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9F81A" w14:textId="580F6F96" w:rsidR="00B05C7F" w:rsidRPr="00F9344B" w:rsidRDefault="00B05C7F" w:rsidP="00B05C7F">
      <w:pPr>
        <w:jc w:val="both"/>
        <w:rPr>
          <w:rFonts w:ascii="Gill Sans MT" w:eastAsia="Gill Sans" w:hAnsi="Gill Sans MT" w:cs="Gill Sans"/>
          <w:b/>
          <w:bCs/>
          <w:sz w:val="20"/>
          <w:szCs w:val="20"/>
        </w:rPr>
      </w:pPr>
      <w:r w:rsidRPr="0093058E">
        <w:rPr>
          <w:rFonts w:ascii="Gill Sans MT" w:hAnsi="Gill Sans MT"/>
          <w:i/>
          <w:iCs/>
          <w:color w:val="222A35" w:themeColor="text2" w:themeShade="80"/>
          <w:sz w:val="20"/>
          <w:szCs w:val="34"/>
        </w:rPr>
        <w:t>© 2026 Grace Church Greenwich. All rights reserved. Permission is granted for churches and non-profit ministries to reproduce and adapt these materials for local ministry use only. Materials may not be sold, commercially distributed, or republished online without written permission.</w:t>
      </w:r>
    </w:p>
    <w:p w14:paraId="4D6D64EC" w14:textId="0B8FEBE5" w:rsidR="00EB134B" w:rsidRPr="00B05C7F" w:rsidRDefault="00EB134B">
      <w:pPr>
        <w:rPr>
          <w:rFonts w:ascii="Berlin Sans FB Demi" w:hAnsi="Berlin Sans FB Demi" w:cs="Helvetica Neue"/>
          <w:bCs/>
          <w:color w:val="BFBFBF" w:themeColor="background1" w:themeShade="BF"/>
          <w:sz w:val="120"/>
          <w:szCs w:val="120"/>
          <w:vertAlign w:val="superscript"/>
        </w:rPr>
      </w:pPr>
    </w:p>
    <w:p w14:paraId="13F605D3" w14:textId="77777777" w:rsidR="00B05C7F" w:rsidRDefault="00B05C7F">
      <w:pPr>
        <w:rPr>
          <w:rFonts w:ascii="Berlin Sans FB Demi" w:hAnsi="Berlin Sans FB Demi" w:cs="Helvetica Neue"/>
          <w:bCs/>
          <w:color w:val="BFBFBF" w:themeColor="background1" w:themeShade="BF"/>
          <w:sz w:val="120"/>
          <w:szCs w:val="120"/>
          <w:vertAlign w:val="superscript"/>
          <w:lang w:val="en-US"/>
        </w:rPr>
      </w:pPr>
      <w:r>
        <w:rPr>
          <w:rFonts w:ascii="Berlin Sans FB Demi" w:hAnsi="Berlin Sans FB Demi" w:cs="Helvetica Neue"/>
          <w:bCs/>
          <w:color w:val="BFBFBF" w:themeColor="background1" w:themeShade="BF"/>
          <w:sz w:val="120"/>
          <w:szCs w:val="120"/>
          <w:vertAlign w:val="superscript"/>
          <w:lang w:val="en-US"/>
        </w:rPr>
        <w:br w:type="page"/>
      </w:r>
    </w:p>
    <w:p w14:paraId="7364EB90" w14:textId="6338C54D" w:rsidR="00F660E3" w:rsidRPr="00476946" w:rsidRDefault="00EE2717" w:rsidP="00B8793D">
      <w:pPr>
        <w:autoSpaceDE w:val="0"/>
        <w:autoSpaceDN w:val="0"/>
        <w:adjustRightInd w:val="0"/>
        <w:ind w:left="-142"/>
        <w:jc w:val="both"/>
        <w:rPr>
          <w:rFonts w:ascii="Berlin Sans FB Demi" w:hAnsi="Berlin Sans FB Demi" w:cs="Helvetica Neue"/>
          <w:bCs/>
          <w:color w:val="BFBFBF" w:themeColor="background1" w:themeShade="BF"/>
          <w:sz w:val="120"/>
          <w:szCs w:val="120"/>
          <w:vertAlign w:val="superscript"/>
          <w:lang w:val="en-US"/>
        </w:rPr>
      </w:pPr>
      <w:r>
        <w:rPr>
          <w:rFonts w:ascii="Berlin Sans FB Demi" w:hAnsi="Berlin Sans FB Demi" w:cs="Helvetica Neue"/>
          <w:bCs/>
          <w:color w:val="BFBFBF" w:themeColor="background1" w:themeShade="BF"/>
          <w:sz w:val="120"/>
          <w:szCs w:val="120"/>
          <w:vertAlign w:val="superscript"/>
          <w:lang w:val="en-US"/>
        </w:rPr>
        <w:lastRenderedPageBreak/>
        <w:t>Ephesians 1:1-14</w:t>
      </w:r>
    </w:p>
    <w:p w14:paraId="01ADE3DC" w14:textId="77777777" w:rsidR="00F660E3" w:rsidRPr="00476946" w:rsidRDefault="00F660E3" w:rsidP="00F660E3">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F660E3" w:rsidRPr="00476946" w:rsidSect="00F660E3">
          <w:type w:val="continuous"/>
          <w:pgSz w:w="11900" w:h="16840"/>
          <w:pgMar w:top="782" w:right="1105" w:bottom="1132" w:left="1156" w:header="720" w:footer="720" w:gutter="0"/>
          <w:cols w:space="720"/>
          <w:docGrid w:linePitch="360"/>
        </w:sectPr>
      </w:pPr>
    </w:p>
    <w:p w14:paraId="090DC767" w14:textId="77777777" w:rsidR="00D50684" w:rsidRDefault="00EE2717" w:rsidP="00D50684">
      <w:pPr>
        <w:tabs>
          <w:tab w:val="left" w:pos="284"/>
          <w:tab w:val="left" w:pos="567"/>
        </w:tabs>
        <w:autoSpaceDE w:val="0"/>
        <w:autoSpaceDN w:val="0"/>
        <w:adjustRightInd w:val="0"/>
        <w:spacing w:after="200"/>
        <w:ind w:left="284" w:right="-1"/>
        <w:rPr>
          <w:rFonts w:ascii="Baskerville" w:hAnsi="Baskerville" w:cs="Helvetica Neue"/>
          <w:color w:val="000000" w:themeColor="text1"/>
          <w:sz w:val="22"/>
          <w:szCs w:val="22"/>
        </w:rPr>
      </w:pPr>
      <w:r w:rsidRPr="00EE2717">
        <w:rPr>
          <w:rFonts w:ascii="Baskerville" w:hAnsi="Baskerville" w:cs="Helvetica Neue"/>
          <w:b/>
          <w:bCs/>
          <w:color w:val="000000" w:themeColor="text1"/>
          <w:sz w:val="22"/>
          <w:szCs w:val="22"/>
          <w:vertAlign w:val="superscript"/>
        </w:rPr>
        <w:t>1</w:t>
      </w:r>
      <w:r w:rsidRPr="00EE2717">
        <w:rPr>
          <w:rFonts w:ascii="Baskerville" w:hAnsi="Baskerville" w:cs="Helvetica Neue"/>
          <w:color w:val="000000" w:themeColor="text1"/>
          <w:sz w:val="22"/>
          <w:szCs w:val="22"/>
          <w:vertAlign w:val="superscript"/>
        </w:rPr>
        <w:t xml:space="preserve"> </w:t>
      </w:r>
      <w:r w:rsidRPr="00EE2717">
        <w:rPr>
          <w:rFonts w:ascii="Baskerville" w:hAnsi="Baskerville" w:cs="Helvetica Neue"/>
          <w:color w:val="000000" w:themeColor="text1"/>
          <w:sz w:val="22"/>
          <w:szCs w:val="22"/>
        </w:rPr>
        <w:t>Paul, an apostle of Christ Jesus by the will of God,</w:t>
      </w:r>
      <w:r w:rsidR="00D50684">
        <w:rPr>
          <w:rFonts w:ascii="Baskerville" w:hAnsi="Baskerville" w:cs="Helvetica Neue"/>
          <w:color w:val="000000" w:themeColor="text1"/>
          <w:sz w:val="22"/>
          <w:szCs w:val="22"/>
        </w:rPr>
        <w:t xml:space="preserve"> </w:t>
      </w:r>
    </w:p>
    <w:p w14:paraId="69263E5E" w14:textId="619E180E" w:rsidR="00EE2717" w:rsidRPr="00EE2717" w:rsidRDefault="00EE2717" w:rsidP="00D50684">
      <w:pPr>
        <w:tabs>
          <w:tab w:val="left" w:pos="284"/>
          <w:tab w:val="left" w:pos="567"/>
        </w:tabs>
        <w:autoSpaceDE w:val="0"/>
        <w:autoSpaceDN w:val="0"/>
        <w:adjustRightInd w:val="0"/>
        <w:spacing w:after="200"/>
        <w:ind w:left="284" w:right="-1"/>
        <w:rPr>
          <w:rFonts w:ascii="Baskerville" w:hAnsi="Baskerville" w:cs="Helvetica Neue"/>
          <w:color w:val="000000" w:themeColor="text1"/>
          <w:sz w:val="22"/>
          <w:szCs w:val="22"/>
        </w:rPr>
      </w:pPr>
      <w:r w:rsidRPr="00EE2717">
        <w:rPr>
          <w:rFonts w:ascii="Baskerville" w:hAnsi="Baskerville" w:cs="Helvetica Neue"/>
          <w:color w:val="000000" w:themeColor="text1"/>
          <w:sz w:val="22"/>
          <w:szCs w:val="22"/>
        </w:rPr>
        <w:t>To the saints who are in Ephesus, and are faithful in Christ Jesus:</w:t>
      </w:r>
    </w:p>
    <w:p w14:paraId="3B166F0D" w14:textId="736C9F8A" w:rsidR="00EE2717" w:rsidRPr="00EE2717" w:rsidRDefault="00EE2717" w:rsidP="00D50684">
      <w:pPr>
        <w:tabs>
          <w:tab w:val="left" w:pos="284"/>
          <w:tab w:val="left" w:pos="567"/>
        </w:tabs>
        <w:autoSpaceDE w:val="0"/>
        <w:autoSpaceDN w:val="0"/>
        <w:adjustRightInd w:val="0"/>
        <w:spacing w:after="200"/>
        <w:ind w:left="284" w:right="-1"/>
        <w:rPr>
          <w:rFonts w:ascii="Baskerville" w:hAnsi="Baskerville" w:cs="Helvetica Neue"/>
          <w:color w:val="000000" w:themeColor="text1"/>
          <w:sz w:val="22"/>
          <w:szCs w:val="22"/>
        </w:rPr>
      </w:pPr>
      <w:r w:rsidRPr="00EE2717">
        <w:rPr>
          <w:rFonts w:ascii="Baskerville" w:hAnsi="Baskerville" w:cs="Helvetica Neue"/>
          <w:b/>
          <w:bCs/>
          <w:color w:val="000000" w:themeColor="text1"/>
          <w:sz w:val="22"/>
          <w:szCs w:val="22"/>
          <w:vertAlign w:val="superscript"/>
        </w:rPr>
        <w:t>2</w:t>
      </w:r>
      <w:r w:rsidRPr="00EE2717">
        <w:rPr>
          <w:rFonts w:ascii="Baskerville" w:hAnsi="Baskerville" w:cs="Helvetica Neue"/>
          <w:color w:val="000000" w:themeColor="text1"/>
          <w:sz w:val="22"/>
          <w:szCs w:val="22"/>
          <w:vertAlign w:val="superscript"/>
        </w:rPr>
        <w:t xml:space="preserve">   </w:t>
      </w:r>
      <w:r w:rsidRPr="00EE2717">
        <w:rPr>
          <w:rFonts w:ascii="Baskerville" w:hAnsi="Baskerville" w:cs="Helvetica Neue"/>
          <w:color w:val="000000" w:themeColor="text1"/>
          <w:sz w:val="22"/>
          <w:szCs w:val="22"/>
        </w:rPr>
        <w:t>Grace to you and peace from God our Father and the Lord Jesus Christ.</w:t>
      </w:r>
    </w:p>
    <w:p w14:paraId="6F342760" w14:textId="6E39756F" w:rsidR="00EE2717" w:rsidRDefault="00EE2717" w:rsidP="00D50684">
      <w:pPr>
        <w:tabs>
          <w:tab w:val="left" w:pos="284"/>
          <w:tab w:val="left" w:pos="567"/>
        </w:tabs>
        <w:autoSpaceDE w:val="0"/>
        <w:autoSpaceDN w:val="0"/>
        <w:adjustRightInd w:val="0"/>
        <w:spacing w:after="200"/>
        <w:ind w:left="284" w:right="-1"/>
        <w:rPr>
          <w:rFonts w:ascii="Baskerville" w:hAnsi="Baskerville" w:cs="Helvetica Neue"/>
          <w:color w:val="000000" w:themeColor="text1"/>
          <w:sz w:val="22"/>
          <w:szCs w:val="22"/>
        </w:rPr>
      </w:pPr>
      <w:r w:rsidRPr="00EE2717">
        <w:rPr>
          <w:rFonts w:ascii="Baskerville" w:hAnsi="Baskerville" w:cs="Helvetica Neue"/>
          <w:b/>
          <w:bCs/>
          <w:color w:val="000000" w:themeColor="text1"/>
          <w:sz w:val="22"/>
          <w:szCs w:val="22"/>
          <w:vertAlign w:val="superscript"/>
        </w:rPr>
        <w:t>3</w:t>
      </w:r>
      <w:r w:rsidRPr="00EE2717">
        <w:rPr>
          <w:rFonts w:ascii="Baskerville" w:hAnsi="Baskerville" w:cs="Helvetica Neue"/>
          <w:color w:val="000000" w:themeColor="text1"/>
          <w:sz w:val="22"/>
          <w:szCs w:val="22"/>
          <w:vertAlign w:val="superscript"/>
        </w:rPr>
        <w:t xml:space="preserve">   </w:t>
      </w:r>
      <w:r w:rsidRPr="00EE2717">
        <w:rPr>
          <w:rFonts w:ascii="Baskerville" w:hAnsi="Baskerville" w:cs="Helvetica Neue"/>
          <w:color w:val="000000" w:themeColor="text1"/>
          <w:sz w:val="22"/>
          <w:szCs w:val="22"/>
        </w:rPr>
        <w:t xml:space="preserve">Blessed be the God and Father of our Lord Jesus Christ, who has blessed us in Christ with every spiritual blessing in the heavenly places, </w:t>
      </w:r>
      <w:r w:rsidRPr="00EE2717">
        <w:rPr>
          <w:rFonts w:ascii="Baskerville" w:hAnsi="Baskerville" w:cs="Helvetica Neue"/>
          <w:b/>
          <w:bCs/>
          <w:color w:val="000000" w:themeColor="text1"/>
          <w:sz w:val="22"/>
          <w:szCs w:val="22"/>
          <w:vertAlign w:val="superscript"/>
        </w:rPr>
        <w:t>4</w:t>
      </w:r>
      <w:r w:rsidRPr="00EE2717">
        <w:rPr>
          <w:rFonts w:ascii="Baskerville" w:hAnsi="Baskerville" w:cs="Helvetica Neue"/>
          <w:color w:val="000000" w:themeColor="text1"/>
          <w:sz w:val="22"/>
          <w:szCs w:val="22"/>
        </w:rPr>
        <w:t xml:space="preserve"> even as he chose us in him before the foundation of the world, that we should be holy and blameless before him. In love</w:t>
      </w:r>
      <w:r w:rsidR="006A4EF4">
        <w:rPr>
          <w:rFonts w:ascii="Baskerville" w:hAnsi="Baskerville" w:cs="Helvetica Neue"/>
          <w:color w:val="000000" w:themeColor="text1"/>
          <w:sz w:val="22"/>
          <w:szCs w:val="22"/>
        </w:rPr>
        <w:br/>
      </w:r>
      <w:r w:rsidRPr="00EE2717">
        <w:rPr>
          <w:rFonts w:ascii="Baskerville" w:hAnsi="Baskerville" w:cs="Helvetica Neue"/>
          <w:b/>
          <w:bCs/>
          <w:color w:val="000000" w:themeColor="text1"/>
          <w:sz w:val="22"/>
          <w:szCs w:val="22"/>
          <w:vertAlign w:val="superscript"/>
        </w:rPr>
        <w:t>5</w:t>
      </w:r>
      <w:r w:rsidRPr="00EE2717">
        <w:rPr>
          <w:rFonts w:ascii="Baskerville" w:hAnsi="Baskerville" w:cs="Helvetica Neue"/>
          <w:color w:val="000000" w:themeColor="text1"/>
          <w:sz w:val="22"/>
          <w:szCs w:val="22"/>
        </w:rPr>
        <w:t xml:space="preserve"> he predestined us for adoption to himself as sons through Jesus Christ, according to the purpose of his will, </w:t>
      </w:r>
      <w:r w:rsidRPr="00EE2717">
        <w:rPr>
          <w:rFonts w:ascii="Baskerville" w:hAnsi="Baskerville" w:cs="Helvetica Neue"/>
          <w:b/>
          <w:bCs/>
          <w:color w:val="000000" w:themeColor="text1"/>
          <w:sz w:val="22"/>
          <w:szCs w:val="22"/>
          <w:vertAlign w:val="superscript"/>
        </w:rPr>
        <w:t>6</w:t>
      </w:r>
      <w:r w:rsidRPr="00EE2717">
        <w:rPr>
          <w:rFonts w:ascii="Baskerville" w:hAnsi="Baskerville" w:cs="Helvetica Neue"/>
          <w:color w:val="000000" w:themeColor="text1"/>
          <w:sz w:val="22"/>
          <w:szCs w:val="22"/>
        </w:rPr>
        <w:t xml:space="preserve"> to the praise of his glorious grace, with which he has blessed us in the Beloved. </w:t>
      </w:r>
      <w:r w:rsidRPr="00EE2717">
        <w:rPr>
          <w:rFonts w:ascii="Baskerville" w:hAnsi="Baskerville" w:cs="Helvetica Neue"/>
          <w:b/>
          <w:bCs/>
          <w:color w:val="000000" w:themeColor="text1"/>
          <w:sz w:val="22"/>
          <w:szCs w:val="22"/>
          <w:vertAlign w:val="superscript"/>
        </w:rPr>
        <w:t>7</w:t>
      </w:r>
      <w:r w:rsidRPr="00EE2717">
        <w:rPr>
          <w:rFonts w:ascii="Baskerville" w:hAnsi="Baskerville" w:cs="Helvetica Neue"/>
          <w:color w:val="000000" w:themeColor="text1"/>
          <w:sz w:val="22"/>
          <w:szCs w:val="22"/>
        </w:rPr>
        <w:t xml:space="preserve"> In him we have redemption through his blood, the forgiveness of our trespasses, according to the riches of his grace, </w:t>
      </w:r>
      <w:r w:rsidRPr="00EE2717">
        <w:rPr>
          <w:rFonts w:ascii="Baskerville" w:hAnsi="Baskerville" w:cs="Helvetica Neue"/>
          <w:b/>
          <w:bCs/>
          <w:color w:val="000000" w:themeColor="text1"/>
          <w:sz w:val="22"/>
          <w:szCs w:val="22"/>
          <w:vertAlign w:val="superscript"/>
        </w:rPr>
        <w:t>8</w:t>
      </w:r>
      <w:r w:rsidRPr="00EE2717">
        <w:rPr>
          <w:rFonts w:ascii="Baskerville" w:hAnsi="Baskerville" w:cs="Helvetica Neue"/>
          <w:color w:val="000000" w:themeColor="text1"/>
          <w:sz w:val="22"/>
          <w:szCs w:val="22"/>
        </w:rPr>
        <w:t xml:space="preserve"> which he lavished upon us, in all wisdom and insight </w:t>
      </w:r>
      <w:r w:rsidRPr="00EE2717">
        <w:rPr>
          <w:rFonts w:ascii="Baskerville" w:hAnsi="Baskerville" w:cs="Helvetica Neue"/>
          <w:b/>
          <w:bCs/>
          <w:color w:val="000000" w:themeColor="text1"/>
          <w:sz w:val="22"/>
          <w:szCs w:val="22"/>
          <w:vertAlign w:val="superscript"/>
        </w:rPr>
        <w:t>9</w:t>
      </w:r>
      <w:r w:rsidRPr="00EE2717">
        <w:rPr>
          <w:rFonts w:ascii="Baskerville" w:hAnsi="Baskerville" w:cs="Helvetica Neue"/>
          <w:color w:val="000000" w:themeColor="text1"/>
          <w:sz w:val="22"/>
          <w:szCs w:val="22"/>
        </w:rPr>
        <w:t xml:space="preserve"> making known to us the mystery of his will, according to his purpose, which he set forth in Christ </w:t>
      </w:r>
      <w:r w:rsidRPr="00EE2717">
        <w:rPr>
          <w:rFonts w:ascii="Baskerville" w:hAnsi="Baskerville" w:cs="Helvetica Neue"/>
          <w:b/>
          <w:bCs/>
          <w:color w:val="000000" w:themeColor="text1"/>
          <w:sz w:val="22"/>
          <w:szCs w:val="22"/>
          <w:vertAlign w:val="superscript"/>
        </w:rPr>
        <w:t>10</w:t>
      </w:r>
      <w:r w:rsidRPr="00EE2717">
        <w:rPr>
          <w:rFonts w:ascii="Baskerville" w:hAnsi="Baskerville" w:cs="Helvetica Neue"/>
          <w:color w:val="000000" w:themeColor="text1"/>
          <w:sz w:val="22"/>
          <w:szCs w:val="22"/>
        </w:rPr>
        <w:t xml:space="preserve"> as a plan for the fullness of time, to unite all things in him, things in heaven and things on earth.</w:t>
      </w:r>
    </w:p>
    <w:p w14:paraId="29EFFF02" w14:textId="2D5B1A63" w:rsidR="00DE610E" w:rsidRPr="00EE2717" w:rsidRDefault="00EE2717" w:rsidP="00D50684">
      <w:pPr>
        <w:tabs>
          <w:tab w:val="left" w:pos="284"/>
          <w:tab w:val="left" w:pos="567"/>
        </w:tabs>
        <w:autoSpaceDE w:val="0"/>
        <w:autoSpaceDN w:val="0"/>
        <w:adjustRightInd w:val="0"/>
        <w:spacing w:after="200"/>
        <w:ind w:left="284" w:right="-1"/>
        <w:rPr>
          <w:rFonts w:ascii="Baskerville" w:hAnsi="Baskerville" w:cs="Helvetica Neue"/>
          <w:color w:val="000000" w:themeColor="text1"/>
          <w:sz w:val="22"/>
          <w:szCs w:val="22"/>
        </w:rPr>
        <w:sectPr w:rsidR="00DE610E" w:rsidRPr="00EE2717" w:rsidSect="00430F30">
          <w:type w:val="continuous"/>
          <w:pgSz w:w="11900" w:h="16840"/>
          <w:pgMar w:top="782" w:right="1105" w:bottom="1132" w:left="1440" w:header="720" w:footer="720" w:gutter="0"/>
          <w:cols w:num="2" w:space="720"/>
          <w:docGrid w:linePitch="360"/>
        </w:sectPr>
      </w:pPr>
      <w:r w:rsidRPr="00EE2717">
        <w:rPr>
          <w:rFonts w:ascii="Baskerville" w:hAnsi="Baskerville" w:cs="Helvetica Neue"/>
          <w:b/>
          <w:bCs/>
          <w:color w:val="000000" w:themeColor="text1"/>
          <w:sz w:val="22"/>
          <w:szCs w:val="22"/>
          <w:vertAlign w:val="superscript"/>
        </w:rPr>
        <w:t>11</w:t>
      </w:r>
      <w:r w:rsidRPr="00EE2717">
        <w:rPr>
          <w:rFonts w:ascii="Baskerville" w:hAnsi="Baskerville" w:cs="Helvetica Neue"/>
          <w:color w:val="000000" w:themeColor="text1"/>
          <w:sz w:val="22"/>
          <w:szCs w:val="22"/>
        </w:rPr>
        <w:t xml:space="preserve">   In him we have obtained an inheritance, having been predestined according to the purpose of him who works all things according to the counsel of his will, </w:t>
      </w:r>
      <w:r w:rsidRPr="00EE2717">
        <w:rPr>
          <w:rFonts w:ascii="Baskerville" w:hAnsi="Baskerville" w:cs="Helvetica Neue"/>
          <w:b/>
          <w:bCs/>
          <w:color w:val="000000" w:themeColor="text1"/>
          <w:sz w:val="22"/>
          <w:szCs w:val="22"/>
          <w:vertAlign w:val="superscript"/>
        </w:rPr>
        <w:t>12</w:t>
      </w:r>
      <w:r w:rsidRPr="00EE2717">
        <w:rPr>
          <w:rFonts w:ascii="Baskerville" w:hAnsi="Baskerville" w:cs="Helvetica Neue"/>
          <w:color w:val="000000" w:themeColor="text1"/>
          <w:sz w:val="22"/>
          <w:szCs w:val="22"/>
        </w:rPr>
        <w:t xml:space="preserve"> so that we who were the first to hope in Christ might be to the praise of his glory. </w:t>
      </w:r>
      <w:r w:rsidRPr="00EE2717">
        <w:rPr>
          <w:rFonts w:ascii="Baskerville" w:hAnsi="Baskerville" w:cs="Helvetica Neue"/>
          <w:b/>
          <w:bCs/>
          <w:color w:val="000000" w:themeColor="text1"/>
          <w:sz w:val="22"/>
          <w:szCs w:val="22"/>
          <w:vertAlign w:val="superscript"/>
        </w:rPr>
        <w:t>13</w:t>
      </w:r>
      <w:r w:rsidRPr="00EE2717">
        <w:rPr>
          <w:rFonts w:ascii="Baskerville" w:hAnsi="Baskerville" w:cs="Helvetica Neue"/>
          <w:color w:val="000000" w:themeColor="text1"/>
          <w:sz w:val="22"/>
          <w:szCs w:val="22"/>
        </w:rPr>
        <w:t xml:space="preserve"> In him you also, when you heard the word of truth, the gospel of your salvation, and believed in him, were sealed with the promised Holy Spirit, </w:t>
      </w:r>
      <w:r w:rsidR="006A4EF4">
        <w:rPr>
          <w:rFonts w:ascii="Baskerville" w:hAnsi="Baskerville" w:cs="Helvetica Neue"/>
          <w:color w:val="000000" w:themeColor="text1"/>
          <w:sz w:val="22"/>
          <w:szCs w:val="22"/>
        </w:rPr>
        <w:br/>
      </w:r>
      <w:r w:rsidRPr="00EE2717">
        <w:rPr>
          <w:rFonts w:ascii="Baskerville" w:hAnsi="Baskerville" w:cs="Helvetica Neue"/>
          <w:b/>
          <w:bCs/>
          <w:color w:val="000000" w:themeColor="text1"/>
          <w:sz w:val="22"/>
          <w:szCs w:val="22"/>
          <w:vertAlign w:val="superscript"/>
        </w:rPr>
        <w:t>14</w:t>
      </w:r>
      <w:r w:rsidRPr="00EE2717">
        <w:rPr>
          <w:rFonts w:ascii="Baskerville" w:hAnsi="Baskerville" w:cs="Helvetica Neue"/>
          <w:color w:val="000000" w:themeColor="text1"/>
          <w:sz w:val="22"/>
          <w:szCs w:val="22"/>
        </w:rPr>
        <w:t xml:space="preserve"> who is the guarantee of our inheritance until we acquire possession of it, to the praise of his glory.</w:t>
      </w:r>
      <w:r w:rsidR="00D50684">
        <w:rPr>
          <w:rFonts w:ascii="Baskerville" w:hAnsi="Baskerville" w:cs="Helvetica Neue"/>
          <w:color w:val="000000" w:themeColor="text1"/>
          <w:sz w:val="22"/>
          <w:szCs w:val="22"/>
        </w:rPr>
        <w:br w:type="column"/>
      </w:r>
    </w:p>
    <w:p w14:paraId="67A50457" w14:textId="77777777" w:rsidR="00DE610E" w:rsidRPr="00476946" w:rsidRDefault="00DE610E" w:rsidP="00D50684">
      <w:pPr>
        <w:tabs>
          <w:tab w:val="left" w:pos="284"/>
          <w:tab w:val="left" w:pos="567"/>
        </w:tabs>
        <w:autoSpaceDE w:val="0"/>
        <w:autoSpaceDN w:val="0"/>
        <w:adjustRightInd w:val="0"/>
        <w:spacing w:after="200"/>
        <w:ind w:left="851" w:right="141" w:hanging="851"/>
        <w:rPr>
          <w:rFonts w:ascii="Baskerville" w:hAnsi="Baskerville" w:cs="Helvetica Neue"/>
          <w:color w:val="000000" w:themeColor="text1"/>
          <w:sz w:val="18"/>
          <w:szCs w:val="18"/>
          <w:lang w:val="en-US"/>
        </w:rPr>
      </w:pPr>
    </w:p>
    <w:p w14:paraId="0DEC321D" w14:textId="3126C2E4" w:rsidR="00727AE7" w:rsidRPr="00476946" w:rsidRDefault="00727AE7">
      <w:pPr>
        <w:rPr>
          <w:rFonts w:ascii="Baskerville" w:hAnsi="Baskerville" w:cs="Helvetica Neue"/>
          <w:b/>
          <w:bCs/>
          <w:color w:val="000000" w:themeColor="text1"/>
          <w:sz w:val="18"/>
          <w:szCs w:val="18"/>
          <w:lang w:val="en-US"/>
        </w:rPr>
      </w:pPr>
      <w:r w:rsidRPr="00476946">
        <w:rPr>
          <w:rFonts w:ascii="Baskerville" w:hAnsi="Baskerville" w:cs="Helvetica Neue"/>
          <w:b/>
          <w:bCs/>
          <w:color w:val="000000" w:themeColor="text1"/>
          <w:sz w:val="18"/>
          <w:szCs w:val="18"/>
          <w:lang w:val="en-US"/>
        </w:rPr>
        <w:br w:type="page"/>
      </w:r>
    </w:p>
    <w:p w14:paraId="303CD897" w14:textId="6986EE38" w:rsidR="00430F30" w:rsidRPr="00430F30" w:rsidRDefault="00EE2717" w:rsidP="00430F30">
      <w:pPr>
        <w:tabs>
          <w:tab w:val="left" w:pos="1134"/>
        </w:tabs>
        <w:spacing w:after="120"/>
        <w:ind w:left="1134" w:hanging="1134"/>
        <w:rPr>
          <w:rFonts w:ascii="Gill Sans" w:eastAsia="Gill Sans" w:hAnsi="Gill Sans" w:cs="Gill Sans"/>
          <w:bCs/>
          <w:lang w:val="en-U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40" behindDoc="0" locked="0" layoutInCell="1" allowOverlap="1" wp14:anchorId="2F61E429" wp14:editId="3B906B50">
                <wp:simplePos x="0" y="0"/>
                <wp:positionH relativeFrom="column">
                  <wp:posOffset>4678532</wp:posOffset>
                </wp:positionH>
                <wp:positionV relativeFrom="paragraph">
                  <wp:posOffset>-72390</wp:posOffset>
                </wp:positionV>
                <wp:extent cx="1813560" cy="10058400"/>
                <wp:effectExtent l="0" t="0" r="15240" b="12700"/>
                <wp:wrapNone/>
                <wp:docPr id="21" name="Text Box 21"/>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3CD6E91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BB8282A"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02E997D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56720E7B"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70A2718E"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2EB428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36633AB0"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7CF340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30BABF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1D0D7C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73F2DE36"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4743A43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08FEDF45"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4C80A06"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935453E"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0BAE5D2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3B385DEF"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7C787F93"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35C31DDE"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95DA40B"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386AFE08"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7BA0500B" w14:textId="2EC0FB7C"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502BBFB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966A3ED"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1AB89C6"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1CD1402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2960B9B"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7147F613"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0B81CA7" w14:textId="3442E6E4"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62302648"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C397C7C" w14:textId="780A75CA"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74698333"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76C02025" w14:textId="77777777" w:rsidR="007F472A" w:rsidRDefault="007F4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61E429" id="_x0000_t202" coordsize="21600,21600" o:spt="202" path="m,l,21600r21600,l21600,xe">
                <v:stroke joinstyle="miter"/>
                <v:path gradientshapeok="t" o:connecttype="rect"/>
              </v:shapetype>
              <v:shape id="Text Box 21" o:spid="_x0000_s1026" type="#_x0000_t202" style="position:absolute;left:0;text-align:left;margin-left:368.4pt;margin-top:-5.7pt;width:142.8pt;height:11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" fillcolor="white [3201]" strokeweight=".5pt">
                <v:textbox>
                  <w:txbxContent>
                    <w:p w14:paraId="3CD6E91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BB8282A"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02E997D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56720E7B"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70A2718E"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2EB428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36633AB0"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7CF340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30BABF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1D0D7C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73F2DE36"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4743A43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08FEDF45"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4C80A06"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935453E"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0BAE5D2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3B385DEF"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7C787F93"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35C31DDE"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95DA40B"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386AFE08"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7BA0500B" w14:textId="2EC0FB7C"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502BBFB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966A3ED"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1AB89C6"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1CD1402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2960B9B"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7147F613"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0B81CA7" w14:textId="3442E6E4"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62302648"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C397C7C" w14:textId="780A75CA"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74698333"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76C02025" w14:textId="77777777" w:rsidR="007F472A" w:rsidRDefault="007F472A"/>
                  </w:txbxContent>
                </v:textbox>
              </v:shape>
            </w:pict>
          </mc:Fallback>
        </mc:AlternateContent>
      </w:r>
      <w:r w:rsidR="00727AE7" w:rsidRPr="00C17FA9">
        <w:rPr>
          <w:rFonts w:ascii="Gill Sans" w:eastAsia="Gill Sans" w:hAnsi="Gill Sans" w:cs="Gill Sans"/>
          <w:b/>
          <w:bCs/>
        </w:rPr>
        <w:t>PRAY</w:t>
      </w:r>
      <w:r w:rsidR="00727AE7" w:rsidRPr="00476946">
        <w:rPr>
          <w:rFonts w:ascii="Gill Sans" w:eastAsia="Gill Sans" w:hAnsi="Gill Sans" w:cs="Gill Sans"/>
          <w:b/>
          <w:bCs/>
          <w:sz w:val="26"/>
          <w:szCs w:val="26"/>
        </w:rPr>
        <w:tab/>
      </w:r>
      <w:r w:rsidR="00897F76">
        <w:rPr>
          <w:rFonts w:ascii="Gill Sans" w:eastAsia="Gill Sans" w:hAnsi="Gill Sans" w:cs="Gill Sans"/>
          <w:bCs/>
        </w:rPr>
        <w:t>Pray that God would bless our Grace Groups, and that Wednesday evenings would b</w:t>
      </w:r>
      <w:r w:rsidR="00B24B9B">
        <w:rPr>
          <w:rFonts w:ascii="Gill Sans" w:eastAsia="Gill Sans" w:hAnsi="Gill Sans" w:cs="Gill Sans"/>
          <w:bCs/>
        </w:rPr>
        <w:t xml:space="preserve">e a time when we grow to know him better and to love one another more. </w:t>
      </w:r>
    </w:p>
    <w:p w14:paraId="3DDEF7DF" w14:textId="0796BC78" w:rsidR="00727AE7" w:rsidRDefault="00727AE7" w:rsidP="00C37348">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sidR="00430F30">
        <w:rPr>
          <w:rFonts w:ascii="Gill Sans" w:eastAsia="Gill Sans" w:hAnsi="Gill Sans" w:cs="Gill Sans"/>
          <w:bCs/>
        </w:rPr>
        <w:t xml:space="preserve">Read </w:t>
      </w:r>
      <w:r w:rsidR="00D50684">
        <w:rPr>
          <w:rFonts w:ascii="Gill Sans" w:eastAsia="Gill Sans" w:hAnsi="Gill Sans" w:cs="Gill Sans"/>
          <w:bCs/>
        </w:rPr>
        <w:t>Ephesians 1:1-14</w:t>
      </w:r>
      <w:r w:rsidR="00430F30">
        <w:rPr>
          <w:rFonts w:ascii="Gill Sans" w:eastAsia="Gill Sans" w:hAnsi="Gill Sans" w:cs="Gill Sans"/>
          <w:bCs/>
        </w:rPr>
        <w:t xml:space="preserve"> a couple of times slowly.</w:t>
      </w:r>
    </w:p>
    <w:p w14:paraId="6DF2C270" w14:textId="77777777" w:rsidR="00C37348" w:rsidRPr="00C37348" w:rsidRDefault="00C37348" w:rsidP="00C37348">
      <w:pPr>
        <w:tabs>
          <w:tab w:val="left" w:pos="1134"/>
        </w:tabs>
        <w:ind w:left="1134" w:hanging="1134"/>
        <w:rPr>
          <w:rFonts w:ascii="Gill Sans" w:eastAsia="Gill Sans" w:hAnsi="Gill Sans" w:cs="Gill Sans"/>
          <w:bCs/>
        </w:rPr>
      </w:pPr>
    </w:p>
    <w:p w14:paraId="52FA10D7" w14:textId="77777777" w:rsidR="003C4694" w:rsidRPr="00C17FA9" w:rsidRDefault="003C4694" w:rsidP="00727AE7">
      <w:pPr>
        <w:rPr>
          <w:rFonts w:ascii="Gill Sans" w:eastAsia="Gill Sans" w:hAnsi="Gill Sans" w:cs="Gill Sans"/>
        </w:rPr>
      </w:pPr>
    </w:p>
    <w:p w14:paraId="6C00F4C2" w14:textId="419FDDB3" w:rsidR="00372F34" w:rsidRDefault="0055122D" w:rsidP="00430F30">
      <w:pPr>
        <w:rPr>
          <w:rFonts w:ascii="Gill Sans" w:hAnsi="Gill Sans"/>
        </w:rPr>
      </w:pPr>
      <w:r>
        <w:rPr>
          <w:rFonts w:ascii="Gill Sans" w:hAnsi="Gill Sans"/>
        </w:rPr>
        <w:t xml:space="preserve">Read Acts 19 to find out about the beginnings of the church in Ephesus. </w:t>
      </w:r>
      <w:r w:rsidR="000A5694">
        <w:rPr>
          <w:rFonts w:ascii="Gill Sans" w:hAnsi="Gill Sans"/>
        </w:rPr>
        <w:t xml:space="preserve">What </w:t>
      </w:r>
      <w:r w:rsidR="00D43783">
        <w:rPr>
          <w:rFonts w:ascii="Gill Sans" w:hAnsi="Gill Sans"/>
        </w:rPr>
        <w:t xml:space="preserve">spiritual things were going on there? </w:t>
      </w:r>
      <w:r w:rsidR="005F4581">
        <w:rPr>
          <w:rFonts w:ascii="Gill Sans" w:hAnsi="Gill Sans"/>
        </w:rPr>
        <w:t xml:space="preserve">What changed when they became Christians? How did God make it clear that Christ was more powerful than </w:t>
      </w:r>
      <w:r w:rsidR="00CB2801">
        <w:rPr>
          <w:rFonts w:ascii="Gill Sans" w:hAnsi="Gill Sans"/>
        </w:rPr>
        <w:t>their pagan magic</w:t>
      </w:r>
      <w:r w:rsidR="00372F34">
        <w:rPr>
          <w:rFonts w:ascii="Gill Sans" w:hAnsi="Gill Sans"/>
        </w:rPr>
        <w:t xml:space="preserve">? What </w:t>
      </w:r>
      <w:r w:rsidR="000E39E5">
        <w:rPr>
          <w:rFonts w:ascii="Gill Sans" w:hAnsi="Gill Sans"/>
        </w:rPr>
        <w:t>opposition</w:t>
      </w:r>
      <w:r w:rsidR="00372F34">
        <w:rPr>
          <w:rFonts w:ascii="Gill Sans" w:hAnsi="Gill Sans"/>
        </w:rPr>
        <w:t xml:space="preserve"> did they face?</w:t>
      </w:r>
    </w:p>
    <w:p w14:paraId="71C02CC2" w14:textId="77777777" w:rsidR="000E39E5" w:rsidRDefault="000E39E5" w:rsidP="00430F30">
      <w:pPr>
        <w:rPr>
          <w:rFonts w:ascii="Gill Sans" w:hAnsi="Gill Sans"/>
        </w:rPr>
      </w:pPr>
    </w:p>
    <w:p w14:paraId="3C1DFF19" w14:textId="77777777" w:rsidR="000E39E5" w:rsidRDefault="000E39E5" w:rsidP="00430F30">
      <w:pPr>
        <w:rPr>
          <w:rFonts w:ascii="Gill Sans" w:hAnsi="Gill Sans"/>
        </w:rPr>
      </w:pPr>
    </w:p>
    <w:p w14:paraId="06BB3D49" w14:textId="77777777" w:rsidR="00230E2A" w:rsidRDefault="00230E2A" w:rsidP="00430F30">
      <w:pPr>
        <w:rPr>
          <w:rFonts w:ascii="Gill Sans" w:hAnsi="Gill Sans"/>
        </w:rPr>
      </w:pPr>
    </w:p>
    <w:p w14:paraId="43C5B121" w14:textId="77777777" w:rsidR="00372F34" w:rsidRDefault="00372F34" w:rsidP="00430F30">
      <w:pPr>
        <w:rPr>
          <w:rFonts w:ascii="Gill Sans" w:hAnsi="Gill Sans"/>
        </w:rPr>
      </w:pPr>
    </w:p>
    <w:p w14:paraId="2B8A73D2" w14:textId="3F2B8EB8" w:rsidR="00B57772" w:rsidRDefault="00372F34" w:rsidP="00B57772">
      <w:pPr>
        <w:rPr>
          <w:rFonts w:ascii="Gill Sans" w:hAnsi="Gill Sans"/>
        </w:rPr>
      </w:pPr>
      <w:r>
        <w:rPr>
          <w:rFonts w:ascii="Gill Sans" w:hAnsi="Gill Sans"/>
        </w:rPr>
        <w:t xml:space="preserve">Use the </w:t>
      </w:r>
      <w:r w:rsidR="00D50684" w:rsidRPr="00D50684">
        <w:rPr>
          <w:rFonts w:ascii="Gill Sans" w:hAnsi="Gill Sans"/>
          <w:b/>
          <w:bCs/>
        </w:rPr>
        <w:t>Context Tool</w:t>
      </w:r>
      <w:r w:rsidR="00D50684">
        <w:rPr>
          <w:rFonts w:ascii="Gill Sans" w:hAnsi="Gill Sans"/>
        </w:rPr>
        <w:t>.</w:t>
      </w:r>
      <w:r>
        <w:rPr>
          <w:rFonts w:ascii="Gill Sans" w:hAnsi="Gill Sans"/>
        </w:rPr>
        <w:t xml:space="preserve"> How does your </w:t>
      </w:r>
      <w:r w:rsidR="00B57772">
        <w:rPr>
          <w:rFonts w:ascii="Gill Sans" w:hAnsi="Gill Sans"/>
        </w:rPr>
        <w:t xml:space="preserve">understanding of </w:t>
      </w:r>
      <w:r w:rsidR="007B3873">
        <w:rPr>
          <w:rFonts w:ascii="Gill Sans" w:hAnsi="Gill Sans"/>
        </w:rPr>
        <w:t>the Ephesians’</w:t>
      </w:r>
      <w:r w:rsidR="00B57772">
        <w:rPr>
          <w:rFonts w:ascii="Gill Sans" w:hAnsi="Gill Sans"/>
        </w:rPr>
        <w:t xml:space="preserve"> background help you understand why Paul writes what he writes in 1:1-14?</w:t>
      </w:r>
    </w:p>
    <w:p w14:paraId="3CF0D257" w14:textId="77777777" w:rsidR="00B57772" w:rsidRDefault="00B57772" w:rsidP="00B57772">
      <w:pPr>
        <w:rPr>
          <w:rFonts w:ascii="Gill Sans" w:hAnsi="Gill Sans"/>
        </w:rPr>
      </w:pPr>
    </w:p>
    <w:p w14:paraId="1B283900" w14:textId="77777777" w:rsidR="00B57772" w:rsidRDefault="00B57772" w:rsidP="00B57772">
      <w:pPr>
        <w:rPr>
          <w:rFonts w:ascii="Gill Sans" w:hAnsi="Gill Sans"/>
        </w:rPr>
      </w:pPr>
    </w:p>
    <w:p w14:paraId="48C7DA1C" w14:textId="77777777" w:rsidR="000E39E5" w:rsidRDefault="000E39E5" w:rsidP="00B57772">
      <w:pPr>
        <w:rPr>
          <w:rFonts w:ascii="Gill Sans" w:hAnsi="Gill Sans"/>
        </w:rPr>
      </w:pPr>
    </w:p>
    <w:p w14:paraId="4E393264" w14:textId="40BB783E" w:rsidR="000E39E5" w:rsidRDefault="000E39E5" w:rsidP="00B57772">
      <w:pPr>
        <w:rPr>
          <w:rFonts w:ascii="Gill Sans" w:hAnsi="Gill Sans"/>
        </w:rPr>
      </w:pPr>
      <w:r>
        <w:rPr>
          <w:rFonts w:ascii="Gill Sans" w:hAnsi="Gill Sans"/>
        </w:rPr>
        <w:t xml:space="preserve">Use the </w:t>
      </w:r>
      <w:r w:rsidR="00D50B76">
        <w:rPr>
          <w:rFonts w:ascii="Gill Sans" w:hAnsi="Gill Sans"/>
          <w:b/>
          <w:bCs/>
        </w:rPr>
        <w:t xml:space="preserve">Repetition Tool </w:t>
      </w:r>
      <w:r w:rsidR="00D50B76">
        <w:rPr>
          <w:rFonts w:ascii="Gill Sans" w:hAnsi="Gill Sans"/>
        </w:rPr>
        <w:t>to look for repeated words or phrases or ideas</w:t>
      </w:r>
      <w:r w:rsidR="0080202C">
        <w:rPr>
          <w:rFonts w:ascii="Gill Sans" w:hAnsi="Gill Sans"/>
        </w:rPr>
        <w:t xml:space="preserve"> that are woven through the whole passage</w:t>
      </w:r>
      <w:r w:rsidR="007E0D3D">
        <w:rPr>
          <w:rFonts w:ascii="Gill Sans" w:hAnsi="Gill Sans"/>
        </w:rPr>
        <w:t>. Maybe use a different colour for each repea</w:t>
      </w:r>
      <w:r w:rsidR="00236F3A">
        <w:rPr>
          <w:rFonts w:ascii="Gill Sans" w:hAnsi="Gill Sans"/>
        </w:rPr>
        <w:t xml:space="preserve">ted idea that you find (one to get you started – </w:t>
      </w:r>
      <w:r w:rsidR="00216BEF">
        <w:rPr>
          <w:rFonts w:ascii="Gill Sans" w:hAnsi="Gill Sans"/>
          <w:i/>
          <w:iCs/>
        </w:rPr>
        <w:t>“to the praise of his glorious grace / his glory</w:t>
      </w:r>
      <w:proofErr w:type="gramStart"/>
      <w:r w:rsidR="00216BEF">
        <w:rPr>
          <w:rFonts w:ascii="Gill Sans" w:hAnsi="Gill Sans"/>
          <w:i/>
          <w:iCs/>
        </w:rPr>
        <w:t xml:space="preserve">” </w:t>
      </w:r>
      <w:r w:rsidR="00216BEF">
        <w:rPr>
          <w:rFonts w:ascii="Gill Sans" w:hAnsi="Gill Sans"/>
        </w:rPr>
        <w:t>)</w:t>
      </w:r>
      <w:proofErr w:type="gramEnd"/>
      <w:r w:rsidR="00216BEF">
        <w:rPr>
          <w:rFonts w:ascii="Gill Sans" w:hAnsi="Gill Sans"/>
        </w:rPr>
        <w:t>.</w:t>
      </w:r>
      <w:r w:rsidR="00230E2A">
        <w:rPr>
          <w:rFonts w:ascii="Gill Sans" w:hAnsi="Gill Sans"/>
        </w:rPr>
        <w:t xml:space="preserve"> Does the repetition help you to identify some of the big themes? </w:t>
      </w:r>
    </w:p>
    <w:p w14:paraId="0088DEEE" w14:textId="77777777" w:rsidR="00230E2A" w:rsidRDefault="00230E2A" w:rsidP="00B57772">
      <w:pPr>
        <w:rPr>
          <w:rFonts w:ascii="Gill Sans" w:hAnsi="Gill Sans"/>
        </w:rPr>
      </w:pPr>
    </w:p>
    <w:p w14:paraId="4400D372" w14:textId="77777777" w:rsidR="00230E2A" w:rsidRDefault="00230E2A" w:rsidP="00B57772">
      <w:pPr>
        <w:rPr>
          <w:rFonts w:ascii="Gill Sans" w:hAnsi="Gill Sans"/>
        </w:rPr>
      </w:pPr>
    </w:p>
    <w:p w14:paraId="53B91EF0" w14:textId="77777777" w:rsidR="00230E2A" w:rsidRPr="00D50B76" w:rsidRDefault="00230E2A" w:rsidP="00B57772">
      <w:pPr>
        <w:rPr>
          <w:rFonts w:ascii="Gill Sans" w:hAnsi="Gill Sans"/>
        </w:rPr>
      </w:pPr>
    </w:p>
    <w:p w14:paraId="5DF4D69C" w14:textId="687C2EED" w:rsidR="00B57772" w:rsidRDefault="00A623E9" w:rsidP="00B57772">
      <w:pPr>
        <w:rPr>
          <w:rFonts w:ascii="Gill Sans" w:hAnsi="Gill Sans"/>
        </w:rPr>
      </w:pPr>
      <w:r>
        <w:rPr>
          <w:rFonts w:ascii="Gill Sans" w:hAnsi="Gill Sans"/>
        </w:rPr>
        <w:t xml:space="preserve">Use the </w:t>
      </w:r>
      <w:r>
        <w:rPr>
          <w:rFonts w:ascii="Gill Sans" w:hAnsi="Gill Sans"/>
          <w:b/>
          <w:bCs/>
        </w:rPr>
        <w:t>Structure Tool</w:t>
      </w:r>
      <w:r w:rsidR="00E5532F">
        <w:rPr>
          <w:rFonts w:ascii="Gill Sans" w:hAnsi="Gill Sans"/>
        </w:rPr>
        <w:t xml:space="preserve"> to begin to get a handle on how the passage fits together. </w:t>
      </w:r>
      <w:r w:rsidR="007B3873">
        <w:rPr>
          <w:rFonts w:ascii="Gill Sans" w:hAnsi="Gill Sans"/>
        </w:rPr>
        <w:t xml:space="preserve">Can you find </w:t>
      </w:r>
      <w:r w:rsidR="002013C4">
        <w:rPr>
          <w:rFonts w:ascii="Gill Sans" w:hAnsi="Gill Sans"/>
        </w:rPr>
        <w:t xml:space="preserve">FOUR </w:t>
      </w:r>
      <w:r w:rsidR="0030583C">
        <w:rPr>
          <w:rFonts w:ascii="Gill Sans" w:hAnsi="Gill Sans"/>
        </w:rPr>
        <w:t xml:space="preserve">distinct </w:t>
      </w:r>
      <w:r w:rsidR="002013C4">
        <w:rPr>
          <w:rFonts w:ascii="Gill Sans" w:hAnsi="Gill Sans"/>
        </w:rPr>
        <w:t xml:space="preserve">spiritual blessings </w:t>
      </w:r>
      <w:r w:rsidR="0030583C">
        <w:rPr>
          <w:rFonts w:ascii="Gill Sans" w:hAnsi="Gill Sans"/>
        </w:rPr>
        <w:t>in v</w:t>
      </w:r>
      <w:r w:rsidR="00270098">
        <w:rPr>
          <w:rFonts w:ascii="Gill Sans" w:hAnsi="Gill Sans"/>
        </w:rPr>
        <w:t>v4-10? Can you find TWO distinct groups of people who have come to experience these blessings in vv11</w:t>
      </w:r>
      <w:r w:rsidR="00CB2D3E">
        <w:rPr>
          <w:rFonts w:ascii="Gill Sans" w:hAnsi="Gill Sans"/>
        </w:rPr>
        <w:t xml:space="preserve">-14? </w:t>
      </w:r>
    </w:p>
    <w:p w14:paraId="2CAFFC32" w14:textId="77777777" w:rsidR="007B3873" w:rsidRDefault="007B3873" w:rsidP="00B57772">
      <w:pPr>
        <w:rPr>
          <w:rFonts w:ascii="Gill Sans" w:hAnsi="Gill Sans"/>
        </w:rPr>
      </w:pPr>
    </w:p>
    <w:p w14:paraId="7AABEF35" w14:textId="77777777" w:rsidR="007B3873" w:rsidRPr="00A623E9" w:rsidRDefault="007B3873" w:rsidP="00B57772">
      <w:pPr>
        <w:rPr>
          <w:rFonts w:ascii="Gill Sans" w:hAnsi="Gill Sans"/>
        </w:rPr>
      </w:pPr>
    </w:p>
    <w:p w14:paraId="76EE8ABE" w14:textId="54C8F96D" w:rsidR="00D20414" w:rsidRDefault="00897F76">
      <w:pPr>
        <w:rPr>
          <w:rFonts w:ascii="Gill Sans" w:hAnsi="Gill Sans"/>
        </w:rPr>
      </w:pPr>
      <w:r>
        <w:rPr>
          <w:rFonts w:ascii="Gill Sans" w:hAnsi="Gill Sans"/>
        </w:rPr>
        <w:br w:type="page"/>
      </w:r>
    </w:p>
    <w:p w14:paraId="51E00771" w14:textId="155415EE" w:rsidR="00D20414" w:rsidRPr="00476946" w:rsidRDefault="00D20414" w:rsidP="00D20414">
      <w:pPr>
        <w:autoSpaceDE w:val="0"/>
        <w:autoSpaceDN w:val="0"/>
        <w:adjustRightInd w:val="0"/>
        <w:ind w:left="-142"/>
        <w:jc w:val="both"/>
        <w:rPr>
          <w:rFonts w:ascii="Berlin Sans FB Demi" w:hAnsi="Berlin Sans FB Demi" w:cs="Helvetica Neue"/>
          <w:bCs/>
          <w:color w:val="BFBFBF" w:themeColor="background1" w:themeShade="BF"/>
          <w:sz w:val="120"/>
          <w:szCs w:val="120"/>
          <w:vertAlign w:val="superscript"/>
          <w:lang w:val="en-US"/>
        </w:rPr>
      </w:pPr>
      <w:r>
        <w:rPr>
          <w:rFonts w:ascii="Berlin Sans FB Demi" w:hAnsi="Berlin Sans FB Demi" w:cs="Helvetica Neue"/>
          <w:bCs/>
          <w:color w:val="BFBFBF" w:themeColor="background1" w:themeShade="BF"/>
          <w:sz w:val="120"/>
          <w:szCs w:val="120"/>
          <w:vertAlign w:val="superscript"/>
          <w:lang w:val="en-US"/>
        </w:rPr>
        <w:lastRenderedPageBreak/>
        <w:t>Ephesians 1:15-22</w:t>
      </w:r>
    </w:p>
    <w:p w14:paraId="1A8A607B" w14:textId="77777777" w:rsidR="00D20414" w:rsidRPr="00476946" w:rsidRDefault="00D20414" w:rsidP="00D20414">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D20414" w:rsidRPr="00476946" w:rsidSect="00BE0CAF">
          <w:type w:val="continuous"/>
          <w:pgSz w:w="11900" w:h="16840"/>
          <w:pgMar w:top="782" w:right="3798" w:bottom="1132" w:left="1156" w:header="720" w:footer="720" w:gutter="0"/>
          <w:cols w:space="720"/>
          <w:docGrid w:linePitch="360"/>
        </w:sectPr>
      </w:pPr>
    </w:p>
    <w:p w14:paraId="711AF770" w14:textId="7F97F7CE" w:rsidR="00D20414" w:rsidRPr="00EE2717" w:rsidRDefault="00965CCF" w:rsidP="00965CCF">
      <w:pPr>
        <w:tabs>
          <w:tab w:val="left" w:pos="284"/>
          <w:tab w:val="left" w:pos="567"/>
        </w:tabs>
        <w:autoSpaceDE w:val="0"/>
        <w:autoSpaceDN w:val="0"/>
        <w:adjustRightInd w:val="0"/>
        <w:spacing w:after="200"/>
        <w:ind w:left="284" w:right="-1"/>
        <w:rPr>
          <w:rFonts w:ascii="Baskerville" w:hAnsi="Baskerville" w:cs="Helvetica Neue"/>
          <w:color w:val="000000" w:themeColor="text1"/>
          <w:sz w:val="22"/>
          <w:szCs w:val="22"/>
        </w:rPr>
        <w:sectPr w:rsidR="00D20414" w:rsidRPr="00EE2717" w:rsidSect="00430F30">
          <w:type w:val="continuous"/>
          <w:pgSz w:w="11900" w:h="16840"/>
          <w:pgMar w:top="782" w:right="1105" w:bottom="1132" w:left="1440" w:header="720" w:footer="720" w:gutter="0"/>
          <w:cols w:num="2" w:space="720"/>
          <w:docGrid w:linePitch="360"/>
        </w:sectPr>
      </w:pPr>
      <w:r>
        <w:rPr>
          <w:rFonts w:ascii="Baskerville" w:hAnsi="Baskerville" w:cs="Helvetica Neue"/>
          <w:b/>
          <w:bCs/>
          <w:color w:val="000000" w:themeColor="text1"/>
          <w:sz w:val="22"/>
          <w:szCs w:val="22"/>
          <w:vertAlign w:val="superscript"/>
        </w:rPr>
        <w:t>15</w:t>
      </w:r>
      <w:r w:rsidR="00D20414" w:rsidRPr="00EE2717">
        <w:rPr>
          <w:rFonts w:ascii="Baskerville" w:hAnsi="Baskerville" w:cs="Helvetica Neue"/>
          <w:color w:val="000000" w:themeColor="text1"/>
          <w:sz w:val="22"/>
          <w:szCs w:val="22"/>
          <w:vertAlign w:val="superscript"/>
        </w:rPr>
        <w:t xml:space="preserve"> </w:t>
      </w:r>
      <w:r w:rsidRPr="00965CCF">
        <w:rPr>
          <w:rFonts w:ascii="Baskerville" w:hAnsi="Baskerville" w:cs="Helvetica Neue"/>
          <w:color w:val="000000" w:themeColor="text1"/>
          <w:sz w:val="22"/>
          <w:szCs w:val="22"/>
        </w:rPr>
        <w:t xml:space="preserve">For this reason, because I have heard of your faith in the Lord Jesus and your love toward all the saints, </w:t>
      </w:r>
      <w:r w:rsidRPr="00965CCF">
        <w:rPr>
          <w:rFonts w:ascii="Baskerville" w:hAnsi="Baskerville" w:cs="Helvetica Neue"/>
          <w:b/>
          <w:bCs/>
          <w:color w:val="000000" w:themeColor="text1"/>
          <w:sz w:val="22"/>
          <w:szCs w:val="22"/>
          <w:vertAlign w:val="superscript"/>
        </w:rPr>
        <w:t>16</w:t>
      </w:r>
      <w:r w:rsidRPr="00965CCF">
        <w:rPr>
          <w:rFonts w:ascii="Baskerville" w:hAnsi="Baskerville" w:cs="Helvetica Neue"/>
          <w:color w:val="000000" w:themeColor="text1"/>
          <w:sz w:val="22"/>
          <w:szCs w:val="22"/>
        </w:rPr>
        <w:t xml:space="preserve"> I do not cease to give thanks for you, remembering you in my prayers, </w:t>
      </w:r>
      <w:r w:rsidRPr="00965CCF">
        <w:rPr>
          <w:rFonts w:ascii="Baskerville" w:hAnsi="Baskerville" w:cs="Helvetica Neue"/>
          <w:b/>
          <w:bCs/>
          <w:color w:val="000000" w:themeColor="text1"/>
          <w:sz w:val="22"/>
          <w:szCs w:val="22"/>
          <w:vertAlign w:val="superscript"/>
        </w:rPr>
        <w:t>17</w:t>
      </w:r>
      <w:r w:rsidRPr="00965CCF">
        <w:rPr>
          <w:rFonts w:ascii="Baskerville" w:hAnsi="Baskerville" w:cs="Helvetica Neue"/>
          <w:color w:val="000000" w:themeColor="text1"/>
          <w:sz w:val="22"/>
          <w:szCs w:val="22"/>
        </w:rPr>
        <w:t xml:space="preserve"> that the God of our Lord Jesus Christ, the Father of glory, may give you the Spirit of wisdom and of revelation in the knowledge of him, </w:t>
      </w:r>
      <w:r w:rsidRPr="00965CCF">
        <w:rPr>
          <w:rFonts w:ascii="Baskerville" w:hAnsi="Baskerville" w:cs="Helvetica Neue"/>
          <w:b/>
          <w:bCs/>
          <w:color w:val="000000" w:themeColor="text1"/>
          <w:sz w:val="22"/>
          <w:szCs w:val="22"/>
          <w:vertAlign w:val="superscript"/>
        </w:rPr>
        <w:t>18</w:t>
      </w:r>
      <w:r w:rsidRPr="00965CCF">
        <w:rPr>
          <w:rFonts w:ascii="Baskerville" w:hAnsi="Baskerville" w:cs="Helvetica Neue"/>
          <w:color w:val="000000" w:themeColor="text1"/>
          <w:sz w:val="22"/>
          <w:szCs w:val="22"/>
        </w:rPr>
        <w:t xml:space="preserve"> having the eyes of your hearts enlightened, that you may know what is the hope to which he has called you, what are the riches of his glorious inheritance in the saints, </w:t>
      </w:r>
      <w:r w:rsidRPr="00965CCF">
        <w:rPr>
          <w:rFonts w:ascii="Baskerville" w:hAnsi="Baskerville" w:cs="Helvetica Neue"/>
          <w:b/>
          <w:bCs/>
          <w:color w:val="000000" w:themeColor="text1"/>
          <w:sz w:val="22"/>
          <w:szCs w:val="22"/>
          <w:vertAlign w:val="superscript"/>
        </w:rPr>
        <w:t>19</w:t>
      </w:r>
      <w:r w:rsidRPr="00965CCF">
        <w:rPr>
          <w:rFonts w:ascii="Baskerville" w:hAnsi="Baskerville" w:cs="Helvetica Neue"/>
          <w:color w:val="000000" w:themeColor="text1"/>
          <w:sz w:val="22"/>
          <w:szCs w:val="22"/>
        </w:rPr>
        <w:t xml:space="preserve"> and what is the immeasurable greatness of his power toward us who believe, according to the working of his great might </w:t>
      </w:r>
      <w:r w:rsidR="003F4F74">
        <w:rPr>
          <w:rFonts w:ascii="Baskerville" w:hAnsi="Baskerville" w:cs="Helvetica Neue"/>
          <w:color w:val="000000" w:themeColor="text1"/>
          <w:sz w:val="22"/>
          <w:szCs w:val="22"/>
        </w:rPr>
        <w:br/>
      </w:r>
      <w:r w:rsidRPr="00965CCF">
        <w:rPr>
          <w:rFonts w:ascii="Baskerville" w:hAnsi="Baskerville" w:cs="Helvetica Neue"/>
          <w:b/>
          <w:bCs/>
          <w:color w:val="000000" w:themeColor="text1"/>
          <w:sz w:val="22"/>
          <w:szCs w:val="22"/>
          <w:vertAlign w:val="superscript"/>
        </w:rPr>
        <w:t>20</w:t>
      </w:r>
      <w:r w:rsidRPr="00965CCF">
        <w:rPr>
          <w:rFonts w:ascii="Baskerville" w:hAnsi="Baskerville" w:cs="Helvetica Neue"/>
          <w:color w:val="000000" w:themeColor="text1"/>
          <w:sz w:val="22"/>
          <w:szCs w:val="22"/>
        </w:rPr>
        <w:t xml:space="preserve"> that he worked in Christ when he raised him from the dead and seated him at his right hand in the heavenly places, </w:t>
      </w:r>
      <w:r w:rsidRPr="00965CCF">
        <w:rPr>
          <w:rFonts w:ascii="Baskerville" w:hAnsi="Baskerville" w:cs="Helvetica Neue"/>
          <w:b/>
          <w:bCs/>
          <w:color w:val="000000" w:themeColor="text1"/>
          <w:sz w:val="22"/>
          <w:szCs w:val="22"/>
          <w:vertAlign w:val="superscript"/>
        </w:rPr>
        <w:t>21</w:t>
      </w:r>
      <w:r w:rsidRPr="00965CCF">
        <w:rPr>
          <w:rFonts w:ascii="Baskerville" w:hAnsi="Baskerville" w:cs="Helvetica Neue"/>
          <w:color w:val="000000" w:themeColor="text1"/>
          <w:sz w:val="22"/>
          <w:szCs w:val="22"/>
        </w:rPr>
        <w:t xml:space="preserve"> far above all rule and authority and power and dominion, and above every name that is named, not only in this age but also in the one to come. </w:t>
      </w:r>
      <w:r w:rsidRPr="00965CCF">
        <w:rPr>
          <w:rFonts w:ascii="Baskerville" w:hAnsi="Baskerville" w:cs="Helvetica Neue"/>
          <w:b/>
          <w:bCs/>
          <w:color w:val="000000" w:themeColor="text1"/>
          <w:sz w:val="22"/>
          <w:szCs w:val="22"/>
          <w:vertAlign w:val="superscript"/>
        </w:rPr>
        <w:t>22</w:t>
      </w:r>
      <w:r w:rsidRPr="00965CCF">
        <w:rPr>
          <w:rFonts w:ascii="Baskerville" w:hAnsi="Baskerville" w:cs="Helvetica Neue"/>
          <w:color w:val="000000" w:themeColor="text1"/>
          <w:sz w:val="22"/>
          <w:szCs w:val="22"/>
        </w:rPr>
        <w:t xml:space="preserve"> And he put all things under his feet and gave him as head over all things to the church, </w:t>
      </w:r>
      <w:r w:rsidRPr="00965CCF">
        <w:rPr>
          <w:rFonts w:ascii="Baskerville" w:hAnsi="Baskerville" w:cs="Helvetica Neue"/>
          <w:b/>
          <w:bCs/>
          <w:color w:val="000000" w:themeColor="text1"/>
          <w:sz w:val="22"/>
          <w:szCs w:val="22"/>
          <w:vertAlign w:val="superscript"/>
        </w:rPr>
        <w:t>23</w:t>
      </w:r>
      <w:r w:rsidRPr="00965CCF">
        <w:rPr>
          <w:rFonts w:ascii="Baskerville" w:hAnsi="Baskerville" w:cs="Helvetica Neue"/>
          <w:color w:val="000000" w:themeColor="text1"/>
          <w:sz w:val="22"/>
          <w:szCs w:val="22"/>
        </w:rPr>
        <w:t xml:space="preserve"> which is his body, the fullness of him who fills all in all.</w:t>
      </w:r>
      <w:r w:rsidR="00D20414">
        <w:rPr>
          <w:rFonts w:ascii="Baskerville" w:hAnsi="Baskerville" w:cs="Helvetica Neue"/>
          <w:color w:val="000000" w:themeColor="text1"/>
          <w:sz w:val="22"/>
          <w:szCs w:val="22"/>
        </w:rPr>
        <w:br w:type="column"/>
      </w:r>
    </w:p>
    <w:p w14:paraId="32937355" w14:textId="77777777" w:rsidR="00D20414" w:rsidRPr="00476946" w:rsidRDefault="00D20414" w:rsidP="00D20414">
      <w:pPr>
        <w:tabs>
          <w:tab w:val="left" w:pos="284"/>
          <w:tab w:val="left" w:pos="567"/>
        </w:tabs>
        <w:autoSpaceDE w:val="0"/>
        <w:autoSpaceDN w:val="0"/>
        <w:adjustRightInd w:val="0"/>
        <w:spacing w:after="200"/>
        <w:ind w:left="851" w:right="141" w:hanging="851"/>
        <w:rPr>
          <w:rFonts w:ascii="Baskerville" w:hAnsi="Baskerville" w:cs="Helvetica Neue"/>
          <w:color w:val="000000" w:themeColor="text1"/>
          <w:sz w:val="18"/>
          <w:szCs w:val="18"/>
          <w:lang w:val="en-US"/>
        </w:rPr>
      </w:pPr>
    </w:p>
    <w:p w14:paraId="5DBC503B" w14:textId="370F6E7C" w:rsidR="00D20414" w:rsidRPr="00476946" w:rsidRDefault="00D20414" w:rsidP="00D20414">
      <w:pPr>
        <w:rPr>
          <w:rFonts w:ascii="Baskerville" w:hAnsi="Baskerville" w:cs="Helvetica Neue"/>
          <w:b/>
          <w:bCs/>
          <w:color w:val="000000" w:themeColor="text1"/>
          <w:sz w:val="18"/>
          <w:szCs w:val="18"/>
          <w:lang w:val="en-US"/>
        </w:rPr>
      </w:pPr>
      <w:r w:rsidRPr="00476946">
        <w:rPr>
          <w:rFonts w:ascii="Baskerville" w:hAnsi="Baskerville" w:cs="Helvetica Neue"/>
          <w:b/>
          <w:bCs/>
          <w:color w:val="000000" w:themeColor="text1"/>
          <w:sz w:val="18"/>
          <w:szCs w:val="18"/>
          <w:lang w:val="en-US"/>
        </w:rPr>
        <w:br w:type="page"/>
      </w:r>
    </w:p>
    <w:p w14:paraId="1C5EC4CC" w14:textId="6F60EA71" w:rsidR="00D20414" w:rsidRPr="00430F30" w:rsidRDefault="00D20414" w:rsidP="00D20414">
      <w:pPr>
        <w:tabs>
          <w:tab w:val="left" w:pos="1134"/>
        </w:tabs>
        <w:spacing w:after="120"/>
        <w:ind w:left="1134" w:hanging="1134"/>
        <w:rPr>
          <w:rFonts w:ascii="Gill Sans" w:eastAsia="Gill Sans" w:hAnsi="Gill Sans" w:cs="Gill Sans"/>
          <w:bCs/>
          <w:lang w:val="en-U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42" behindDoc="0" locked="0" layoutInCell="1" allowOverlap="1" wp14:anchorId="08695F1F" wp14:editId="5DA8D823">
                <wp:simplePos x="0" y="0"/>
                <wp:positionH relativeFrom="column">
                  <wp:posOffset>4734757</wp:posOffset>
                </wp:positionH>
                <wp:positionV relativeFrom="paragraph">
                  <wp:posOffset>-72390</wp:posOffset>
                </wp:positionV>
                <wp:extent cx="1813560" cy="10058400"/>
                <wp:effectExtent l="0" t="0" r="15240" b="12700"/>
                <wp:wrapNone/>
                <wp:docPr id="2" name="Text Box 2"/>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39F45B4B"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6E5F1F0A"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5236B7D2"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1836D06D"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09E6B6F9"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73062BF8"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4ED1CE2A"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61DF11E0"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45BD9870"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158DE744"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7FEDE8BA"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65061D48"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369E3AC8"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6F41EC83"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4F1B3FF8"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6371F9F6"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268F4FA6"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62EF61C1"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148609C6"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7531B08A"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0E4EA681"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7A566CD0"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6099727A"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79C9A987"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48799FDF"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7CF7035A"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B488FA1"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19BAD7C0"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2FF3A66F" w14:textId="3F70E0DA"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3144C751"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369F43D8"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16FA9202"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25C016B8" w14:textId="77777777" w:rsidR="00D20414" w:rsidRDefault="00D20414" w:rsidP="00D204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695F1F" id="Text Box 2" o:spid="_x0000_s1027" type="#_x0000_t202" style="position:absolute;left:0;text-align:left;margin-left:372.8pt;margin-top:-5.7pt;width:142.8pt;height:11in;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" fillcolor="white [3201]" strokeweight=".5pt">
                <v:textbox>
                  <w:txbxContent>
                    <w:p w14:paraId="39F45B4B"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6E5F1F0A"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5236B7D2"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1836D06D"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09E6B6F9"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73062BF8"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4ED1CE2A"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61DF11E0"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45BD9870"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158DE744"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7FEDE8BA"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65061D48"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369E3AC8"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6F41EC83"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4F1B3FF8"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6371F9F6"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268F4FA6"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62EF61C1"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148609C6"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7531B08A"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0E4EA681"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7A566CD0"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6099727A"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79C9A987"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48799FDF"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7CF7035A"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B488FA1"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19BAD7C0"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2FF3A66F" w14:textId="3F70E0DA"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3144C751"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369F43D8"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16FA9202" w14:textId="77777777" w:rsidR="00D20414" w:rsidRPr="00421360" w:rsidRDefault="00D20414" w:rsidP="00D204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25C016B8" w14:textId="77777777" w:rsidR="00D20414" w:rsidRDefault="00D20414" w:rsidP="00D20414"/>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r>
        <w:rPr>
          <w:rFonts w:ascii="Gill Sans" w:eastAsia="Gill Sans" w:hAnsi="Gill Sans" w:cs="Gill Sans"/>
          <w:bCs/>
        </w:rPr>
        <w:t>Pray that God would bless our Grace Groups</w:t>
      </w:r>
      <w:r w:rsidR="005C31D4">
        <w:rPr>
          <w:rFonts w:ascii="Gill Sans" w:eastAsia="Gill Sans" w:hAnsi="Gill Sans" w:cs="Gill Sans"/>
          <w:bCs/>
        </w:rPr>
        <w:t xml:space="preserve"> so that we </w:t>
      </w:r>
      <w:r>
        <w:rPr>
          <w:rFonts w:ascii="Gill Sans" w:eastAsia="Gill Sans" w:hAnsi="Gill Sans" w:cs="Gill Sans"/>
          <w:bCs/>
        </w:rPr>
        <w:t xml:space="preserve">grow to know him better and </w:t>
      </w:r>
      <w:r w:rsidR="00A22E4C">
        <w:rPr>
          <w:rFonts w:ascii="Gill Sans" w:eastAsia="Gill Sans" w:hAnsi="Gill Sans" w:cs="Gill Sans"/>
          <w:bCs/>
        </w:rPr>
        <w:t xml:space="preserve">to </w:t>
      </w:r>
      <w:r>
        <w:rPr>
          <w:rFonts w:ascii="Gill Sans" w:eastAsia="Gill Sans" w:hAnsi="Gill Sans" w:cs="Gill Sans"/>
          <w:bCs/>
        </w:rPr>
        <w:t xml:space="preserve">love one another more. </w:t>
      </w:r>
    </w:p>
    <w:p w14:paraId="7AB08605" w14:textId="00A0BF6F" w:rsidR="00D20414" w:rsidRDefault="00D20414" w:rsidP="00D20414">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Pr>
          <w:rFonts w:ascii="Gill Sans" w:eastAsia="Gill Sans" w:hAnsi="Gill Sans" w:cs="Gill Sans"/>
          <w:bCs/>
        </w:rPr>
        <w:t xml:space="preserve">Read Ephesians </w:t>
      </w:r>
      <w:r w:rsidR="00965CCF">
        <w:rPr>
          <w:rFonts w:ascii="Gill Sans" w:eastAsia="Gill Sans" w:hAnsi="Gill Sans" w:cs="Gill Sans"/>
          <w:bCs/>
        </w:rPr>
        <w:t>1:1-22</w:t>
      </w:r>
      <w:r>
        <w:rPr>
          <w:rFonts w:ascii="Gill Sans" w:eastAsia="Gill Sans" w:hAnsi="Gill Sans" w:cs="Gill Sans"/>
          <w:bCs/>
        </w:rPr>
        <w:t xml:space="preserve"> a couple of times slowly</w:t>
      </w:r>
      <w:r w:rsidR="00965CCF">
        <w:rPr>
          <w:rFonts w:ascii="Gill Sans" w:eastAsia="Gill Sans" w:hAnsi="Gill Sans" w:cs="Gill Sans"/>
          <w:bCs/>
        </w:rPr>
        <w:t xml:space="preserve"> (we are looking at verses 15-22, but you’ll find </w:t>
      </w:r>
      <w:r w:rsidR="005C31D4">
        <w:rPr>
          <w:rFonts w:ascii="Gill Sans" w:eastAsia="Gill Sans" w:hAnsi="Gill Sans" w:cs="Gill Sans"/>
          <w:bCs/>
        </w:rPr>
        <w:t xml:space="preserve">the </w:t>
      </w:r>
      <w:r w:rsidR="00965CCF">
        <w:rPr>
          <w:rFonts w:ascii="Gill Sans" w:eastAsia="Gill Sans" w:hAnsi="Gill Sans" w:cs="Gill Sans"/>
          <w:bCs/>
        </w:rPr>
        <w:t>context</w:t>
      </w:r>
      <w:r w:rsidR="005C31D4">
        <w:rPr>
          <w:rFonts w:ascii="Gill Sans" w:eastAsia="Gill Sans" w:hAnsi="Gill Sans" w:cs="Gill Sans"/>
          <w:bCs/>
        </w:rPr>
        <w:t xml:space="preserve"> helpful</w:t>
      </w:r>
      <w:r w:rsidR="00965CCF">
        <w:rPr>
          <w:rFonts w:ascii="Gill Sans" w:eastAsia="Gill Sans" w:hAnsi="Gill Sans" w:cs="Gill Sans"/>
          <w:bCs/>
        </w:rPr>
        <w:t>)</w:t>
      </w:r>
      <w:r w:rsidR="005C31D4">
        <w:rPr>
          <w:rFonts w:ascii="Gill Sans" w:eastAsia="Gill Sans" w:hAnsi="Gill Sans" w:cs="Gill Sans"/>
          <w:bCs/>
        </w:rPr>
        <w:t>.</w:t>
      </w:r>
    </w:p>
    <w:p w14:paraId="61126BB2" w14:textId="77777777" w:rsidR="00D20414" w:rsidRPr="00C37348" w:rsidRDefault="00D20414" w:rsidP="00D20414">
      <w:pPr>
        <w:tabs>
          <w:tab w:val="left" w:pos="1134"/>
        </w:tabs>
        <w:ind w:left="1134" w:hanging="1134"/>
        <w:rPr>
          <w:rFonts w:ascii="Gill Sans" w:eastAsia="Gill Sans" w:hAnsi="Gill Sans" w:cs="Gill Sans"/>
          <w:bCs/>
        </w:rPr>
      </w:pPr>
    </w:p>
    <w:p w14:paraId="1ABA6B80" w14:textId="77777777" w:rsidR="00D20414" w:rsidRPr="00C17FA9" w:rsidRDefault="00D20414" w:rsidP="00D20414">
      <w:pPr>
        <w:rPr>
          <w:rFonts w:ascii="Gill Sans" w:eastAsia="Gill Sans" w:hAnsi="Gill Sans" w:cs="Gill Sans"/>
        </w:rPr>
      </w:pPr>
    </w:p>
    <w:p w14:paraId="7CBACD30" w14:textId="5B4333C3" w:rsidR="00D20414" w:rsidRPr="0071720D" w:rsidRDefault="003F4F74" w:rsidP="00D20414">
      <w:pPr>
        <w:rPr>
          <w:rFonts w:ascii="Gill Sans" w:hAnsi="Gill Sans"/>
        </w:rPr>
      </w:pPr>
      <w:r>
        <w:rPr>
          <w:rFonts w:ascii="Gill Sans" w:hAnsi="Gill Sans"/>
        </w:rPr>
        <w:t xml:space="preserve">Use the </w:t>
      </w:r>
      <w:r w:rsidR="0071720D">
        <w:rPr>
          <w:rFonts w:ascii="Gill Sans" w:hAnsi="Gill Sans"/>
          <w:b/>
          <w:bCs/>
        </w:rPr>
        <w:t xml:space="preserve">Linking Words Tool </w:t>
      </w:r>
      <w:r w:rsidR="0071720D">
        <w:rPr>
          <w:rFonts w:ascii="Gill Sans" w:hAnsi="Gill Sans"/>
        </w:rPr>
        <w:t xml:space="preserve">to think about the reason that Paul says “for this reason” in v15! </w:t>
      </w:r>
      <w:r w:rsidR="002D3AA3">
        <w:rPr>
          <w:rFonts w:ascii="Gill Sans" w:hAnsi="Gill Sans"/>
        </w:rPr>
        <w:t xml:space="preserve">Why does Paul </w:t>
      </w:r>
      <w:r w:rsidR="00043733">
        <w:rPr>
          <w:rFonts w:ascii="Gill Sans" w:hAnsi="Gill Sans"/>
        </w:rPr>
        <w:t xml:space="preserve">thank </w:t>
      </w:r>
      <w:r w:rsidR="00043733" w:rsidRPr="00790D20">
        <w:rPr>
          <w:rFonts w:ascii="Gill Sans" w:hAnsi="Gill Sans"/>
          <w:i/>
          <w:iCs/>
        </w:rPr>
        <w:t>God</w:t>
      </w:r>
      <w:r w:rsidR="00043733">
        <w:rPr>
          <w:rFonts w:ascii="Gill Sans" w:hAnsi="Gill Sans"/>
        </w:rPr>
        <w:t xml:space="preserve"> for their faith, rather than </w:t>
      </w:r>
      <w:r w:rsidR="00790D20">
        <w:rPr>
          <w:rFonts w:ascii="Gill Sans" w:hAnsi="Gill Sans"/>
        </w:rPr>
        <w:t>commending</w:t>
      </w:r>
      <w:r w:rsidR="00043733">
        <w:rPr>
          <w:rFonts w:ascii="Gill Sans" w:hAnsi="Gill Sans"/>
        </w:rPr>
        <w:t xml:space="preserve"> </w:t>
      </w:r>
      <w:r w:rsidR="00790D20" w:rsidRPr="00790D20">
        <w:rPr>
          <w:rFonts w:ascii="Gill Sans" w:hAnsi="Gill Sans"/>
          <w:i/>
          <w:iCs/>
        </w:rPr>
        <w:t>them</w:t>
      </w:r>
      <w:r w:rsidR="00790D20">
        <w:rPr>
          <w:rFonts w:ascii="Gill Sans" w:hAnsi="Gill Sans"/>
        </w:rPr>
        <w:t xml:space="preserve"> for it? Can you find the explana</w:t>
      </w:r>
      <w:r w:rsidR="004D3B65">
        <w:rPr>
          <w:rFonts w:ascii="Gill Sans" w:hAnsi="Gill Sans"/>
        </w:rPr>
        <w:t>tion in vv1-14?</w:t>
      </w:r>
    </w:p>
    <w:p w14:paraId="384A0F6B" w14:textId="77777777" w:rsidR="00D20414" w:rsidRDefault="00D20414" w:rsidP="00D20414">
      <w:pPr>
        <w:rPr>
          <w:rFonts w:ascii="Gill Sans" w:hAnsi="Gill Sans"/>
        </w:rPr>
      </w:pPr>
    </w:p>
    <w:p w14:paraId="0C3E4168" w14:textId="77777777" w:rsidR="00D20414" w:rsidRDefault="00D20414" w:rsidP="00D20414">
      <w:pPr>
        <w:rPr>
          <w:rFonts w:ascii="Gill Sans" w:hAnsi="Gill Sans"/>
        </w:rPr>
      </w:pPr>
    </w:p>
    <w:p w14:paraId="4C786717" w14:textId="324124C3" w:rsidR="004D3B65" w:rsidRDefault="00C8317D" w:rsidP="00D20414">
      <w:pPr>
        <w:rPr>
          <w:rFonts w:ascii="Gill Sans" w:hAnsi="Gill Sans"/>
        </w:rPr>
      </w:pPr>
      <w:r>
        <w:rPr>
          <w:rFonts w:ascii="Gill Sans" w:hAnsi="Gill Sans"/>
        </w:rPr>
        <w:t xml:space="preserve">Use the </w:t>
      </w:r>
      <w:r w:rsidRPr="00C8317D">
        <w:rPr>
          <w:rFonts w:ascii="Gill Sans" w:hAnsi="Gill Sans"/>
          <w:b/>
          <w:bCs/>
        </w:rPr>
        <w:t>Structure Tool</w:t>
      </w:r>
      <w:r>
        <w:rPr>
          <w:rFonts w:ascii="Gill Sans" w:hAnsi="Gill Sans"/>
          <w:b/>
          <w:bCs/>
        </w:rPr>
        <w:t xml:space="preserve"> </w:t>
      </w:r>
      <w:r>
        <w:rPr>
          <w:rFonts w:ascii="Gill Sans" w:hAnsi="Gill Sans"/>
        </w:rPr>
        <w:t xml:space="preserve">to </w:t>
      </w:r>
      <w:r w:rsidR="002D602D">
        <w:rPr>
          <w:rFonts w:ascii="Gill Sans" w:hAnsi="Gill Sans"/>
        </w:rPr>
        <w:t xml:space="preserve">break down the </w:t>
      </w:r>
      <w:r w:rsidR="005D1BE0">
        <w:rPr>
          <w:rFonts w:ascii="Gill Sans" w:hAnsi="Gill Sans"/>
        </w:rPr>
        <w:t>stages</w:t>
      </w:r>
      <w:r w:rsidR="002D602D">
        <w:rPr>
          <w:rFonts w:ascii="Gill Sans" w:hAnsi="Gill Sans"/>
        </w:rPr>
        <w:t xml:space="preserve"> of the argument in </w:t>
      </w:r>
      <w:r w:rsidR="00A86B79">
        <w:rPr>
          <w:rFonts w:ascii="Gill Sans" w:hAnsi="Gill Sans"/>
        </w:rPr>
        <w:t>vv17-23. We’ve given you a s</w:t>
      </w:r>
      <w:r w:rsidR="004D3B65">
        <w:rPr>
          <w:rFonts w:ascii="Gill Sans" w:hAnsi="Gill Sans"/>
        </w:rPr>
        <w:t>tart below</w:t>
      </w:r>
      <w:r w:rsidR="005D1BE0">
        <w:rPr>
          <w:rFonts w:ascii="Gill Sans" w:hAnsi="Gill Sans"/>
        </w:rPr>
        <w:t xml:space="preserve">, but fill in the gaps </w:t>
      </w:r>
    </w:p>
    <w:p w14:paraId="23D8BF75" w14:textId="77777777" w:rsidR="004D3B65" w:rsidRDefault="004D3B65" w:rsidP="00D20414">
      <w:pPr>
        <w:rPr>
          <w:rFonts w:ascii="Gill Sans" w:hAnsi="Gill Sans"/>
        </w:rPr>
      </w:pPr>
    </w:p>
    <w:p w14:paraId="000926B8" w14:textId="30A46DAC" w:rsidR="005D1BE0" w:rsidRPr="00FD5F08" w:rsidRDefault="004D3B65" w:rsidP="00FD5F08">
      <w:pPr>
        <w:tabs>
          <w:tab w:val="left" w:pos="567"/>
          <w:tab w:val="left" w:pos="1134"/>
          <w:tab w:val="left" w:pos="1701"/>
        </w:tabs>
        <w:spacing w:after="240"/>
        <w:rPr>
          <w:rFonts w:ascii="Gill Sans" w:hAnsi="Gill Sans"/>
          <w:sz w:val="20"/>
          <w:szCs w:val="20"/>
        </w:rPr>
      </w:pPr>
      <w:r>
        <w:rPr>
          <w:rFonts w:ascii="Gill Sans" w:hAnsi="Gill Sans"/>
        </w:rPr>
        <w:tab/>
      </w:r>
      <w:r w:rsidR="005D1BE0" w:rsidRPr="00FD5F08">
        <w:rPr>
          <w:rFonts w:ascii="Gill Sans" w:hAnsi="Gill Sans"/>
          <w:sz w:val="20"/>
          <w:szCs w:val="20"/>
        </w:rPr>
        <w:t>I’m praying that God may give you ______________</w:t>
      </w:r>
    </w:p>
    <w:p w14:paraId="472CE4F1" w14:textId="266276E1" w:rsidR="005D1BE0" w:rsidRPr="00FD5F08" w:rsidRDefault="005D1BE0" w:rsidP="00FD5F08">
      <w:pPr>
        <w:tabs>
          <w:tab w:val="left" w:pos="567"/>
          <w:tab w:val="left" w:pos="1134"/>
          <w:tab w:val="left" w:pos="1701"/>
        </w:tabs>
        <w:spacing w:after="240"/>
        <w:rPr>
          <w:rFonts w:ascii="Gill Sans" w:hAnsi="Gill Sans"/>
          <w:sz w:val="20"/>
          <w:szCs w:val="20"/>
        </w:rPr>
      </w:pPr>
      <w:r w:rsidRPr="00FD5F08">
        <w:rPr>
          <w:rFonts w:ascii="Gill Sans" w:hAnsi="Gill Sans"/>
          <w:sz w:val="20"/>
          <w:szCs w:val="20"/>
        </w:rPr>
        <w:tab/>
      </w:r>
      <w:r w:rsidRPr="00FD5F08">
        <w:rPr>
          <w:rFonts w:ascii="Gill Sans" w:hAnsi="Gill Sans"/>
          <w:sz w:val="20"/>
          <w:szCs w:val="20"/>
        </w:rPr>
        <w:tab/>
        <w:t>that you may know __________________</w:t>
      </w:r>
    </w:p>
    <w:p w14:paraId="4B5FFBD6" w14:textId="3F09AB97" w:rsidR="00D20414" w:rsidRPr="00FD5F08" w:rsidRDefault="005D1BE0" w:rsidP="00FD5F08">
      <w:pPr>
        <w:tabs>
          <w:tab w:val="left" w:pos="567"/>
          <w:tab w:val="left" w:pos="1134"/>
          <w:tab w:val="left" w:pos="1701"/>
        </w:tabs>
        <w:spacing w:after="240"/>
        <w:rPr>
          <w:rFonts w:ascii="Gill Sans" w:hAnsi="Gill Sans"/>
          <w:sz w:val="20"/>
          <w:szCs w:val="20"/>
        </w:rPr>
      </w:pPr>
      <w:r w:rsidRPr="00FD5F08">
        <w:rPr>
          <w:rFonts w:ascii="Gill Sans" w:hAnsi="Gill Sans"/>
          <w:sz w:val="20"/>
          <w:szCs w:val="20"/>
        </w:rPr>
        <w:tab/>
      </w:r>
      <w:r w:rsidRPr="00FD5F08">
        <w:rPr>
          <w:rFonts w:ascii="Gill Sans" w:hAnsi="Gill Sans"/>
          <w:sz w:val="20"/>
          <w:szCs w:val="20"/>
        </w:rPr>
        <w:tab/>
        <w:t>and [that you may know] ______________</w:t>
      </w:r>
    </w:p>
    <w:p w14:paraId="1DDD790E" w14:textId="483ADE7C" w:rsidR="005D1BE0" w:rsidRPr="0036312D" w:rsidRDefault="00951D44" w:rsidP="0036312D">
      <w:pPr>
        <w:tabs>
          <w:tab w:val="left" w:pos="567"/>
          <w:tab w:val="left" w:pos="1134"/>
          <w:tab w:val="left" w:pos="1701"/>
        </w:tabs>
        <w:spacing w:after="240"/>
        <w:ind w:left="1701" w:firstLine="33"/>
        <w:rPr>
          <w:rFonts w:ascii="Gill Sans" w:hAnsi="Gill Sans"/>
          <w:sz w:val="20"/>
          <w:szCs w:val="20"/>
        </w:rPr>
      </w:pPr>
      <w:r w:rsidRPr="00FD5F08">
        <w:rPr>
          <w:rFonts w:ascii="Gill Sans" w:hAnsi="Gill Sans"/>
          <w:sz w:val="20"/>
          <w:szCs w:val="20"/>
        </w:rPr>
        <w:t xml:space="preserve">according to the working of his great might </w:t>
      </w:r>
      <w:r w:rsidR="000D5E08" w:rsidRPr="00FD5F08">
        <w:rPr>
          <w:rFonts w:ascii="Gill Sans" w:hAnsi="Gill Sans"/>
          <w:sz w:val="20"/>
          <w:szCs w:val="20"/>
        </w:rPr>
        <w:t xml:space="preserve">that </w:t>
      </w:r>
      <w:r w:rsidR="00FD5F08" w:rsidRPr="00FD5F08">
        <w:rPr>
          <w:rFonts w:ascii="Gill Sans" w:hAnsi="Gill Sans"/>
          <w:sz w:val="20"/>
          <w:szCs w:val="20"/>
        </w:rPr>
        <w:t>he worked</w:t>
      </w:r>
      <w:r w:rsidR="0036312D">
        <w:rPr>
          <w:rFonts w:ascii="Gill Sans" w:hAnsi="Gill Sans"/>
          <w:sz w:val="20"/>
          <w:szCs w:val="20"/>
        </w:rPr>
        <w:br/>
      </w:r>
      <w:r w:rsidR="00FD5F08" w:rsidRPr="00FD5F08">
        <w:rPr>
          <w:rFonts w:ascii="Gill Sans" w:hAnsi="Gill Sans"/>
          <w:sz w:val="20"/>
          <w:szCs w:val="20"/>
        </w:rPr>
        <w:t xml:space="preserve">when </w:t>
      </w:r>
      <w:r w:rsidR="0036312D">
        <w:rPr>
          <w:rFonts w:ascii="Gill Sans" w:hAnsi="Gill Sans"/>
          <w:sz w:val="20"/>
          <w:szCs w:val="20"/>
        </w:rPr>
        <w:t xml:space="preserve">he </w:t>
      </w:r>
      <w:r w:rsidR="00FD5F08" w:rsidRPr="00FD5F08">
        <w:rPr>
          <w:rFonts w:ascii="Gill Sans" w:hAnsi="Gill Sans"/>
          <w:sz w:val="20"/>
          <w:szCs w:val="20"/>
        </w:rPr>
        <w:t>____________</w:t>
      </w:r>
      <w:r w:rsidR="005D1BE0">
        <w:rPr>
          <w:rFonts w:ascii="Gill Sans" w:hAnsi="Gill Sans"/>
        </w:rPr>
        <w:tab/>
      </w:r>
    </w:p>
    <w:p w14:paraId="11946321" w14:textId="04ABAD54" w:rsidR="00A86B79" w:rsidRDefault="00A86B79" w:rsidP="00D20414">
      <w:pPr>
        <w:rPr>
          <w:rFonts w:ascii="Gill Sans" w:hAnsi="Gill Sans"/>
        </w:rPr>
      </w:pPr>
    </w:p>
    <w:p w14:paraId="3B70F841" w14:textId="492A3DF7" w:rsidR="006042E4" w:rsidRDefault="00AB3731" w:rsidP="00D20414">
      <w:pPr>
        <w:rPr>
          <w:rFonts w:ascii="Gill Sans" w:hAnsi="Gill Sans"/>
        </w:rPr>
      </w:pPr>
      <w:r>
        <w:rPr>
          <w:rFonts w:ascii="Gill Sans" w:hAnsi="Gill Sans"/>
        </w:rPr>
        <w:t xml:space="preserve">Use the </w:t>
      </w:r>
      <w:r>
        <w:rPr>
          <w:rFonts w:ascii="Gill Sans" w:hAnsi="Gill Sans"/>
          <w:b/>
          <w:bCs/>
        </w:rPr>
        <w:t xml:space="preserve">Genre Tool </w:t>
      </w:r>
      <w:r>
        <w:rPr>
          <w:rFonts w:ascii="Gill Sans" w:hAnsi="Gill Sans"/>
        </w:rPr>
        <w:t xml:space="preserve">to think about the fact that this is a </w:t>
      </w:r>
      <w:r w:rsidRPr="00AB3731">
        <w:rPr>
          <w:rFonts w:ascii="Gill Sans" w:hAnsi="Gill Sans"/>
          <w:i/>
          <w:iCs/>
        </w:rPr>
        <w:t>prayer</w:t>
      </w:r>
      <w:r>
        <w:rPr>
          <w:rFonts w:ascii="Gill Sans" w:hAnsi="Gill Sans"/>
        </w:rPr>
        <w:t xml:space="preserve"> in the middle of </w:t>
      </w:r>
      <w:r w:rsidR="00FB79C8">
        <w:rPr>
          <w:rFonts w:ascii="Gill Sans" w:hAnsi="Gill Sans"/>
        </w:rPr>
        <w:t>a letter</w:t>
      </w:r>
      <w:r w:rsidR="00405E84">
        <w:rPr>
          <w:rFonts w:ascii="Gill Sans" w:hAnsi="Gill Sans"/>
        </w:rPr>
        <w:t>.</w:t>
      </w:r>
      <w:r w:rsidR="000835A5">
        <w:rPr>
          <w:rFonts w:ascii="Gill Sans" w:hAnsi="Gill Sans"/>
        </w:rPr>
        <w:t xml:space="preserve"> If Paul wants them to know things (</w:t>
      </w:r>
      <w:r w:rsidR="006010AD">
        <w:rPr>
          <w:rFonts w:ascii="Gill Sans" w:hAnsi="Gill Sans"/>
        </w:rPr>
        <w:t>v18) w</w:t>
      </w:r>
      <w:r w:rsidR="00FB79C8">
        <w:rPr>
          <w:rFonts w:ascii="Gill Sans" w:hAnsi="Gill Sans"/>
        </w:rPr>
        <w:t>hy not just tell them? Why is it essential that he asks God to show them</w:t>
      </w:r>
      <w:r w:rsidR="006444BF">
        <w:rPr>
          <w:rFonts w:ascii="Gill Sans" w:hAnsi="Gill Sans"/>
        </w:rPr>
        <w:t xml:space="preserve">? What does this teach us about how Christians truly </w:t>
      </w:r>
      <w:r w:rsidR="006042E4">
        <w:rPr>
          <w:rFonts w:ascii="Gill Sans" w:hAnsi="Gill Sans"/>
        </w:rPr>
        <w:t>learn? What implications does it have for our Grace Groups?</w:t>
      </w:r>
    </w:p>
    <w:p w14:paraId="68343F0D" w14:textId="77777777" w:rsidR="006042E4" w:rsidRDefault="006042E4" w:rsidP="00D20414">
      <w:pPr>
        <w:rPr>
          <w:rFonts w:ascii="Gill Sans" w:hAnsi="Gill Sans"/>
        </w:rPr>
      </w:pPr>
    </w:p>
    <w:p w14:paraId="1D053A78" w14:textId="5B6FE230" w:rsidR="000835A5" w:rsidRDefault="000835A5" w:rsidP="00D20414">
      <w:pPr>
        <w:rPr>
          <w:rFonts w:ascii="Gill Sans" w:hAnsi="Gill Sans"/>
        </w:rPr>
      </w:pPr>
    </w:p>
    <w:p w14:paraId="6E452294" w14:textId="6D4C6B1E" w:rsidR="006042E4" w:rsidRDefault="006042E4" w:rsidP="00D20414">
      <w:pPr>
        <w:rPr>
          <w:rFonts w:ascii="Gill Sans" w:hAnsi="Gill Sans"/>
        </w:rPr>
      </w:pPr>
    </w:p>
    <w:p w14:paraId="27B658B5" w14:textId="4672CF91" w:rsidR="006042E4" w:rsidRDefault="006042E4" w:rsidP="00D20414">
      <w:pPr>
        <w:rPr>
          <w:rFonts w:ascii="Gill Sans" w:hAnsi="Gill Sans"/>
        </w:rPr>
      </w:pPr>
      <w:r>
        <w:rPr>
          <w:rFonts w:ascii="Gill Sans" w:hAnsi="Gill Sans"/>
        </w:rPr>
        <w:t xml:space="preserve">Use the </w:t>
      </w:r>
      <w:r>
        <w:rPr>
          <w:rFonts w:ascii="Gill Sans" w:hAnsi="Gill Sans"/>
          <w:b/>
          <w:bCs/>
        </w:rPr>
        <w:t>Quotation/Allusion Tool</w:t>
      </w:r>
      <w:r w:rsidR="009B4DF3">
        <w:rPr>
          <w:rFonts w:ascii="Gill Sans" w:hAnsi="Gill Sans"/>
        </w:rPr>
        <w:t xml:space="preserve"> to look up </w:t>
      </w:r>
      <w:r w:rsidR="00AE52B7">
        <w:rPr>
          <w:rFonts w:ascii="Gill Sans" w:hAnsi="Gill Sans"/>
        </w:rPr>
        <w:t>Deuteronomy 4:20</w:t>
      </w:r>
      <w:r w:rsidR="007B0D1B">
        <w:rPr>
          <w:rFonts w:ascii="Gill Sans" w:hAnsi="Gill Sans"/>
        </w:rPr>
        <w:t xml:space="preserve">; 9:29; </w:t>
      </w:r>
      <w:r w:rsidR="004E1120">
        <w:rPr>
          <w:rFonts w:ascii="Gill Sans" w:hAnsi="Gill Sans"/>
        </w:rPr>
        <w:t xml:space="preserve">32:9. How is this important </w:t>
      </w:r>
      <w:r w:rsidR="000E298B">
        <w:rPr>
          <w:rFonts w:ascii="Gill Sans" w:hAnsi="Gill Sans"/>
        </w:rPr>
        <w:t>Old Testament</w:t>
      </w:r>
      <w:r w:rsidR="004E1120">
        <w:rPr>
          <w:rFonts w:ascii="Gill Sans" w:hAnsi="Gill Sans"/>
        </w:rPr>
        <w:t xml:space="preserve"> idea echoed in </w:t>
      </w:r>
      <w:r w:rsidR="00E43D17">
        <w:rPr>
          <w:rFonts w:ascii="Gill Sans" w:hAnsi="Gill Sans"/>
        </w:rPr>
        <w:t xml:space="preserve">the end of v18? Who is inheriting what? How does that give you a different spin on </w:t>
      </w:r>
      <w:r w:rsidR="002A4B49">
        <w:rPr>
          <w:rFonts w:ascii="Gill Sans" w:hAnsi="Gill Sans"/>
        </w:rPr>
        <w:t>our heavenly hope?</w:t>
      </w:r>
    </w:p>
    <w:p w14:paraId="7F0E372F" w14:textId="5F680F31" w:rsidR="002A4B49" w:rsidRDefault="002A4B49" w:rsidP="00D20414">
      <w:pPr>
        <w:rPr>
          <w:rFonts w:ascii="Gill Sans" w:hAnsi="Gill Sans"/>
        </w:rPr>
      </w:pPr>
    </w:p>
    <w:p w14:paraId="361BB43A" w14:textId="597B4EA3" w:rsidR="002A4B49" w:rsidRDefault="002A4B49" w:rsidP="00D20414">
      <w:pPr>
        <w:rPr>
          <w:rFonts w:ascii="Gill Sans" w:hAnsi="Gill Sans"/>
        </w:rPr>
      </w:pPr>
    </w:p>
    <w:p w14:paraId="6A84AEE2" w14:textId="77777777" w:rsidR="00AF6C84" w:rsidRDefault="00AF6C84" w:rsidP="00D20414">
      <w:pPr>
        <w:rPr>
          <w:rFonts w:ascii="Gill Sans" w:hAnsi="Gill Sans"/>
        </w:rPr>
      </w:pPr>
    </w:p>
    <w:p w14:paraId="5DA7EEE5" w14:textId="1275DA67" w:rsidR="002A4B49" w:rsidRPr="007C4DE3" w:rsidRDefault="002C6199" w:rsidP="00D20414">
      <w:pPr>
        <w:rPr>
          <w:rFonts w:ascii="Gill Sans" w:hAnsi="Gill Sans"/>
        </w:rPr>
      </w:pPr>
      <w:r>
        <w:rPr>
          <w:rFonts w:ascii="Gill Sans" w:hAnsi="Gill Sans"/>
        </w:rPr>
        <w:t xml:space="preserve">What has God done in Jesus to bring </w:t>
      </w:r>
      <w:proofErr w:type="gramStart"/>
      <w:r>
        <w:rPr>
          <w:rFonts w:ascii="Gill Sans" w:hAnsi="Gill Sans"/>
        </w:rPr>
        <w:t>all of</w:t>
      </w:r>
      <w:proofErr w:type="gramEnd"/>
      <w:r>
        <w:rPr>
          <w:rFonts w:ascii="Gill Sans" w:hAnsi="Gill Sans"/>
        </w:rPr>
        <w:t xml:space="preserve"> this about? </w:t>
      </w:r>
      <w:r w:rsidR="007C4DE3">
        <w:rPr>
          <w:rFonts w:ascii="Gill Sans" w:hAnsi="Gill Sans"/>
        </w:rPr>
        <w:t xml:space="preserve">Use the </w:t>
      </w:r>
      <w:r w:rsidR="007C4DE3">
        <w:rPr>
          <w:rFonts w:ascii="Gill Sans" w:hAnsi="Gill Sans"/>
          <w:b/>
          <w:bCs/>
        </w:rPr>
        <w:t xml:space="preserve">Quotation/Allusion Tool </w:t>
      </w:r>
      <w:r w:rsidR="007C4DE3">
        <w:rPr>
          <w:rFonts w:ascii="Gill Sans" w:hAnsi="Gill Sans"/>
        </w:rPr>
        <w:t xml:space="preserve">again to look up </w:t>
      </w:r>
      <w:r w:rsidR="000E298B">
        <w:rPr>
          <w:rFonts w:ascii="Gill Sans" w:hAnsi="Gill Sans"/>
        </w:rPr>
        <w:t>Psalm 8</w:t>
      </w:r>
      <w:r w:rsidR="00254039">
        <w:rPr>
          <w:rFonts w:ascii="Gill Sans" w:hAnsi="Gill Sans"/>
        </w:rPr>
        <w:t xml:space="preserve">. </w:t>
      </w:r>
      <w:r w:rsidR="00B5079F">
        <w:rPr>
          <w:rFonts w:ascii="Gill Sans" w:hAnsi="Gill Sans"/>
        </w:rPr>
        <w:t>Can you find the echo of the Psalm in v22? How are God’s creation purposes for humanity fulfilled?</w:t>
      </w:r>
    </w:p>
    <w:p w14:paraId="6DA2E6A4" w14:textId="77777777" w:rsidR="000835A5" w:rsidRDefault="000835A5" w:rsidP="00D20414">
      <w:pPr>
        <w:rPr>
          <w:rFonts w:ascii="Gill Sans" w:hAnsi="Gill Sans"/>
        </w:rPr>
      </w:pPr>
    </w:p>
    <w:p w14:paraId="745ADC98" w14:textId="77777777" w:rsidR="00254039" w:rsidRDefault="00254039" w:rsidP="00D20414">
      <w:pPr>
        <w:rPr>
          <w:rFonts w:ascii="Gill Sans" w:hAnsi="Gill Sans"/>
        </w:rPr>
      </w:pPr>
    </w:p>
    <w:p w14:paraId="5ACAC395" w14:textId="77777777" w:rsidR="00254039" w:rsidRDefault="00254039" w:rsidP="00D20414">
      <w:pPr>
        <w:rPr>
          <w:rFonts w:ascii="Gill Sans" w:hAnsi="Gill Sans"/>
        </w:rPr>
      </w:pPr>
    </w:p>
    <w:p w14:paraId="740F25B7" w14:textId="77777777" w:rsidR="005617CD" w:rsidRDefault="00254039" w:rsidP="00D20414">
      <w:pPr>
        <w:rPr>
          <w:rFonts w:ascii="Gill Sans" w:hAnsi="Gill Sans"/>
        </w:rPr>
      </w:pPr>
      <w:r>
        <w:rPr>
          <w:rFonts w:ascii="Gill Sans" w:hAnsi="Gill Sans"/>
        </w:rPr>
        <w:t xml:space="preserve">Use the </w:t>
      </w:r>
      <w:r w:rsidR="008C1745">
        <w:rPr>
          <w:rFonts w:ascii="Gill Sans" w:hAnsi="Gill Sans"/>
          <w:b/>
          <w:bCs/>
        </w:rPr>
        <w:t>‘</w:t>
      </w:r>
      <w:r>
        <w:rPr>
          <w:rFonts w:ascii="Gill Sans" w:hAnsi="Gill Sans"/>
          <w:b/>
          <w:bCs/>
        </w:rPr>
        <w:t>So What</w:t>
      </w:r>
      <w:r w:rsidR="008C1745">
        <w:rPr>
          <w:rFonts w:ascii="Gill Sans" w:hAnsi="Gill Sans"/>
          <w:b/>
          <w:bCs/>
        </w:rPr>
        <w:t>’ Tool</w:t>
      </w:r>
      <w:r w:rsidR="00176B17">
        <w:rPr>
          <w:rFonts w:ascii="Gill Sans" w:hAnsi="Gill Sans"/>
        </w:rPr>
        <w:t xml:space="preserve">. How </w:t>
      </w:r>
      <w:r w:rsidR="005617CD">
        <w:rPr>
          <w:rFonts w:ascii="Gill Sans" w:hAnsi="Gill Sans"/>
        </w:rPr>
        <w:t>have these</w:t>
      </w:r>
      <w:r w:rsidR="00176B17">
        <w:rPr>
          <w:rFonts w:ascii="Gill Sans" w:hAnsi="Gill Sans"/>
        </w:rPr>
        <w:t xml:space="preserve"> verses </w:t>
      </w:r>
      <w:r w:rsidR="00A830AD">
        <w:rPr>
          <w:rFonts w:ascii="Gill Sans" w:hAnsi="Gill Sans"/>
        </w:rPr>
        <w:t>challenge</w:t>
      </w:r>
      <w:r w:rsidR="005617CD">
        <w:rPr>
          <w:rFonts w:ascii="Gill Sans" w:hAnsi="Gill Sans"/>
        </w:rPr>
        <w:t>d</w:t>
      </w:r>
      <w:r w:rsidR="00A830AD">
        <w:rPr>
          <w:rFonts w:ascii="Gill Sans" w:hAnsi="Gill Sans"/>
        </w:rPr>
        <w:t xml:space="preserve"> you to think differently about</w:t>
      </w:r>
      <w:r w:rsidR="005617CD">
        <w:rPr>
          <w:rFonts w:ascii="Gill Sans" w:hAnsi="Gill Sans"/>
        </w:rPr>
        <w:t>:</w:t>
      </w:r>
    </w:p>
    <w:p w14:paraId="64025C0D" w14:textId="77777777" w:rsidR="005617CD" w:rsidRDefault="00A830AD" w:rsidP="005617CD">
      <w:pPr>
        <w:ind w:left="720"/>
        <w:rPr>
          <w:rFonts w:ascii="Gill Sans" w:hAnsi="Gill Sans"/>
        </w:rPr>
      </w:pPr>
      <w:r>
        <w:rPr>
          <w:rFonts w:ascii="Gill Sans" w:hAnsi="Gill Sans"/>
        </w:rPr>
        <w:t>a) the importance of Jesus’ resurrection and ascension?</w:t>
      </w:r>
      <w:r w:rsidR="00A22E4C">
        <w:rPr>
          <w:rFonts w:ascii="Gill Sans" w:hAnsi="Gill Sans"/>
        </w:rPr>
        <w:br/>
      </w:r>
      <w:r>
        <w:rPr>
          <w:rFonts w:ascii="Gill Sans" w:hAnsi="Gill Sans"/>
        </w:rPr>
        <w:t>b) the importance of the church</w:t>
      </w:r>
    </w:p>
    <w:p w14:paraId="0C4CCF2C" w14:textId="77777777" w:rsidR="005617CD" w:rsidRDefault="00A830AD" w:rsidP="005617CD">
      <w:pPr>
        <w:ind w:left="720"/>
        <w:rPr>
          <w:rFonts w:ascii="Gill Sans" w:hAnsi="Gill Sans"/>
        </w:rPr>
      </w:pPr>
      <w:r>
        <w:rPr>
          <w:rFonts w:ascii="Gill Sans" w:hAnsi="Gill Sans"/>
        </w:rPr>
        <w:t xml:space="preserve">c) our </w:t>
      </w:r>
      <w:r w:rsidR="00A22E4C">
        <w:rPr>
          <w:rFonts w:ascii="Gill Sans" w:hAnsi="Gill Sans"/>
        </w:rPr>
        <w:t>Christian hope</w:t>
      </w:r>
    </w:p>
    <w:p w14:paraId="75943134" w14:textId="0D22D4DD" w:rsidR="00D20414" w:rsidRDefault="00A830AD" w:rsidP="005617CD">
      <w:pPr>
        <w:ind w:left="720"/>
        <w:rPr>
          <w:rFonts w:ascii="Gill Sans" w:hAnsi="Gill Sans"/>
        </w:rPr>
      </w:pPr>
      <w:r>
        <w:rPr>
          <w:rFonts w:ascii="Gill Sans" w:hAnsi="Gill Sans"/>
        </w:rPr>
        <w:lastRenderedPageBreak/>
        <w:t xml:space="preserve">d) the importance of prayer </w:t>
      </w:r>
      <w:r w:rsidR="00A22E4C">
        <w:rPr>
          <w:rFonts w:ascii="Gill Sans" w:hAnsi="Gill Sans"/>
        </w:rPr>
        <w:t>when we read the Bible?</w:t>
      </w:r>
    </w:p>
    <w:p w14:paraId="0D0543B4" w14:textId="77777777" w:rsidR="007816CC" w:rsidRDefault="007816CC" w:rsidP="00D20414">
      <w:pPr>
        <w:rPr>
          <w:rFonts w:ascii="Gill Sans" w:hAnsi="Gill Sans"/>
        </w:rPr>
      </w:pPr>
    </w:p>
    <w:p w14:paraId="51308549" w14:textId="77777777" w:rsidR="00D20414" w:rsidRDefault="00D20414" w:rsidP="00D20414">
      <w:pPr>
        <w:rPr>
          <w:rFonts w:ascii="Gill Sans" w:hAnsi="Gill Sans"/>
        </w:rPr>
      </w:pPr>
    </w:p>
    <w:p w14:paraId="03EEE515" w14:textId="660E53BA" w:rsidR="006A4EF4" w:rsidRPr="00476946" w:rsidRDefault="006A4EF4" w:rsidP="006A4EF4">
      <w:pPr>
        <w:autoSpaceDE w:val="0"/>
        <w:autoSpaceDN w:val="0"/>
        <w:adjustRightInd w:val="0"/>
        <w:ind w:left="-142"/>
        <w:jc w:val="both"/>
        <w:rPr>
          <w:rFonts w:ascii="Berlin Sans FB Demi" w:hAnsi="Berlin Sans FB Demi" w:cs="Helvetica Neue"/>
          <w:bCs/>
          <w:color w:val="BFBFBF" w:themeColor="background1" w:themeShade="BF"/>
          <w:sz w:val="120"/>
          <w:szCs w:val="120"/>
          <w:vertAlign w:val="superscript"/>
          <w:lang w:val="en-US"/>
        </w:rPr>
      </w:pPr>
      <w:r>
        <w:rPr>
          <w:rFonts w:ascii="Berlin Sans FB Demi" w:hAnsi="Berlin Sans FB Demi" w:cs="Helvetica Neue"/>
          <w:bCs/>
          <w:color w:val="BFBFBF" w:themeColor="background1" w:themeShade="BF"/>
          <w:sz w:val="120"/>
          <w:szCs w:val="120"/>
          <w:vertAlign w:val="superscript"/>
          <w:lang w:val="en-US"/>
        </w:rPr>
        <w:t>Ephesians 2:1-10</w:t>
      </w:r>
    </w:p>
    <w:p w14:paraId="7ED70DB3" w14:textId="77777777" w:rsidR="006A4EF4" w:rsidRPr="00476946" w:rsidRDefault="006A4EF4" w:rsidP="006A4EF4">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6A4EF4" w:rsidRPr="00476946" w:rsidSect="00BE0CAF">
          <w:type w:val="continuous"/>
          <w:pgSz w:w="11900" w:h="16840"/>
          <w:pgMar w:top="782" w:right="3798" w:bottom="1132" w:left="1156" w:header="720" w:footer="720" w:gutter="0"/>
          <w:cols w:space="720"/>
          <w:docGrid w:linePitch="360"/>
        </w:sectPr>
      </w:pPr>
    </w:p>
    <w:p w14:paraId="4742CEBE" w14:textId="57B18D72" w:rsidR="008E6F19" w:rsidRDefault="006A4EF4" w:rsidP="006A4EF4">
      <w:pPr>
        <w:tabs>
          <w:tab w:val="left" w:pos="284"/>
          <w:tab w:val="left" w:pos="567"/>
        </w:tabs>
        <w:autoSpaceDE w:val="0"/>
        <w:autoSpaceDN w:val="0"/>
        <w:adjustRightInd w:val="0"/>
        <w:spacing w:after="200"/>
        <w:ind w:left="284" w:right="-1"/>
        <w:rPr>
          <w:rFonts w:ascii="Baskerville" w:hAnsi="Baskerville" w:cs="Helvetica Neue"/>
          <w:color w:val="000000" w:themeColor="text1"/>
          <w:sz w:val="22"/>
          <w:szCs w:val="22"/>
        </w:rPr>
      </w:pPr>
      <w:r>
        <w:rPr>
          <w:rFonts w:ascii="Baskerville" w:hAnsi="Baskerville" w:cs="Helvetica Neue"/>
          <w:b/>
          <w:bCs/>
          <w:color w:val="000000" w:themeColor="text1"/>
          <w:sz w:val="22"/>
          <w:szCs w:val="22"/>
          <w:vertAlign w:val="superscript"/>
        </w:rPr>
        <w:t>15</w:t>
      </w:r>
      <w:r w:rsidRPr="00EE2717">
        <w:rPr>
          <w:rFonts w:ascii="Baskerville" w:hAnsi="Baskerville" w:cs="Helvetica Neue"/>
          <w:color w:val="000000" w:themeColor="text1"/>
          <w:sz w:val="22"/>
          <w:szCs w:val="22"/>
          <w:vertAlign w:val="superscript"/>
        </w:rPr>
        <w:t xml:space="preserve"> </w:t>
      </w:r>
      <w:r w:rsidR="00F278A6" w:rsidRPr="00F278A6">
        <w:rPr>
          <w:rFonts w:ascii="Baskerville" w:hAnsi="Baskerville" w:cs="Helvetica Neue"/>
          <w:color w:val="000000" w:themeColor="text1"/>
          <w:sz w:val="22"/>
          <w:szCs w:val="22"/>
        </w:rPr>
        <w:t xml:space="preserve">And you were dead in the trespasses and sins </w:t>
      </w:r>
      <w:r w:rsidR="00F278A6" w:rsidRPr="00F278A6">
        <w:rPr>
          <w:rFonts w:ascii="Baskerville" w:hAnsi="Baskerville" w:cs="Helvetica Neue"/>
          <w:b/>
          <w:bCs/>
          <w:color w:val="000000" w:themeColor="text1"/>
          <w:sz w:val="22"/>
          <w:szCs w:val="22"/>
          <w:vertAlign w:val="superscript"/>
        </w:rPr>
        <w:t>2</w:t>
      </w:r>
      <w:r w:rsidR="00F278A6" w:rsidRPr="00F278A6">
        <w:rPr>
          <w:rFonts w:ascii="Baskerville" w:hAnsi="Baskerville" w:cs="Helvetica Neue"/>
          <w:color w:val="000000" w:themeColor="text1"/>
          <w:sz w:val="22"/>
          <w:szCs w:val="22"/>
        </w:rPr>
        <w:t xml:space="preserve"> in which you once walked, following the course of this world, following the prince of the power of the air, the spirit that is now at work in the sons of disobedience— </w:t>
      </w:r>
      <w:r w:rsidR="00637EFB">
        <w:rPr>
          <w:rFonts w:ascii="Baskerville" w:hAnsi="Baskerville" w:cs="Helvetica Neue"/>
          <w:color w:val="000000" w:themeColor="text1"/>
          <w:sz w:val="22"/>
          <w:szCs w:val="22"/>
        </w:rPr>
        <w:br/>
      </w:r>
      <w:r w:rsidR="00F278A6" w:rsidRPr="00F278A6">
        <w:rPr>
          <w:rFonts w:ascii="Baskerville" w:hAnsi="Baskerville" w:cs="Helvetica Neue"/>
          <w:b/>
          <w:bCs/>
          <w:color w:val="000000" w:themeColor="text1"/>
          <w:sz w:val="22"/>
          <w:szCs w:val="22"/>
          <w:vertAlign w:val="superscript"/>
        </w:rPr>
        <w:t>3</w:t>
      </w:r>
      <w:r w:rsidR="00F278A6" w:rsidRPr="00F278A6">
        <w:rPr>
          <w:rFonts w:ascii="Baskerville" w:hAnsi="Baskerville" w:cs="Helvetica Neue"/>
          <w:color w:val="000000" w:themeColor="text1"/>
          <w:sz w:val="22"/>
          <w:szCs w:val="22"/>
        </w:rPr>
        <w:t xml:space="preserve"> among whom we all once lived in the passions of our flesh, carrying out the desires of the body and the mind, and were by nature children of wrath, like the rest of mankind. </w:t>
      </w:r>
      <w:r w:rsidR="00F278A6" w:rsidRPr="00F278A6">
        <w:rPr>
          <w:rFonts w:ascii="Baskerville" w:hAnsi="Baskerville" w:cs="Helvetica Neue"/>
          <w:b/>
          <w:bCs/>
          <w:color w:val="000000" w:themeColor="text1"/>
          <w:sz w:val="22"/>
          <w:szCs w:val="22"/>
          <w:vertAlign w:val="superscript"/>
        </w:rPr>
        <w:t>4</w:t>
      </w:r>
      <w:r w:rsidR="00F278A6" w:rsidRPr="00F278A6">
        <w:rPr>
          <w:rFonts w:ascii="Baskerville" w:hAnsi="Baskerville" w:cs="Helvetica Neue"/>
          <w:color w:val="000000" w:themeColor="text1"/>
          <w:sz w:val="22"/>
          <w:szCs w:val="22"/>
        </w:rPr>
        <w:t xml:space="preserve"> But God, being rich in mercy, because of the great love with which he loved us, </w:t>
      </w:r>
      <w:r w:rsidR="00F278A6" w:rsidRPr="00F278A6">
        <w:rPr>
          <w:rFonts w:ascii="Baskerville" w:hAnsi="Baskerville" w:cs="Helvetica Neue"/>
          <w:b/>
          <w:bCs/>
          <w:color w:val="000000" w:themeColor="text1"/>
          <w:sz w:val="22"/>
          <w:szCs w:val="22"/>
          <w:vertAlign w:val="superscript"/>
        </w:rPr>
        <w:t>5</w:t>
      </w:r>
      <w:r w:rsidR="00F278A6" w:rsidRPr="00F278A6">
        <w:rPr>
          <w:rFonts w:ascii="Baskerville" w:hAnsi="Baskerville" w:cs="Helvetica Neue"/>
          <w:color w:val="000000" w:themeColor="text1"/>
          <w:sz w:val="22"/>
          <w:szCs w:val="22"/>
        </w:rPr>
        <w:t xml:space="preserve"> even when we were dead in our trespasses, made us alive together with Christ—by grace you have been saved— </w:t>
      </w:r>
      <w:r w:rsidR="00637EFB">
        <w:rPr>
          <w:rFonts w:ascii="Baskerville" w:hAnsi="Baskerville" w:cs="Helvetica Neue"/>
          <w:color w:val="000000" w:themeColor="text1"/>
          <w:sz w:val="22"/>
          <w:szCs w:val="22"/>
        </w:rPr>
        <w:br/>
      </w:r>
      <w:r w:rsidR="00F278A6" w:rsidRPr="00F278A6">
        <w:rPr>
          <w:rFonts w:ascii="Baskerville" w:hAnsi="Baskerville" w:cs="Helvetica Neue"/>
          <w:b/>
          <w:bCs/>
          <w:color w:val="000000" w:themeColor="text1"/>
          <w:sz w:val="22"/>
          <w:szCs w:val="22"/>
          <w:vertAlign w:val="superscript"/>
        </w:rPr>
        <w:t>6</w:t>
      </w:r>
      <w:r w:rsidR="00F278A6" w:rsidRPr="00F278A6">
        <w:rPr>
          <w:rFonts w:ascii="Baskerville" w:hAnsi="Baskerville" w:cs="Helvetica Neue"/>
          <w:color w:val="000000" w:themeColor="text1"/>
          <w:sz w:val="22"/>
          <w:szCs w:val="22"/>
        </w:rPr>
        <w:t xml:space="preserve"> and raised us up with him and seated us with him in the heavenly places in Christ Jesus, </w:t>
      </w:r>
      <w:r w:rsidR="00F278A6" w:rsidRPr="00F278A6">
        <w:rPr>
          <w:rFonts w:ascii="Baskerville" w:hAnsi="Baskerville" w:cs="Helvetica Neue"/>
          <w:b/>
          <w:bCs/>
          <w:color w:val="000000" w:themeColor="text1"/>
          <w:sz w:val="22"/>
          <w:szCs w:val="22"/>
          <w:vertAlign w:val="superscript"/>
        </w:rPr>
        <w:t>7</w:t>
      </w:r>
      <w:r w:rsidR="00F278A6" w:rsidRPr="00F278A6">
        <w:rPr>
          <w:rFonts w:ascii="Baskerville" w:hAnsi="Baskerville" w:cs="Helvetica Neue"/>
          <w:color w:val="000000" w:themeColor="text1"/>
          <w:sz w:val="22"/>
          <w:szCs w:val="22"/>
        </w:rPr>
        <w:t xml:space="preserve"> so that in the coming ages he might show the immeasurable riches of his grace in kindness toward us in Christ Jesus. </w:t>
      </w:r>
      <w:r w:rsidR="00F278A6" w:rsidRPr="00F278A6">
        <w:rPr>
          <w:rFonts w:ascii="Baskerville" w:hAnsi="Baskerville" w:cs="Helvetica Neue"/>
          <w:b/>
          <w:bCs/>
          <w:color w:val="000000" w:themeColor="text1"/>
          <w:sz w:val="22"/>
          <w:szCs w:val="22"/>
          <w:vertAlign w:val="superscript"/>
        </w:rPr>
        <w:t>8</w:t>
      </w:r>
      <w:r w:rsidR="00F278A6" w:rsidRPr="00F278A6">
        <w:rPr>
          <w:rFonts w:ascii="Baskerville" w:hAnsi="Baskerville" w:cs="Helvetica Neue"/>
          <w:color w:val="000000" w:themeColor="text1"/>
          <w:sz w:val="22"/>
          <w:szCs w:val="22"/>
        </w:rPr>
        <w:t xml:space="preserve"> For by grace you have been saved through faith. And this is not your own doing; it is the gift of God, </w:t>
      </w:r>
      <w:r w:rsidR="00F278A6" w:rsidRPr="00F278A6">
        <w:rPr>
          <w:rFonts w:ascii="Baskerville" w:hAnsi="Baskerville" w:cs="Helvetica Neue"/>
          <w:b/>
          <w:bCs/>
          <w:color w:val="000000" w:themeColor="text1"/>
          <w:sz w:val="22"/>
          <w:szCs w:val="22"/>
          <w:vertAlign w:val="superscript"/>
        </w:rPr>
        <w:t>9</w:t>
      </w:r>
      <w:r w:rsidR="00F278A6" w:rsidRPr="00F278A6">
        <w:rPr>
          <w:rFonts w:ascii="Baskerville" w:hAnsi="Baskerville" w:cs="Helvetica Neue"/>
          <w:color w:val="000000" w:themeColor="text1"/>
          <w:sz w:val="22"/>
          <w:szCs w:val="22"/>
        </w:rPr>
        <w:t xml:space="preserve"> not a result of works, so that no one may boast. </w:t>
      </w:r>
      <w:r w:rsidR="00F278A6" w:rsidRPr="00F278A6">
        <w:rPr>
          <w:rFonts w:ascii="Baskerville" w:hAnsi="Baskerville" w:cs="Helvetica Neue"/>
          <w:b/>
          <w:bCs/>
          <w:color w:val="000000" w:themeColor="text1"/>
          <w:sz w:val="22"/>
          <w:szCs w:val="22"/>
          <w:vertAlign w:val="superscript"/>
        </w:rPr>
        <w:t>10</w:t>
      </w:r>
      <w:r w:rsidR="00F278A6" w:rsidRPr="00F278A6">
        <w:rPr>
          <w:rFonts w:ascii="Baskerville" w:hAnsi="Baskerville" w:cs="Helvetica Neue"/>
          <w:color w:val="000000" w:themeColor="text1"/>
          <w:sz w:val="22"/>
          <w:szCs w:val="22"/>
        </w:rPr>
        <w:t xml:space="preserve"> For we are his workmanship, created in Christ Jesus for good works, which God prepared beforehand, that we should walk in them.</w:t>
      </w:r>
      <w:r w:rsidR="008E6F19">
        <w:rPr>
          <w:rFonts w:ascii="Baskerville" w:hAnsi="Baskerville" w:cs="Helvetica Neue"/>
          <w:color w:val="000000" w:themeColor="text1"/>
          <w:sz w:val="22"/>
          <w:szCs w:val="22"/>
        </w:rPr>
        <w:br w:type="page"/>
      </w:r>
    </w:p>
    <w:p w14:paraId="1B357946" w14:textId="7BB35108" w:rsidR="006A4EF4" w:rsidRPr="00EE2717" w:rsidRDefault="006A4EF4" w:rsidP="006A4EF4">
      <w:pPr>
        <w:tabs>
          <w:tab w:val="left" w:pos="284"/>
          <w:tab w:val="left" w:pos="567"/>
        </w:tabs>
        <w:autoSpaceDE w:val="0"/>
        <w:autoSpaceDN w:val="0"/>
        <w:adjustRightInd w:val="0"/>
        <w:spacing w:after="200"/>
        <w:ind w:left="284" w:right="-1"/>
        <w:rPr>
          <w:rFonts w:ascii="Baskerville" w:hAnsi="Baskerville" w:cs="Helvetica Neue"/>
          <w:color w:val="000000" w:themeColor="text1"/>
          <w:sz w:val="22"/>
          <w:szCs w:val="22"/>
        </w:rPr>
        <w:sectPr w:rsidR="006A4EF4" w:rsidRPr="00EE2717" w:rsidSect="00430F30">
          <w:type w:val="continuous"/>
          <w:pgSz w:w="11900" w:h="16840"/>
          <w:pgMar w:top="782" w:right="1105" w:bottom="1132" w:left="1440" w:header="720" w:footer="720" w:gutter="0"/>
          <w:cols w:num="2" w:space="720"/>
          <w:docGrid w:linePitch="360"/>
        </w:sectPr>
      </w:pPr>
      <w:r>
        <w:rPr>
          <w:rFonts w:ascii="Baskerville" w:hAnsi="Baskerville" w:cs="Helvetica Neue"/>
          <w:color w:val="000000" w:themeColor="text1"/>
          <w:sz w:val="22"/>
          <w:szCs w:val="22"/>
        </w:rPr>
        <w:lastRenderedPageBreak/>
        <w:br w:type="column"/>
      </w:r>
    </w:p>
    <w:p w14:paraId="6D7A45F9" w14:textId="2938AAE6" w:rsidR="006A4EF4" w:rsidRPr="00476946" w:rsidRDefault="004E525A" w:rsidP="006A4EF4">
      <w:pPr>
        <w:tabs>
          <w:tab w:val="left" w:pos="284"/>
          <w:tab w:val="left" w:pos="567"/>
        </w:tabs>
        <w:autoSpaceDE w:val="0"/>
        <w:autoSpaceDN w:val="0"/>
        <w:adjustRightInd w:val="0"/>
        <w:spacing w:after="200"/>
        <w:ind w:left="851" w:right="141" w:hanging="851"/>
        <w:rPr>
          <w:rFonts w:ascii="Baskerville" w:hAnsi="Baskerville" w:cs="Helvetica Neue"/>
          <w:color w:val="000000" w:themeColor="text1"/>
          <w:sz w:val="18"/>
          <w:szCs w:val="18"/>
          <w:lang w:val="en-US"/>
        </w:rPr>
      </w:pPr>
      <w:r w:rsidRPr="00C17FA9">
        <w:rPr>
          <w:rFonts w:ascii="Gill Sans" w:eastAsia="Gill Sans" w:hAnsi="Gill Sans" w:cs="Gill Sans"/>
          <w:b/>
          <w:bCs/>
          <w:noProof/>
        </w:rPr>
        <mc:AlternateContent>
          <mc:Choice Requires="wps">
            <w:drawing>
              <wp:anchor distT="0" distB="0" distL="114300" distR="114300" simplePos="0" relativeHeight="251658244" behindDoc="0" locked="0" layoutInCell="1" allowOverlap="1" wp14:anchorId="6ACEDB9C" wp14:editId="5188225A">
                <wp:simplePos x="0" y="0"/>
                <wp:positionH relativeFrom="column">
                  <wp:posOffset>4725670</wp:posOffset>
                </wp:positionH>
                <wp:positionV relativeFrom="paragraph">
                  <wp:posOffset>-449774</wp:posOffset>
                </wp:positionV>
                <wp:extent cx="1813560" cy="10058400"/>
                <wp:effectExtent l="0" t="0" r="15240" b="12700"/>
                <wp:wrapNone/>
                <wp:docPr id="4" name="Text Box 4"/>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3D9B6788"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0DDF91A5"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54E3141F"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2687D768"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445F8B12"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06706A9"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2B77420F"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92E09ED"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163F7FB9"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1D139FA5"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14E042B4"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7A6BAAFC"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0F8B7D36"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54F373D"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B0708F5"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57EF8B20"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1BB928AA"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2959B3A9"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714E332F"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600E7547"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25B61184"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54CABDEF"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0E55085"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784EB7DC"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7EF05FF1"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669D9104"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45D13905"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0685443F"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4197C6AE"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76ADD7FA"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064378B3"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657A2DA3"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1B35B26A" w14:textId="77777777" w:rsidR="006A4EF4" w:rsidRDefault="006A4EF4" w:rsidP="006A4E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CEDB9C" id="Text Box 4" o:spid="_x0000_s1028" type="#_x0000_t202" style="position:absolute;left:0;text-align:left;margin-left:372.1pt;margin-top:-35.4pt;width:142.8pt;height:11in;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" fillcolor="white [3201]" strokeweight=".5pt">
                <v:textbox>
                  <w:txbxContent>
                    <w:p w14:paraId="3D9B6788"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0DDF91A5"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54E3141F"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2687D768"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445F8B12"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06706A9"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2B77420F"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92E09ED"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163F7FB9"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1D139FA5"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14E042B4"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7A6BAAFC"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0F8B7D36"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54F373D"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B0708F5"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57EF8B20"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1BB928AA"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2959B3A9"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714E332F"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600E7547"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25B61184"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54CABDEF"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0E55085"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784EB7DC"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7EF05FF1"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669D9104"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45D13905"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0685443F"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4197C6AE"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76ADD7FA"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064378B3"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657A2DA3" w14:textId="77777777" w:rsidR="006A4EF4" w:rsidRPr="00421360" w:rsidRDefault="006A4EF4"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1B35B26A" w14:textId="77777777" w:rsidR="006A4EF4" w:rsidRDefault="006A4EF4" w:rsidP="006A4EF4"/>
                  </w:txbxContent>
                </v:textbox>
              </v:shape>
            </w:pict>
          </mc:Fallback>
        </mc:AlternateContent>
      </w:r>
    </w:p>
    <w:p w14:paraId="2689A163" w14:textId="0B5AE849" w:rsidR="006A4EF4" w:rsidRPr="00430F30" w:rsidRDefault="006A4EF4" w:rsidP="006A4EF4">
      <w:pPr>
        <w:tabs>
          <w:tab w:val="left" w:pos="1134"/>
        </w:tabs>
        <w:spacing w:after="120"/>
        <w:ind w:left="1134" w:hanging="1134"/>
        <w:rPr>
          <w:rFonts w:ascii="Gill Sans" w:eastAsia="Gill Sans" w:hAnsi="Gill Sans" w:cs="Gill Sans"/>
          <w:bCs/>
          <w:lang w:val="en-US"/>
        </w:rPr>
      </w:pPr>
      <w:r w:rsidRPr="00C17FA9">
        <w:rPr>
          <w:rFonts w:ascii="Gill Sans" w:eastAsia="Gill Sans" w:hAnsi="Gill Sans" w:cs="Gill Sans"/>
          <w:b/>
          <w:bCs/>
        </w:rPr>
        <w:t>PRAY</w:t>
      </w:r>
      <w:r w:rsidRPr="00476946">
        <w:rPr>
          <w:rFonts w:ascii="Gill Sans" w:eastAsia="Gill Sans" w:hAnsi="Gill Sans" w:cs="Gill Sans"/>
          <w:b/>
          <w:bCs/>
          <w:sz w:val="26"/>
          <w:szCs w:val="26"/>
        </w:rPr>
        <w:tab/>
      </w:r>
      <w:r>
        <w:rPr>
          <w:rFonts w:ascii="Gill Sans" w:eastAsia="Gill Sans" w:hAnsi="Gill Sans" w:cs="Gill Sans"/>
          <w:bCs/>
        </w:rPr>
        <w:t xml:space="preserve">Pray that God would bless our Grace Groups so that we grow to know him better and to love one another more. </w:t>
      </w:r>
    </w:p>
    <w:p w14:paraId="09010FA9" w14:textId="649C4EFC" w:rsidR="006A4EF4" w:rsidRDefault="006A4EF4" w:rsidP="006A4EF4">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Pr>
          <w:rFonts w:ascii="Gill Sans" w:eastAsia="Gill Sans" w:hAnsi="Gill Sans" w:cs="Gill Sans"/>
          <w:bCs/>
        </w:rPr>
        <w:t xml:space="preserve">Read Ephesians </w:t>
      </w:r>
      <w:r w:rsidR="001C6F62">
        <w:rPr>
          <w:rFonts w:ascii="Gill Sans" w:eastAsia="Gill Sans" w:hAnsi="Gill Sans" w:cs="Gill Sans"/>
          <w:bCs/>
        </w:rPr>
        <w:t>2:1</w:t>
      </w:r>
      <w:r w:rsidR="005C28DD">
        <w:rPr>
          <w:rFonts w:ascii="Gill Sans" w:eastAsia="Gill Sans" w:hAnsi="Gill Sans" w:cs="Gill Sans"/>
          <w:bCs/>
        </w:rPr>
        <w:t>-1</w:t>
      </w:r>
      <w:r w:rsidR="001C6F62">
        <w:rPr>
          <w:rFonts w:ascii="Gill Sans" w:eastAsia="Gill Sans" w:hAnsi="Gill Sans" w:cs="Gill Sans"/>
          <w:bCs/>
        </w:rPr>
        <w:t>0</w:t>
      </w:r>
      <w:r>
        <w:rPr>
          <w:rFonts w:ascii="Gill Sans" w:eastAsia="Gill Sans" w:hAnsi="Gill Sans" w:cs="Gill Sans"/>
          <w:bCs/>
        </w:rPr>
        <w:t xml:space="preserve"> a couple of times slowly</w:t>
      </w:r>
      <w:r w:rsidR="00E019ED">
        <w:rPr>
          <w:rFonts w:ascii="Gill Sans" w:eastAsia="Gill Sans" w:hAnsi="Gill Sans" w:cs="Gill Sans"/>
          <w:bCs/>
        </w:rPr>
        <w:t>.</w:t>
      </w:r>
    </w:p>
    <w:p w14:paraId="08C27ED2" w14:textId="77777777" w:rsidR="006A4EF4" w:rsidRPr="00C37348" w:rsidRDefault="006A4EF4" w:rsidP="006A4EF4">
      <w:pPr>
        <w:tabs>
          <w:tab w:val="left" w:pos="1134"/>
        </w:tabs>
        <w:ind w:left="1134" w:hanging="1134"/>
        <w:rPr>
          <w:rFonts w:ascii="Gill Sans" w:eastAsia="Gill Sans" w:hAnsi="Gill Sans" w:cs="Gill Sans"/>
          <w:bCs/>
        </w:rPr>
      </w:pPr>
    </w:p>
    <w:p w14:paraId="2887E926" w14:textId="77777777" w:rsidR="006A4EF4" w:rsidRPr="00C17FA9" w:rsidRDefault="006A4EF4" w:rsidP="006A4EF4">
      <w:pPr>
        <w:rPr>
          <w:rFonts w:ascii="Gill Sans" w:eastAsia="Gill Sans" w:hAnsi="Gill Sans" w:cs="Gill Sans"/>
        </w:rPr>
      </w:pPr>
    </w:p>
    <w:p w14:paraId="45C53322" w14:textId="77777777" w:rsidR="00925FC3" w:rsidRDefault="006A4EF4" w:rsidP="00925FC3">
      <w:pPr>
        <w:rPr>
          <w:rFonts w:ascii="Gill Sans" w:hAnsi="Gill Sans"/>
        </w:rPr>
      </w:pPr>
      <w:r>
        <w:rPr>
          <w:rFonts w:ascii="Gill Sans" w:hAnsi="Gill Sans"/>
        </w:rPr>
        <w:t xml:space="preserve">Use the </w:t>
      </w:r>
      <w:r w:rsidR="001C6F62">
        <w:rPr>
          <w:rFonts w:ascii="Gill Sans" w:hAnsi="Gill Sans"/>
          <w:b/>
          <w:bCs/>
        </w:rPr>
        <w:t>Structure Tool</w:t>
      </w:r>
      <w:r>
        <w:rPr>
          <w:rFonts w:ascii="Gill Sans" w:hAnsi="Gill Sans"/>
          <w:b/>
          <w:bCs/>
        </w:rPr>
        <w:t xml:space="preserve"> </w:t>
      </w:r>
      <w:r w:rsidR="00E21ADA">
        <w:rPr>
          <w:rFonts w:ascii="Gill Sans" w:hAnsi="Gill Sans"/>
        </w:rPr>
        <w:t xml:space="preserve">to divide the passage into sections. Can you find a </w:t>
      </w:r>
      <w:r w:rsidR="00E019ED">
        <w:rPr>
          <w:rFonts w:ascii="Gill Sans" w:hAnsi="Gill Sans"/>
        </w:rPr>
        <w:t xml:space="preserve">clear </w:t>
      </w:r>
      <w:r w:rsidR="00E21ADA">
        <w:rPr>
          <w:rFonts w:ascii="Gill Sans" w:hAnsi="Gill Sans"/>
        </w:rPr>
        <w:t>before and after?</w:t>
      </w:r>
    </w:p>
    <w:p w14:paraId="39477B37" w14:textId="77777777" w:rsidR="00925FC3" w:rsidRDefault="00925FC3" w:rsidP="00925FC3">
      <w:pPr>
        <w:rPr>
          <w:rFonts w:ascii="Gill Sans" w:hAnsi="Gill Sans"/>
        </w:rPr>
      </w:pPr>
    </w:p>
    <w:p w14:paraId="064ED1FD" w14:textId="77777777" w:rsidR="00925FC3" w:rsidRDefault="00925FC3" w:rsidP="00925FC3">
      <w:pPr>
        <w:rPr>
          <w:rFonts w:ascii="Gill Sans" w:hAnsi="Gill Sans"/>
        </w:rPr>
      </w:pPr>
    </w:p>
    <w:p w14:paraId="18DA84B2" w14:textId="77777777" w:rsidR="00925FC3" w:rsidRDefault="00925FC3" w:rsidP="00925FC3">
      <w:pPr>
        <w:rPr>
          <w:rFonts w:ascii="Gill Sans" w:hAnsi="Gill Sans"/>
        </w:rPr>
      </w:pPr>
    </w:p>
    <w:p w14:paraId="12215378" w14:textId="77777777" w:rsidR="00925FC3" w:rsidRDefault="00925FC3" w:rsidP="00925FC3">
      <w:pPr>
        <w:rPr>
          <w:rFonts w:ascii="Gill Sans" w:hAnsi="Gill Sans"/>
        </w:rPr>
      </w:pPr>
    </w:p>
    <w:p w14:paraId="238BDBEA" w14:textId="77777777" w:rsidR="00925FC3" w:rsidRDefault="00925FC3" w:rsidP="00925FC3">
      <w:pPr>
        <w:rPr>
          <w:rFonts w:ascii="Gill Sans" w:hAnsi="Gill Sans"/>
        </w:rPr>
      </w:pPr>
    </w:p>
    <w:p w14:paraId="4339B6AE" w14:textId="47807820" w:rsidR="00925FC3" w:rsidRDefault="001D53CB" w:rsidP="00925FC3">
      <w:pPr>
        <w:rPr>
          <w:rFonts w:ascii="Gill Sans" w:hAnsi="Gill Sans"/>
        </w:rPr>
      </w:pPr>
      <w:r>
        <w:rPr>
          <w:rFonts w:ascii="Gill Sans" w:hAnsi="Gill Sans"/>
        </w:rPr>
        <w:t xml:space="preserve">Use the </w:t>
      </w:r>
      <w:r w:rsidRPr="001D53CB">
        <w:rPr>
          <w:rFonts w:ascii="Gill Sans" w:hAnsi="Gill Sans"/>
          <w:b/>
          <w:bCs/>
        </w:rPr>
        <w:t>Linking Words Tool</w:t>
      </w:r>
      <w:r w:rsidR="00850949">
        <w:rPr>
          <w:rFonts w:ascii="Gill Sans" w:hAnsi="Gill Sans"/>
        </w:rPr>
        <w:t xml:space="preserve"> to highlight the</w:t>
      </w:r>
      <w:r w:rsidR="00645EC3">
        <w:rPr>
          <w:rFonts w:ascii="Gill Sans" w:hAnsi="Gill Sans"/>
        </w:rPr>
        <w:t xml:space="preserve"> three</w:t>
      </w:r>
      <w:r w:rsidR="00850949">
        <w:rPr>
          <w:rFonts w:ascii="Gill Sans" w:hAnsi="Gill Sans"/>
        </w:rPr>
        <w:t xml:space="preserve"> “so that” phrases</w:t>
      </w:r>
      <w:r w:rsidR="00645EC3">
        <w:rPr>
          <w:rFonts w:ascii="Gill Sans" w:hAnsi="Gill Sans"/>
        </w:rPr>
        <w:t xml:space="preserve"> (one of them is just translated as a “that”</w:t>
      </w:r>
      <w:r w:rsidR="007C6C20">
        <w:rPr>
          <w:rFonts w:ascii="Gill Sans" w:hAnsi="Gill Sans"/>
        </w:rPr>
        <w:t xml:space="preserve"> in the ESV</w:t>
      </w:r>
      <w:r w:rsidR="00645EC3">
        <w:rPr>
          <w:rFonts w:ascii="Gill Sans" w:hAnsi="Gill Sans"/>
        </w:rPr>
        <w:t>)</w:t>
      </w:r>
      <w:r w:rsidR="00850949">
        <w:rPr>
          <w:rFonts w:ascii="Gill Sans" w:hAnsi="Gill Sans"/>
        </w:rPr>
        <w:t xml:space="preserve">. </w:t>
      </w:r>
      <w:r w:rsidR="005C50AC">
        <w:rPr>
          <w:rFonts w:ascii="Gill Sans" w:hAnsi="Gill Sans"/>
        </w:rPr>
        <w:t xml:space="preserve">What was God’s purpose in </w:t>
      </w:r>
      <w:r w:rsidR="00BB4602">
        <w:rPr>
          <w:rFonts w:ascii="Gill Sans" w:hAnsi="Gill Sans"/>
        </w:rPr>
        <w:t>raising us from death to life</w:t>
      </w:r>
      <w:r w:rsidR="005C50AC">
        <w:rPr>
          <w:rFonts w:ascii="Gill Sans" w:hAnsi="Gill Sans"/>
        </w:rPr>
        <w:t>?</w:t>
      </w:r>
    </w:p>
    <w:p w14:paraId="18221A43" w14:textId="77777777" w:rsidR="00925FC3" w:rsidRDefault="00925FC3" w:rsidP="00925FC3">
      <w:pPr>
        <w:rPr>
          <w:rFonts w:ascii="Gill Sans" w:hAnsi="Gill Sans"/>
        </w:rPr>
      </w:pPr>
    </w:p>
    <w:p w14:paraId="6F564924" w14:textId="77777777" w:rsidR="00925FC3" w:rsidRDefault="00925FC3" w:rsidP="00925FC3">
      <w:pPr>
        <w:rPr>
          <w:rFonts w:ascii="Gill Sans" w:hAnsi="Gill Sans"/>
        </w:rPr>
      </w:pPr>
    </w:p>
    <w:p w14:paraId="5C40CAE2" w14:textId="77777777" w:rsidR="00925FC3" w:rsidRDefault="00925FC3" w:rsidP="00925FC3">
      <w:pPr>
        <w:rPr>
          <w:rFonts w:ascii="Gill Sans" w:hAnsi="Gill Sans"/>
        </w:rPr>
      </w:pPr>
    </w:p>
    <w:p w14:paraId="3CB43404" w14:textId="77777777" w:rsidR="00925FC3" w:rsidRDefault="00925FC3" w:rsidP="00925FC3">
      <w:pPr>
        <w:rPr>
          <w:rFonts w:ascii="Gill Sans" w:hAnsi="Gill Sans"/>
        </w:rPr>
      </w:pPr>
    </w:p>
    <w:p w14:paraId="683C5737" w14:textId="77777777" w:rsidR="00925FC3" w:rsidRDefault="00925FC3" w:rsidP="00925FC3">
      <w:pPr>
        <w:rPr>
          <w:rFonts w:ascii="Gill Sans" w:hAnsi="Gill Sans"/>
        </w:rPr>
      </w:pPr>
    </w:p>
    <w:p w14:paraId="21A87042" w14:textId="6DEACA0B" w:rsidR="00921AEB" w:rsidRDefault="005C50AC" w:rsidP="00921AEB">
      <w:pPr>
        <w:rPr>
          <w:rFonts w:ascii="Gill Sans" w:hAnsi="Gill Sans"/>
        </w:rPr>
      </w:pPr>
      <w:r>
        <w:rPr>
          <w:rFonts w:ascii="Gill Sans" w:hAnsi="Gill Sans"/>
        </w:rPr>
        <w:t xml:space="preserve">Use the </w:t>
      </w:r>
      <w:r w:rsidR="000E5538">
        <w:rPr>
          <w:rFonts w:ascii="Gill Sans" w:hAnsi="Gill Sans"/>
          <w:b/>
          <w:bCs/>
        </w:rPr>
        <w:t>Repetition Tool</w:t>
      </w:r>
      <w:r w:rsidR="007C2B92">
        <w:rPr>
          <w:rFonts w:ascii="Gill Sans" w:hAnsi="Gill Sans"/>
          <w:b/>
          <w:bCs/>
        </w:rPr>
        <w:t xml:space="preserve"> </w:t>
      </w:r>
      <w:r w:rsidR="005825B4">
        <w:rPr>
          <w:rFonts w:ascii="Gill Sans" w:hAnsi="Gill Sans"/>
        </w:rPr>
        <w:t>to discover what Paul wants to emphasise about our salvation</w:t>
      </w:r>
      <w:r w:rsidR="00136379">
        <w:rPr>
          <w:rFonts w:ascii="Gill Sans" w:hAnsi="Gill Sans"/>
        </w:rPr>
        <w:t xml:space="preserve"> – what phrases come more than once</w:t>
      </w:r>
      <w:r w:rsidR="005825B4">
        <w:rPr>
          <w:rFonts w:ascii="Gill Sans" w:hAnsi="Gill Sans"/>
        </w:rPr>
        <w:t>?</w:t>
      </w:r>
      <w:r w:rsidR="00393FE2">
        <w:rPr>
          <w:rFonts w:ascii="Gill Sans" w:hAnsi="Gill Sans"/>
        </w:rPr>
        <w:t xml:space="preserve"> How does that achieve God’s great purpose?</w:t>
      </w:r>
    </w:p>
    <w:p w14:paraId="16CFDA88" w14:textId="77777777" w:rsidR="00925FC3" w:rsidRDefault="00925FC3" w:rsidP="00925FC3">
      <w:pPr>
        <w:rPr>
          <w:rFonts w:ascii="Gill Sans" w:hAnsi="Gill Sans"/>
        </w:rPr>
      </w:pPr>
    </w:p>
    <w:p w14:paraId="3EFF556B" w14:textId="77777777" w:rsidR="00925FC3" w:rsidRDefault="00925FC3" w:rsidP="00925FC3">
      <w:pPr>
        <w:rPr>
          <w:rFonts w:ascii="Gill Sans" w:hAnsi="Gill Sans"/>
        </w:rPr>
      </w:pPr>
    </w:p>
    <w:p w14:paraId="647CC4AF" w14:textId="77777777" w:rsidR="00925FC3" w:rsidRDefault="00925FC3" w:rsidP="00925FC3">
      <w:pPr>
        <w:rPr>
          <w:rFonts w:ascii="Gill Sans" w:hAnsi="Gill Sans"/>
        </w:rPr>
      </w:pPr>
    </w:p>
    <w:p w14:paraId="21924D1C" w14:textId="77777777" w:rsidR="00925FC3" w:rsidRDefault="00925FC3" w:rsidP="00925FC3">
      <w:pPr>
        <w:rPr>
          <w:rFonts w:ascii="Gill Sans" w:hAnsi="Gill Sans"/>
        </w:rPr>
      </w:pPr>
    </w:p>
    <w:p w14:paraId="04A4F55B" w14:textId="77777777" w:rsidR="00925FC3" w:rsidRDefault="00925FC3" w:rsidP="00925FC3">
      <w:pPr>
        <w:rPr>
          <w:rFonts w:ascii="Gill Sans" w:hAnsi="Gill Sans"/>
        </w:rPr>
      </w:pPr>
    </w:p>
    <w:p w14:paraId="476550CA" w14:textId="77777777" w:rsidR="00925FC3" w:rsidRDefault="00925FC3" w:rsidP="00925FC3">
      <w:pPr>
        <w:rPr>
          <w:rFonts w:ascii="Gill Sans" w:hAnsi="Gill Sans"/>
        </w:rPr>
      </w:pPr>
    </w:p>
    <w:p w14:paraId="6B73C6AF" w14:textId="77777777" w:rsidR="00925FC3" w:rsidRDefault="00D35B4D" w:rsidP="00925FC3">
      <w:pPr>
        <w:rPr>
          <w:rFonts w:ascii="Gill Sans" w:hAnsi="Gill Sans"/>
        </w:rPr>
      </w:pPr>
      <w:r>
        <w:rPr>
          <w:rFonts w:ascii="Gill Sans" w:hAnsi="Gill Sans"/>
        </w:rPr>
        <w:t xml:space="preserve">Use the </w:t>
      </w:r>
      <w:r w:rsidRPr="00D35B4D">
        <w:rPr>
          <w:rFonts w:ascii="Gill Sans" w:hAnsi="Gill Sans"/>
          <w:b/>
          <w:bCs/>
        </w:rPr>
        <w:t>Context Tool</w:t>
      </w:r>
      <w:r>
        <w:rPr>
          <w:rFonts w:ascii="Gill Sans" w:hAnsi="Gill Sans"/>
        </w:rPr>
        <w:t xml:space="preserve"> to </w:t>
      </w:r>
      <w:r w:rsidR="00F20332">
        <w:rPr>
          <w:rFonts w:ascii="Gill Sans" w:hAnsi="Gill Sans"/>
        </w:rPr>
        <w:t>find the connection between what happened to Christ (1:20-23) and what happened to us (2:1-10).</w:t>
      </w:r>
      <w:r w:rsidR="00393FE2">
        <w:rPr>
          <w:rFonts w:ascii="Gill Sans" w:hAnsi="Gill Sans"/>
        </w:rPr>
        <w:t xml:space="preserve"> How does that achieve God’s great purpose?</w:t>
      </w:r>
    </w:p>
    <w:p w14:paraId="539A253A" w14:textId="77777777" w:rsidR="00925FC3" w:rsidRDefault="00925FC3" w:rsidP="00925FC3">
      <w:pPr>
        <w:rPr>
          <w:rFonts w:ascii="Gill Sans" w:hAnsi="Gill Sans"/>
        </w:rPr>
      </w:pPr>
    </w:p>
    <w:p w14:paraId="5B93136F" w14:textId="77777777" w:rsidR="00925FC3" w:rsidRDefault="00925FC3" w:rsidP="00925FC3">
      <w:pPr>
        <w:rPr>
          <w:rFonts w:ascii="Gill Sans" w:hAnsi="Gill Sans"/>
        </w:rPr>
      </w:pPr>
    </w:p>
    <w:p w14:paraId="345D82B6" w14:textId="77777777" w:rsidR="00925FC3" w:rsidRDefault="00925FC3" w:rsidP="00925FC3">
      <w:pPr>
        <w:rPr>
          <w:rFonts w:ascii="Gill Sans" w:hAnsi="Gill Sans"/>
        </w:rPr>
      </w:pPr>
    </w:p>
    <w:p w14:paraId="026C3D7D" w14:textId="77777777" w:rsidR="00925FC3" w:rsidRDefault="00925FC3" w:rsidP="00925FC3">
      <w:pPr>
        <w:rPr>
          <w:rFonts w:ascii="Gill Sans" w:hAnsi="Gill Sans"/>
        </w:rPr>
      </w:pPr>
    </w:p>
    <w:p w14:paraId="0D7F8ED3" w14:textId="77777777" w:rsidR="00925FC3" w:rsidRDefault="00925FC3" w:rsidP="00925FC3">
      <w:pPr>
        <w:rPr>
          <w:rFonts w:ascii="Gill Sans" w:hAnsi="Gill Sans"/>
        </w:rPr>
      </w:pPr>
    </w:p>
    <w:p w14:paraId="79B158D4" w14:textId="7196E0C9" w:rsidR="005D320A" w:rsidRDefault="005D320A" w:rsidP="00D35B4D">
      <w:pPr>
        <w:rPr>
          <w:rFonts w:ascii="Gill Sans" w:hAnsi="Gill Sans"/>
        </w:rPr>
      </w:pPr>
      <w:r>
        <w:rPr>
          <w:rFonts w:ascii="Gill Sans" w:hAnsi="Gill Sans"/>
        </w:rPr>
        <w:t xml:space="preserve">Use the </w:t>
      </w:r>
      <w:r w:rsidRPr="005D320A">
        <w:rPr>
          <w:rFonts w:ascii="Gill Sans" w:hAnsi="Gill Sans"/>
          <w:b/>
          <w:bCs/>
        </w:rPr>
        <w:t>‘So What?’ Tool</w:t>
      </w:r>
      <w:r>
        <w:rPr>
          <w:rFonts w:ascii="Gill Sans" w:hAnsi="Gill Sans"/>
        </w:rPr>
        <w:t xml:space="preserve"> to pull </w:t>
      </w:r>
      <w:proofErr w:type="gramStart"/>
      <w:r>
        <w:rPr>
          <w:rFonts w:ascii="Gill Sans" w:hAnsi="Gill Sans"/>
        </w:rPr>
        <w:t>all of</w:t>
      </w:r>
      <w:proofErr w:type="gramEnd"/>
      <w:r>
        <w:rPr>
          <w:rFonts w:ascii="Gill Sans" w:hAnsi="Gill Sans"/>
        </w:rPr>
        <w:t xml:space="preserve"> this together</w:t>
      </w:r>
      <w:r w:rsidR="00741B48">
        <w:rPr>
          <w:rFonts w:ascii="Gill Sans" w:hAnsi="Gill Sans"/>
        </w:rPr>
        <w:t xml:space="preserve">. </w:t>
      </w:r>
      <w:r w:rsidR="008137FD">
        <w:rPr>
          <w:rFonts w:ascii="Gill Sans" w:hAnsi="Gill Sans"/>
        </w:rPr>
        <w:t xml:space="preserve">How is God’s grace at work in your life? What does he want you to do with it? What does he want you </w:t>
      </w:r>
      <w:r w:rsidR="008137FD">
        <w:rPr>
          <w:rFonts w:ascii="Gill Sans" w:hAnsi="Gill Sans"/>
          <w:i/>
          <w:iCs/>
        </w:rPr>
        <w:t xml:space="preserve">not </w:t>
      </w:r>
      <w:r w:rsidR="008137FD">
        <w:rPr>
          <w:rFonts w:ascii="Gill Sans" w:hAnsi="Gill Sans"/>
        </w:rPr>
        <w:t>to do with it?</w:t>
      </w:r>
    </w:p>
    <w:p w14:paraId="2F6386B2" w14:textId="77777777" w:rsidR="00E76CA6" w:rsidRDefault="00E76CA6" w:rsidP="00D35B4D">
      <w:pPr>
        <w:rPr>
          <w:rFonts w:ascii="Gill Sans" w:hAnsi="Gill Sans"/>
        </w:rPr>
      </w:pPr>
    </w:p>
    <w:p w14:paraId="0046C0F8" w14:textId="33427B7C" w:rsidR="008E6F19" w:rsidRDefault="008E6F19" w:rsidP="00D35B4D">
      <w:pPr>
        <w:rPr>
          <w:rFonts w:ascii="Gill Sans" w:hAnsi="Gill Sans"/>
        </w:rPr>
      </w:pPr>
      <w:r>
        <w:rPr>
          <w:rFonts w:ascii="Gill Sans" w:hAnsi="Gill Sans"/>
        </w:rPr>
        <w:br w:type="page"/>
      </w:r>
    </w:p>
    <w:p w14:paraId="7915CF42" w14:textId="4EAEE7C0" w:rsidR="008E6F19" w:rsidRPr="00476946" w:rsidRDefault="008E6F19" w:rsidP="00B71509">
      <w:pPr>
        <w:autoSpaceDE w:val="0"/>
        <w:autoSpaceDN w:val="0"/>
        <w:adjustRightInd w:val="0"/>
        <w:ind w:left="-142"/>
        <w:jc w:val="both"/>
        <w:rPr>
          <w:rFonts w:ascii="Berlin Sans FB Demi" w:hAnsi="Berlin Sans FB Demi" w:cs="Helvetica Neue"/>
          <w:bCs/>
          <w:color w:val="BFBFBF" w:themeColor="background1" w:themeShade="BF"/>
          <w:sz w:val="120"/>
          <w:szCs w:val="120"/>
          <w:vertAlign w:val="superscript"/>
          <w:lang w:val="en-US"/>
        </w:rPr>
      </w:pPr>
      <w:r>
        <w:rPr>
          <w:rFonts w:ascii="Berlin Sans FB Demi" w:hAnsi="Berlin Sans FB Demi" w:cs="Helvetica Neue"/>
          <w:bCs/>
          <w:color w:val="BFBFBF" w:themeColor="background1" w:themeShade="BF"/>
          <w:sz w:val="120"/>
          <w:szCs w:val="120"/>
          <w:vertAlign w:val="superscript"/>
          <w:lang w:val="en-US"/>
        </w:rPr>
        <w:lastRenderedPageBreak/>
        <w:t>Ephesians 2:11-</w:t>
      </w:r>
      <w:r w:rsidR="00233C36">
        <w:rPr>
          <w:rFonts w:ascii="Berlin Sans FB Demi" w:hAnsi="Berlin Sans FB Demi" w:cs="Helvetica Neue"/>
          <w:bCs/>
          <w:color w:val="BFBFBF" w:themeColor="background1" w:themeShade="BF"/>
          <w:sz w:val="120"/>
          <w:szCs w:val="120"/>
          <w:vertAlign w:val="superscript"/>
          <w:lang w:val="en-US"/>
        </w:rPr>
        <w:t>22</w:t>
      </w:r>
    </w:p>
    <w:p w14:paraId="54BD0592" w14:textId="77777777" w:rsidR="008E6F19" w:rsidRPr="00476946" w:rsidRDefault="008E6F19" w:rsidP="00B71509">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8E6F19" w:rsidRPr="00476946" w:rsidSect="00BE0CAF">
          <w:type w:val="continuous"/>
          <w:pgSz w:w="11900" w:h="16840"/>
          <w:pgMar w:top="782" w:right="3798" w:bottom="1132" w:left="1156" w:header="720" w:footer="720" w:gutter="0"/>
          <w:cols w:space="720"/>
          <w:docGrid w:linePitch="360"/>
        </w:sectPr>
      </w:pPr>
    </w:p>
    <w:p w14:paraId="728B8FC6" w14:textId="4D80759F" w:rsidR="008E6F19" w:rsidRPr="00071F20" w:rsidRDefault="008E6F19" w:rsidP="00475C25">
      <w:pPr>
        <w:pStyle w:val="p1"/>
        <w:divId w:val="593247761"/>
        <w:rPr>
          <w:rFonts w:ascii="Baskerville" w:hAnsi="Baskerville"/>
        </w:rPr>
        <w:sectPr w:rsidR="008E6F19" w:rsidRPr="00071F20" w:rsidSect="00430F30">
          <w:type w:val="continuous"/>
          <w:pgSz w:w="11900" w:h="16840"/>
          <w:pgMar w:top="782" w:right="1105" w:bottom="1132" w:left="1440" w:header="720" w:footer="720" w:gutter="0"/>
          <w:cols w:num="2" w:space="720"/>
          <w:docGrid w:linePitch="360"/>
        </w:sectPr>
      </w:pPr>
      <w:r w:rsidRPr="00071F20">
        <w:rPr>
          <w:rFonts w:ascii="Baskerville" w:hAnsi="Baskerville" w:cs="Helvetica Neue"/>
          <w:b/>
          <w:bCs/>
          <w:color w:val="000000" w:themeColor="text1"/>
          <w:sz w:val="22"/>
          <w:szCs w:val="22"/>
          <w:vertAlign w:val="superscript"/>
        </w:rPr>
        <w:t>1</w:t>
      </w:r>
      <w:r w:rsidR="00E06AA0" w:rsidRPr="00071F20">
        <w:rPr>
          <w:rFonts w:ascii="Baskerville" w:hAnsi="Baskerville" w:cs="Helvetica Neue"/>
          <w:b/>
          <w:bCs/>
          <w:color w:val="000000" w:themeColor="text1"/>
          <w:sz w:val="22"/>
          <w:szCs w:val="22"/>
          <w:vertAlign w:val="superscript"/>
        </w:rPr>
        <w:t>1</w:t>
      </w:r>
      <w:r w:rsidRPr="00071F20">
        <w:rPr>
          <w:rFonts w:ascii="Baskerville" w:hAnsi="Baskerville" w:cs="Helvetica Neue"/>
          <w:color w:val="000000" w:themeColor="text1"/>
          <w:sz w:val="22"/>
          <w:szCs w:val="22"/>
        </w:rPr>
        <w:t xml:space="preserve"> </w:t>
      </w:r>
      <w:r w:rsidR="00475C25" w:rsidRPr="00071F20">
        <w:rPr>
          <w:rStyle w:val="s1"/>
          <w:rFonts w:ascii="Baskerville" w:hAnsi="Baskerville"/>
        </w:rPr>
        <w:t xml:space="preserve">Therefore remember that at one time you Gentiles in the flesh, called “the uncircumcision” by what is called the circumcision, which is made in the flesh by hands— </w:t>
      </w:r>
      <w:r w:rsidR="00475C25" w:rsidRPr="00071F20">
        <w:rPr>
          <w:rStyle w:val="s2"/>
          <w:rFonts w:ascii="Baskerville" w:hAnsi="Baskerville"/>
        </w:rPr>
        <w:t>12</w:t>
      </w:r>
      <w:r w:rsidR="00475C25" w:rsidRPr="00071F20">
        <w:rPr>
          <w:rStyle w:val="s1"/>
          <w:rFonts w:ascii="Baskerville" w:hAnsi="Baskerville"/>
        </w:rPr>
        <w:t xml:space="preserve"> remember that you were at that time separated from Christ, alienated from the commonwealth of Israel and strangers to the covenants of promise, having no hope and without God in the world. </w:t>
      </w:r>
      <w:r w:rsidR="00475C25" w:rsidRPr="00071F20">
        <w:rPr>
          <w:rStyle w:val="s2"/>
          <w:rFonts w:ascii="Baskerville" w:hAnsi="Baskerville"/>
        </w:rPr>
        <w:t>13</w:t>
      </w:r>
      <w:r w:rsidR="00475C25" w:rsidRPr="00071F20">
        <w:rPr>
          <w:rStyle w:val="s1"/>
          <w:rFonts w:ascii="Baskerville" w:hAnsi="Baskerville"/>
        </w:rPr>
        <w:t xml:space="preserve"> But now in Christ Jesus you who once were far off have been brought near by the blood of Christ. </w:t>
      </w:r>
      <w:r w:rsidR="00475C25" w:rsidRPr="00071F20">
        <w:rPr>
          <w:rStyle w:val="s2"/>
          <w:rFonts w:ascii="Baskerville" w:hAnsi="Baskerville"/>
        </w:rPr>
        <w:t>14</w:t>
      </w:r>
      <w:r w:rsidR="00475C25" w:rsidRPr="00071F20">
        <w:rPr>
          <w:rStyle w:val="s1"/>
          <w:rFonts w:ascii="Baskerville" w:hAnsi="Baskerville"/>
        </w:rPr>
        <w:t xml:space="preserve"> For he himself is our peace, who has made us both one and has broken down in his flesh the dividing wall of hostility </w:t>
      </w:r>
      <w:r w:rsidR="00475C25" w:rsidRPr="00071F20">
        <w:rPr>
          <w:rStyle w:val="s2"/>
          <w:rFonts w:ascii="Baskerville" w:hAnsi="Baskerville"/>
        </w:rPr>
        <w:t>15</w:t>
      </w:r>
      <w:r w:rsidR="00475C25" w:rsidRPr="00071F20">
        <w:rPr>
          <w:rStyle w:val="s1"/>
          <w:rFonts w:ascii="Baskerville" w:hAnsi="Baskerville"/>
        </w:rPr>
        <w:t xml:space="preserve"> by abolishing the law of commandments expressed in ordinances, that he might create in himself one new man in place of the two, so making peace, </w:t>
      </w:r>
      <w:r w:rsidR="000854CB">
        <w:rPr>
          <w:rStyle w:val="s1"/>
          <w:rFonts w:ascii="Baskerville" w:hAnsi="Baskerville"/>
        </w:rPr>
        <w:br/>
      </w:r>
      <w:r w:rsidR="00475C25" w:rsidRPr="00071F20">
        <w:rPr>
          <w:rStyle w:val="s2"/>
          <w:rFonts w:ascii="Baskerville" w:hAnsi="Baskerville"/>
        </w:rPr>
        <w:t>16</w:t>
      </w:r>
      <w:r w:rsidR="00475C25" w:rsidRPr="00071F20">
        <w:rPr>
          <w:rStyle w:val="s1"/>
          <w:rFonts w:ascii="Baskerville" w:hAnsi="Baskerville"/>
        </w:rPr>
        <w:t xml:space="preserve"> and might reconcile us both to God in one body through the cross, thereby killing the hostility. </w:t>
      </w:r>
      <w:r w:rsidR="000854CB">
        <w:rPr>
          <w:rStyle w:val="s1"/>
          <w:rFonts w:ascii="Baskerville" w:hAnsi="Baskerville"/>
        </w:rPr>
        <w:br/>
      </w:r>
      <w:r w:rsidR="00475C25" w:rsidRPr="00071F20">
        <w:rPr>
          <w:rStyle w:val="s2"/>
          <w:rFonts w:ascii="Baskerville" w:hAnsi="Baskerville"/>
        </w:rPr>
        <w:t>17</w:t>
      </w:r>
      <w:r w:rsidR="00475C25" w:rsidRPr="00071F20">
        <w:rPr>
          <w:rStyle w:val="s1"/>
          <w:rFonts w:ascii="Baskerville" w:hAnsi="Baskerville"/>
        </w:rPr>
        <w:t xml:space="preserve"> And he came and preached peace to you who were far off and peace to those who were near. </w:t>
      </w:r>
      <w:r w:rsidR="000854CB">
        <w:rPr>
          <w:rStyle w:val="s1"/>
          <w:rFonts w:ascii="Baskerville" w:hAnsi="Baskerville"/>
        </w:rPr>
        <w:br/>
      </w:r>
      <w:r w:rsidR="00475C25" w:rsidRPr="00071F20">
        <w:rPr>
          <w:rStyle w:val="s2"/>
          <w:rFonts w:ascii="Baskerville" w:hAnsi="Baskerville"/>
        </w:rPr>
        <w:t>18</w:t>
      </w:r>
      <w:r w:rsidR="00475C25" w:rsidRPr="00071F20">
        <w:rPr>
          <w:rStyle w:val="s1"/>
          <w:rFonts w:ascii="Baskerville" w:hAnsi="Baskerville"/>
        </w:rPr>
        <w:t xml:space="preserve"> For through him we both have access in one Spirit to the Father. </w:t>
      </w:r>
      <w:r w:rsidR="00475C25" w:rsidRPr="00071F20">
        <w:rPr>
          <w:rStyle w:val="s2"/>
          <w:rFonts w:ascii="Baskerville" w:hAnsi="Baskerville"/>
        </w:rPr>
        <w:t>19</w:t>
      </w:r>
      <w:r w:rsidR="00475C25" w:rsidRPr="00071F20">
        <w:rPr>
          <w:rStyle w:val="s1"/>
          <w:rFonts w:ascii="Baskerville" w:hAnsi="Baskerville"/>
        </w:rPr>
        <w:t xml:space="preserve"> So then you are no longer strangers and aliens, but you are fellow citizens with the saints and members of the household of God, </w:t>
      </w:r>
      <w:r w:rsidR="00475C25" w:rsidRPr="00071F20">
        <w:rPr>
          <w:rStyle w:val="s2"/>
          <w:rFonts w:ascii="Baskerville" w:hAnsi="Baskerville"/>
        </w:rPr>
        <w:t>20</w:t>
      </w:r>
      <w:r w:rsidR="00475C25" w:rsidRPr="00071F20">
        <w:rPr>
          <w:rStyle w:val="s1"/>
          <w:rFonts w:ascii="Baskerville" w:hAnsi="Baskerville"/>
        </w:rPr>
        <w:t xml:space="preserve"> built on the foundation of the apostles and prophets, Christ Jesus himself being the cornerstone, </w:t>
      </w:r>
      <w:r w:rsidR="00475C25" w:rsidRPr="00071F20">
        <w:rPr>
          <w:rStyle w:val="s2"/>
          <w:rFonts w:ascii="Baskerville" w:hAnsi="Baskerville"/>
        </w:rPr>
        <w:t>21</w:t>
      </w:r>
      <w:r w:rsidR="00475C25" w:rsidRPr="00071F20">
        <w:rPr>
          <w:rStyle w:val="s1"/>
          <w:rFonts w:ascii="Baskerville" w:hAnsi="Baskerville"/>
        </w:rPr>
        <w:t xml:space="preserve"> in whom the whole structure, being joined together, grows into a holy temple in the Lord. </w:t>
      </w:r>
      <w:r w:rsidR="00475C25" w:rsidRPr="00071F20">
        <w:rPr>
          <w:rStyle w:val="s2"/>
          <w:rFonts w:ascii="Baskerville" w:hAnsi="Baskerville"/>
        </w:rPr>
        <w:t>22</w:t>
      </w:r>
      <w:r w:rsidR="00475C25" w:rsidRPr="00071F20">
        <w:rPr>
          <w:rStyle w:val="s1"/>
          <w:rFonts w:ascii="Baskerville" w:hAnsi="Baskerville"/>
        </w:rPr>
        <w:t xml:space="preserve"> In him you also are being built together into a dwelling place for God by the Spirit.</w:t>
      </w:r>
      <w:r w:rsidR="001F7364" w:rsidRPr="001F7364">
        <w:rPr>
          <w:rFonts w:ascii="Baskerville" w:hAnsi="Baskerville" w:cs="Helvetica Neue"/>
          <w:noProof/>
          <w:color w:val="000000" w:themeColor="text1"/>
          <w:sz w:val="22"/>
          <w:szCs w:val="22"/>
          <w:lang w:val="en-US"/>
        </w:rPr>
        <w:t xml:space="preserve"> </w:t>
      </w:r>
      <w:r w:rsidRPr="00071F20">
        <w:rPr>
          <w:rFonts w:ascii="Baskerville" w:hAnsi="Baskerville" w:cs="Helvetica Neue"/>
          <w:color w:val="000000" w:themeColor="text1"/>
          <w:sz w:val="22"/>
          <w:szCs w:val="22"/>
        </w:rPr>
        <w:br w:type="column"/>
      </w:r>
    </w:p>
    <w:p w14:paraId="6F1781AF" w14:textId="77777777" w:rsidR="008E6F19" w:rsidRPr="00476946" w:rsidRDefault="008E6F19" w:rsidP="00B71509">
      <w:pPr>
        <w:tabs>
          <w:tab w:val="left" w:pos="284"/>
          <w:tab w:val="left" w:pos="567"/>
        </w:tabs>
        <w:autoSpaceDE w:val="0"/>
        <w:autoSpaceDN w:val="0"/>
        <w:adjustRightInd w:val="0"/>
        <w:spacing w:after="200"/>
        <w:ind w:left="851" w:right="141" w:hanging="851"/>
        <w:rPr>
          <w:rFonts w:ascii="Baskerville" w:hAnsi="Baskerville" w:cs="Helvetica Neue"/>
          <w:color w:val="000000" w:themeColor="text1"/>
          <w:sz w:val="18"/>
          <w:szCs w:val="18"/>
          <w:lang w:val="en-U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45" behindDoc="0" locked="0" layoutInCell="1" allowOverlap="1" wp14:anchorId="57211254" wp14:editId="2AC90512">
                <wp:simplePos x="0" y="0"/>
                <wp:positionH relativeFrom="column">
                  <wp:posOffset>4725880</wp:posOffset>
                </wp:positionH>
                <wp:positionV relativeFrom="paragraph">
                  <wp:posOffset>-125299</wp:posOffset>
                </wp:positionV>
                <wp:extent cx="1813560" cy="10058400"/>
                <wp:effectExtent l="0" t="0" r="15240" b="12700"/>
                <wp:wrapNone/>
                <wp:docPr id="5" name="Text Box 5"/>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3814E8F7"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53A2B6B"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73A0599F"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699B19FA"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7E407757"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0A2F378D"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5072C1E9"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5D85EF7E"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7641AB88"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505E7CC9"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53E618F0"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3D579AEF"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64DFA44E"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2AF2A3C"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44F44133"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69760FAD"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71444AFE"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63FDE8BC"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1ED654E2"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F831AC0"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03A5F785"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11154C89"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7925E57A"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DE184FD"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0FB7A791"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13A42E5C"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1C933A3E"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572E268D"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2089DABF"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63999DF6"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174DD8A3"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207C98C5"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66FD6FD7" w14:textId="77777777" w:rsidR="008E6F19" w:rsidRDefault="008E6F19" w:rsidP="006A4E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211254" id="Text Box 5" o:spid="_x0000_s1029" type="#_x0000_t202" style="position:absolute;left:0;text-align:left;margin-left:372.1pt;margin-top:-9.85pt;width:142.8pt;height:11in;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" fillcolor="white [3201]" strokeweight=".5pt">
                <v:textbox>
                  <w:txbxContent>
                    <w:p w14:paraId="3814E8F7"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53A2B6B"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73A0599F"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699B19FA"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7E407757"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0A2F378D"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5072C1E9"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5D85EF7E"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7641AB88"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505E7CC9"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53E618F0"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3D579AEF"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64DFA44E"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2AF2A3C"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44F44133"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69760FAD"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71444AFE"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63FDE8BC"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1ED654E2"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F831AC0"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03A5F785"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11154C89"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7925E57A"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DE184FD"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0FB7A791"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13A42E5C"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1C933A3E"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572E268D"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2089DABF"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63999DF6"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174DD8A3"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207C98C5" w14:textId="77777777" w:rsidR="008E6F19" w:rsidRPr="00421360" w:rsidRDefault="008E6F19" w:rsidP="006A4EF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66FD6FD7" w14:textId="77777777" w:rsidR="008E6F19" w:rsidRDefault="008E6F19" w:rsidP="006A4EF4"/>
                  </w:txbxContent>
                </v:textbox>
              </v:shape>
            </w:pict>
          </mc:Fallback>
        </mc:AlternateContent>
      </w:r>
    </w:p>
    <w:p w14:paraId="73D6FFFF" w14:textId="77777777" w:rsidR="008E6F19" w:rsidRPr="00430F30" w:rsidRDefault="008E6F19" w:rsidP="00B71509">
      <w:pPr>
        <w:tabs>
          <w:tab w:val="left" w:pos="1134"/>
        </w:tabs>
        <w:spacing w:after="120"/>
        <w:ind w:left="1134" w:hanging="1134"/>
        <w:rPr>
          <w:rFonts w:ascii="Gill Sans" w:eastAsia="Gill Sans" w:hAnsi="Gill Sans" w:cs="Gill Sans"/>
          <w:bCs/>
          <w:lang w:val="en-US"/>
        </w:rPr>
      </w:pPr>
      <w:r w:rsidRPr="00C17FA9">
        <w:rPr>
          <w:rFonts w:ascii="Gill Sans" w:eastAsia="Gill Sans" w:hAnsi="Gill Sans" w:cs="Gill Sans"/>
          <w:b/>
          <w:bCs/>
        </w:rPr>
        <w:t>PRAY</w:t>
      </w:r>
      <w:r w:rsidRPr="00476946">
        <w:rPr>
          <w:rFonts w:ascii="Gill Sans" w:eastAsia="Gill Sans" w:hAnsi="Gill Sans" w:cs="Gill Sans"/>
          <w:b/>
          <w:bCs/>
          <w:sz w:val="26"/>
          <w:szCs w:val="26"/>
        </w:rPr>
        <w:tab/>
      </w:r>
      <w:r>
        <w:rPr>
          <w:rFonts w:ascii="Gill Sans" w:eastAsia="Gill Sans" w:hAnsi="Gill Sans" w:cs="Gill Sans"/>
          <w:bCs/>
        </w:rPr>
        <w:t xml:space="preserve">Pray that God would bless our Grace Groups so that we grow to know him better and to love one another more. </w:t>
      </w:r>
    </w:p>
    <w:p w14:paraId="1A27C95C" w14:textId="1F4D56E6" w:rsidR="008E6F19" w:rsidRDefault="008E6F19" w:rsidP="00B71509">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Pr>
          <w:rFonts w:ascii="Gill Sans" w:eastAsia="Gill Sans" w:hAnsi="Gill Sans" w:cs="Gill Sans"/>
          <w:bCs/>
        </w:rPr>
        <w:t>Read Ephesians 2:</w:t>
      </w:r>
      <w:r w:rsidR="005C28DD">
        <w:rPr>
          <w:rFonts w:ascii="Gill Sans" w:eastAsia="Gill Sans" w:hAnsi="Gill Sans" w:cs="Gill Sans"/>
          <w:bCs/>
        </w:rPr>
        <w:t>11-22</w:t>
      </w:r>
      <w:r>
        <w:rPr>
          <w:rFonts w:ascii="Gill Sans" w:eastAsia="Gill Sans" w:hAnsi="Gill Sans" w:cs="Gill Sans"/>
          <w:bCs/>
        </w:rPr>
        <w:t xml:space="preserve"> a couple of times slowly.</w:t>
      </w:r>
    </w:p>
    <w:p w14:paraId="03647B4F" w14:textId="77777777" w:rsidR="008E6F19" w:rsidRPr="00C37348" w:rsidRDefault="008E6F19" w:rsidP="00B71509">
      <w:pPr>
        <w:tabs>
          <w:tab w:val="left" w:pos="1134"/>
        </w:tabs>
        <w:ind w:left="1134" w:hanging="1134"/>
        <w:rPr>
          <w:rFonts w:ascii="Gill Sans" w:eastAsia="Gill Sans" w:hAnsi="Gill Sans" w:cs="Gill Sans"/>
          <w:bCs/>
        </w:rPr>
      </w:pPr>
    </w:p>
    <w:p w14:paraId="40DB319C" w14:textId="77777777" w:rsidR="008E6F19" w:rsidRPr="00C17FA9" w:rsidRDefault="008E6F19" w:rsidP="00B71509">
      <w:pPr>
        <w:rPr>
          <w:rFonts w:ascii="Gill Sans" w:eastAsia="Gill Sans" w:hAnsi="Gill Sans" w:cs="Gill Sans"/>
        </w:rPr>
      </w:pPr>
    </w:p>
    <w:p w14:paraId="340AF215" w14:textId="48585577" w:rsidR="008E6F19" w:rsidRDefault="008E6F19" w:rsidP="00B71509">
      <w:pPr>
        <w:rPr>
          <w:rFonts w:ascii="Gill Sans" w:hAnsi="Gill Sans"/>
        </w:rPr>
      </w:pPr>
      <w:r>
        <w:rPr>
          <w:rFonts w:ascii="Gill Sans" w:hAnsi="Gill Sans"/>
        </w:rPr>
        <w:t xml:space="preserve">Use the </w:t>
      </w:r>
      <w:r>
        <w:rPr>
          <w:rFonts w:ascii="Gill Sans" w:hAnsi="Gill Sans"/>
          <w:b/>
          <w:bCs/>
        </w:rPr>
        <w:t xml:space="preserve">Structure Tool </w:t>
      </w:r>
      <w:r>
        <w:rPr>
          <w:rFonts w:ascii="Gill Sans" w:hAnsi="Gill Sans"/>
        </w:rPr>
        <w:t xml:space="preserve">to </w:t>
      </w:r>
      <w:r w:rsidR="00CD009C">
        <w:rPr>
          <w:rFonts w:ascii="Gill Sans" w:hAnsi="Gill Sans"/>
        </w:rPr>
        <w:t xml:space="preserve">divide the passage into three </w:t>
      </w:r>
      <w:r w:rsidR="00B80E90">
        <w:rPr>
          <w:rFonts w:ascii="Gill Sans" w:hAnsi="Gill Sans"/>
        </w:rPr>
        <w:t>sections</w:t>
      </w:r>
      <w:r w:rsidR="00BC4F2F">
        <w:rPr>
          <w:rFonts w:ascii="Gill Sans" w:hAnsi="Gill Sans"/>
        </w:rPr>
        <w:t xml:space="preserve"> – before Christ stepped in, w</w:t>
      </w:r>
      <w:r w:rsidR="00873B22">
        <w:rPr>
          <w:rFonts w:ascii="Gill Sans" w:hAnsi="Gill Sans"/>
        </w:rPr>
        <w:t>hat Christ did, what Christ achieved (a kind of before, during, after)</w:t>
      </w:r>
      <w:r w:rsidR="002D23A6">
        <w:rPr>
          <w:rFonts w:ascii="Gill Sans" w:hAnsi="Gill Sans"/>
        </w:rPr>
        <w:t>.</w:t>
      </w:r>
    </w:p>
    <w:p w14:paraId="7FD3A160" w14:textId="74E2D655" w:rsidR="002D23A6" w:rsidRDefault="002D23A6" w:rsidP="00B71509">
      <w:pPr>
        <w:rPr>
          <w:rFonts w:ascii="Gill Sans" w:hAnsi="Gill Sans"/>
        </w:rPr>
      </w:pPr>
    </w:p>
    <w:p w14:paraId="3D4581D3" w14:textId="2DEE6279" w:rsidR="002D23A6" w:rsidRDefault="002D23A6" w:rsidP="002D23A6">
      <w:pPr>
        <w:pStyle w:val="ListParagraph"/>
        <w:numPr>
          <w:ilvl w:val="0"/>
          <w:numId w:val="7"/>
        </w:numPr>
        <w:rPr>
          <w:rFonts w:ascii="Gill Sans" w:hAnsi="Gill Sans"/>
        </w:rPr>
      </w:pPr>
      <w:r>
        <w:rPr>
          <w:rFonts w:ascii="Gill Sans" w:hAnsi="Gill Sans"/>
        </w:rPr>
        <w:t xml:space="preserve">If you feel like going further with the </w:t>
      </w:r>
      <w:r>
        <w:rPr>
          <w:rFonts w:ascii="Gill Sans" w:hAnsi="Gill Sans"/>
          <w:b/>
          <w:bCs/>
        </w:rPr>
        <w:t xml:space="preserve">Structure </w:t>
      </w:r>
      <w:proofErr w:type="gramStart"/>
      <w:r>
        <w:rPr>
          <w:rFonts w:ascii="Gill Sans" w:hAnsi="Gill Sans"/>
          <w:b/>
          <w:bCs/>
        </w:rPr>
        <w:t>Tool</w:t>
      </w:r>
      <w:proofErr w:type="gramEnd"/>
      <w:r>
        <w:rPr>
          <w:rFonts w:ascii="Gill Sans" w:hAnsi="Gill Sans"/>
          <w:b/>
          <w:bCs/>
        </w:rPr>
        <w:t xml:space="preserve"> </w:t>
      </w:r>
      <w:r>
        <w:rPr>
          <w:rFonts w:ascii="Gill Sans" w:hAnsi="Gill Sans"/>
        </w:rPr>
        <w:t xml:space="preserve">you could look for how the following words are arranged </w:t>
      </w:r>
      <w:r w:rsidR="007C1F43">
        <w:rPr>
          <w:rFonts w:ascii="Gill Sans" w:hAnsi="Gill Sans"/>
        </w:rPr>
        <w:t xml:space="preserve">within the text. Can you spot a pattern? </w:t>
      </w:r>
    </w:p>
    <w:p w14:paraId="2D44756E" w14:textId="54CAD968" w:rsidR="007C1F43" w:rsidRPr="00817B0C" w:rsidRDefault="007C1F43" w:rsidP="007C1F43">
      <w:pPr>
        <w:pStyle w:val="ListParagraph"/>
        <w:numPr>
          <w:ilvl w:val="1"/>
          <w:numId w:val="7"/>
        </w:numPr>
        <w:rPr>
          <w:rFonts w:ascii="Gill Sans MT" w:hAnsi="Gill Sans MT"/>
        </w:rPr>
      </w:pPr>
      <w:r w:rsidRPr="00817B0C">
        <w:rPr>
          <w:rFonts w:ascii="Gill Sans MT" w:hAnsi="Gill Sans MT"/>
        </w:rPr>
        <w:t>citizenship (“commonwealth” is the same word, though translated differently)</w:t>
      </w:r>
    </w:p>
    <w:p w14:paraId="0503473F" w14:textId="7A7B1BF1" w:rsidR="007C1F43" w:rsidRPr="00817B0C" w:rsidRDefault="007C1F43" w:rsidP="007C1F43">
      <w:pPr>
        <w:pStyle w:val="ListParagraph"/>
        <w:numPr>
          <w:ilvl w:val="1"/>
          <w:numId w:val="7"/>
        </w:numPr>
        <w:rPr>
          <w:rFonts w:ascii="Gill Sans MT" w:hAnsi="Gill Sans MT"/>
        </w:rPr>
      </w:pPr>
      <w:r w:rsidRPr="00817B0C">
        <w:rPr>
          <w:rFonts w:ascii="Gill Sans MT" w:hAnsi="Gill Sans MT"/>
        </w:rPr>
        <w:t>strangers</w:t>
      </w:r>
    </w:p>
    <w:p w14:paraId="5FEBEDF3" w14:textId="0DEEC46A" w:rsidR="007C1F43" w:rsidRPr="00817B0C" w:rsidRDefault="007C1F43" w:rsidP="007C1F43">
      <w:pPr>
        <w:pStyle w:val="ListParagraph"/>
        <w:numPr>
          <w:ilvl w:val="1"/>
          <w:numId w:val="7"/>
        </w:numPr>
        <w:rPr>
          <w:rFonts w:ascii="Gill Sans MT" w:hAnsi="Gill Sans MT"/>
        </w:rPr>
      </w:pPr>
      <w:r w:rsidRPr="00817B0C">
        <w:rPr>
          <w:rFonts w:ascii="Gill Sans MT" w:hAnsi="Gill Sans MT"/>
        </w:rPr>
        <w:t>far … near</w:t>
      </w:r>
    </w:p>
    <w:p w14:paraId="1BF1CFE8" w14:textId="4372A993" w:rsidR="007C1F43" w:rsidRPr="00817B0C" w:rsidRDefault="007C1F43" w:rsidP="007C1F43">
      <w:pPr>
        <w:pStyle w:val="ListParagraph"/>
        <w:numPr>
          <w:ilvl w:val="1"/>
          <w:numId w:val="7"/>
        </w:numPr>
        <w:rPr>
          <w:rFonts w:ascii="Gill Sans MT" w:hAnsi="Gill Sans MT"/>
        </w:rPr>
      </w:pPr>
      <w:r w:rsidRPr="00817B0C">
        <w:rPr>
          <w:rFonts w:ascii="Gill Sans MT" w:hAnsi="Gill Sans MT"/>
        </w:rPr>
        <w:t>hostility</w:t>
      </w:r>
    </w:p>
    <w:p w14:paraId="32B63E22" w14:textId="3F1554D9" w:rsidR="007C1F43" w:rsidRPr="00817B0C" w:rsidRDefault="007C1F43" w:rsidP="007C1F43">
      <w:pPr>
        <w:pStyle w:val="ListParagraph"/>
        <w:ind w:left="1800"/>
        <w:rPr>
          <w:rFonts w:ascii="Gill Sans MT" w:hAnsi="Gill Sans MT"/>
        </w:rPr>
      </w:pPr>
    </w:p>
    <w:p w14:paraId="13A9DD43" w14:textId="77777777" w:rsidR="00C47C39" w:rsidRPr="00817B0C" w:rsidRDefault="00C47C39" w:rsidP="007F666B">
      <w:pPr>
        <w:pStyle w:val="ListParagraph"/>
        <w:ind w:left="0"/>
        <w:rPr>
          <w:rFonts w:ascii="Gill Sans MT" w:hAnsi="Gill Sans MT"/>
        </w:rPr>
      </w:pPr>
    </w:p>
    <w:p w14:paraId="0D0D1CB9" w14:textId="77777777" w:rsidR="00C47C39" w:rsidRPr="00817B0C" w:rsidRDefault="00C47C39" w:rsidP="007F666B">
      <w:pPr>
        <w:pStyle w:val="ListParagraph"/>
        <w:ind w:left="0"/>
        <w:rPr>
          <w:rFonts w:ascii="Gill Sans MT" w:hAnsi="Gill Sans MT"/>
        </w:rPr>
      </w:pPr>
    </w:p>
    <w:p w14:paraId="3064E30C" w14:textId="247CA1A1" w:rsidR="007C1F43" w:rsidRPr="00817B0C" w:rsidRDefault="007F666B" w:rsidP="007F666B">
      <w:pPr>
        <w:pStyle w:val="ListParagraph"/>
        <w:ind w:left="0"/>
        <w:rPr>
          <w:rFonts w:ascii="Gill Sans MT" w:hAnsi="Gill Sans MT"/>
        </w:rPr>
      </w:pPr>
      <w:r w:rsidRPr="00817B0C">
        <w:rPr>
          <w:rFonts w:ascii="Gill Sans MT" w:hAnsi="Gill Sans MT"/>
        </w:rPr>
        <w:t xml:space="preserve">Use the </w:t>
      </w:r>
      <w:r w:rsidR="00C31312" w:rsidRPr="00817B0C">
        <w:rPr>
          <w:rFonts w:ascii="Gill Sans MT" w:hAnsi="Gill Sans MT"/>
          <w:b/>
          <w:bCs/>
        </w:rPr>
        <w:t>‘So What?’ Tool</w:t>
      </w:r>
      <w:r w:rsidRPr="00817B0C">
        <w:rPr>
          <w:rFonts w:ascii="Gill Sans MT" w:hAnsi="Gill Sans MT"/>
          <w:b/>
          <w:bCs/>
        </w:rPr>
        <w:t xml:space="preserve"> </w:t>
      </w:r>
      <w:r w:rsidRPr="00817B0C">
        <w:rPr>
          <w:rFonts w:ascii="Gill Sans MT" w:hAnsi="Gill Sans MT"/>
        </w:rPr>
        <w:t xml:space="preserve">to find the one direct instruction (the technical word is </w:t>
      </w:r>
      <w:r w:rsidR="0000647A" w:rsidRPr="00817B0C">
        <w:rPr>
          <w:rFonts w:ascii="Gill Sans MT" w:hAnsi="Gill Sans MT"/>
        </w:rPr>
        <w:t xml:space="preserve">an </w:t>
      </w:r>
      <w:r w:rsidR="0000647A" w:rsidRPr="00817B0C">
        <w:rPr>
          <w:rFonts w:ascii="Gill Sans MT" w:hAnsi="Gill Sans MT"/>
          <w:i/>
          <w:iCs/>
        </w:rPr>
        <w:t>imperative</w:t>
      </w:r>
      <w:r w:rsidR="00C47C39" w:rsidRPr="00817B0C">
        <w:rPr>
          <w:rFonts w:ascii="Gill Sans MT" w:hAnsi="Gill Sans MT"/>
        </w:rPr>
        <w:t xml:space="preserve">) in the text. What does Paul want us to do? Why will doing that help us appreciate God’s grace more? Spend some time doing it!   </w:t>
      </w:r>
    </w:p>
    <w:p w14:paraId="22F5E340" w14:textId="77777777" w:rsidR="008E6F19" w:rsidRPr="00817B0C" w:rsidRDefault="008E6F19" w:rsidP="00B71509">
      <w:pPr>
        <w:rPr>
          <w:rFonts w:ascii="Gill Sans MT" w:hAnsi="Gill Sans MT"/>
        </w:rPr>
      </w:pPr>
    </w:p>
    <w:p w14:paraId="1F8A8A1E" w14:textId="77777777" w:rsidR="008E6F19" w:rsidRDefault="008E6F19" w:rsidP="00B71509">
      <w:pPr>
        <w:rPr>
          <w:rFonts w:ascii="Gill Sans" w:hAnsi="Gill Sans"/>
        </w:rPr>
      </w:pPr>
    </w:p>
    <w:p w14:paraId="20E15E0B" w14:textId="77777777" w:rsidR="008E6F19" w:rsidRDefault="008E6F19" w:rsidP="00B71509">
      <w:pPr>
        <w:rPr>
          <w:rFonts w:ascii="Gill Sans" w:hAnsi="Gill Sans"/>
        </w:rPr>
      </w:pPr>
    </w:p>
    <w:p w14:paraId="43EDE839" w14:textId="06A98C2C" w:rsidR="009B57A4" w:rsidRDefault="00446183" w:rsidP="00B71509">
      <w:pPr>
        <w:rPr>
          <w:rFonts w:ascii="Gill Sans" w:hAnsi="Gill Sans"/>
        </w:rPr>
      </w:pPr>
      <w:r>
        <w:rPr>
          <w:rFonts w:ascii="Gill Sans" w:hAnsi="Gill Sans"/>
        </w:rPr>
        <w:t>Focus in on vv13-18 and u</w:t>
      </w:r>
      <w:r w:rsidR="008E6F19">
        <w:rPr>
          <w:rFonts w:ascii="Gill Sans" w:hAnsi="Gill Sans"/>
        </w:rPr>
        <w:t xml:space="preserve">se the </w:t>
      </w:r>
      <w:r w:rsidR="008E6F19" w:rsidRPr="001D53CB">
        <w:rPr>
          <w:rFonts w:ascii="Gill Sans" w:hAnsi="Gill Sans"/>
          <w:b/>
          <w:bCs/>
        </w:rPr>
        <w:t>Linking Words Tool</w:t>
      </w:r>
      <w:r w:rsidR="008E6F19">
        <w:rPr>
          <w:rFonts w:ascii="Gill Sans" w:hAnsi="Gill Sans"/>
        </w:rPr>
        <w:t xml:space="preserve"> to</w:t>
      </w:r>
      <w:r w:rsidR="00C46B7A">
        <w:rPr>
          <w:rFonts w:ascii="Gill Sans" w:hAnsi="Gill Sans"/>
        </w:rPr>
        <w:t xml:space="preserve"> </w:t>
      </w:r>
      <w:r>
        <w:rPr>
          <w:rFonts w:ascii="Gill Sans" w:hAnsi="Gill Sans"/>
        </w:rPr>
        <w:t>consider the connections between things (words like “by”</w:t>
      </w:r>
      <w:r w:rsidR="00C46B7A">
        <w:rPr>
          <w:rFonts w:ascii="Gill Sans" w:hAnsi="Gill Sans"/>
        </w:rPr>
        <w:t xml:space="preserve"> </w:t>
      </w:r>
      <w:r w:rsidR="00023A1D">
        <w:rPr>
          <w:rFonts w:ascii="Gill Sans" w:hAnsi="Gill Sans"/>
        </w:rPr>
        <w:t>“for” “that” “so” “thereby”</w:t>
      </w:r>
      <w:r w:rsidR="0061559B">
        <w:rPr>
          <w:rFonts w:ascii="Gill Sans" w:hAnsi="Gill Sans"/>
        </w:rPr>
        <w:t xml:space="preserve">). How </w:t>
      </w:r>
      <w:r w:rsidR="004F418F">
        <w:rPr>
          <w:rFonts w:ascii="Gill Sans" w:hAnsi="Gill Sans"/>
        </w:rPr>
        <w:t>did</w:t>
      </w:r>
      <w:r w:rsidR="0061559B">
        <w:rPr>
          <w:rFonts w:ascii="Gill Sans" w:hAnsi="Gill Sans"/>
        </w:rPr>
        <w:t xml:space="preserve"> Jesus</w:t>
      </w:r>
      <w:r w:rsidR="004F418F">
        <w:rPr>
          <w:rFonts w:ascii="Gill Sans" w:hAnsi="Gill Sans"/>
        </w:rPr>
        <w:t>’</w:t>
      </w:r>
      <w:r w:rsidR="0061559B">
        <w:rPr>
          <w:rFonts w:ascii="Gill Sans" w:hAnsi="Gill Sans"/>
        </w:rPr>
        <w:t xml:space="preserve"> death on the cross </w:t>
      </w:r>
      <w:r w:rsidR="004F418F">
        <w:rPr>
          <w:rFonts w:ascii="Gill Sans" w:hAnsi="Gill Sans"/>
        </w:rPr>
        <w:t>bring about</w:t>
      </w:r>
      <w:r w:rsidR="009F25B5">
        <w:rPr>
          <w:rFonts w:ascii="Gill Sans" w:hAnsi="Gill Sans"/>
        </w:rPr>
        <w:t xml:space="preserve"> a) </w:t>
      </w:r>
      <w:r w:rsidR="00764BB3">
        <w:rPr>
          <w:rFonts w:ascii="Gill Sans" w:hAnsi="Gill Sans"/>
        </w:rPr>
        <w:t xml:space="preserve">peace between Jew and Gentile and b) </w:t>
      </w:r>
      <w:r w:rsidR="009B57A4">
        <w:rPr>
          <w:rFonts w:ascii="Gill Sans" w:hAnsi="Gill Sans"/>
        </w:rPr>
        <w:t xml:space="preserve">reconciliation to God? </w:t>
      </w:r>
      <w:r w:rsidR="004F418F">
        <w:rPr>
          <w:rFonts w:ascii="Gill Sans" w:hAnsi="Gill Sans"/>
        </w:rPr>
        <w:t xml:space="preserve">How </w:t>
      </w:r>
      <w:r w:rsidR="00765360">
        <w:rPr>
          <w:rFonts w:ascii="Gill Sans" w:hAnsi="Gill Sans"/>
        </w:rPr>
        <w:t>does Paul show us that (a) and (b) belong together as two sides of the same coin?</w:t>
      </w:r>
    </w:p>
    <w:p w14:paraId="317328CF" w14:textId="77777777" w:rsidR="00765360" w:rsidRDefault="00765360" w:rsidP="00B71509">
      <w:pPr>
        <w:rPr>
          <w:rFonts w:ascii="Gill Sans" w:hAnsi="Gill Sans"/>
        </w:rPr>
      </w:pPr>
    </w:p>
    <w:p w14:paraId="67260824" w14:textId="388F9CF3" w:rsidR="008E6F19" w:rsidRDefault="008E6F19" w:rsidP="00B71509">
      <w:pPr>
        <w:rPr>
          <w:rFonts w:ascii="Gill Sans" w:hAnsi="Gill Sans"/>
        </w:rPr>
      </w:pPr>
    </w:p>
    <w:p w14:paraId="7884E7F2" w14:textId="77777777" w:rsidR="00672B07" w:rsidRDefault="00672B07" w:rsidP="00B71509">
      <w:pPr>
        <w:rPr>
          <w:rFonts w:ascii="Gill Sans" w:hAnsi="Gill Sans"/>
        </w:rPr>
      </w:pPr>
    </w:p>
    <w:p w14:paraId="69504DFE" w14:textId="57E01A4D" w:rsidR="00765360" w:rsidRPr="00672B07" w:rsidRDefault="004A0256" w:rsidP="00B71509">
      <w:pPr>
        <w:rPr>
          <w:rFonts w:ascii="Gill Sans" w:hAnsi="Gill Sans"/>
        </w:rPr>
      </w:pPr>
      <w:r>
        <w:rPr>
          <w:rFonts w:ascii="Gill Sans" w:hAnsi="Gill Sans"/>
        </w:rPr>
        <w:t xml:space="preserve">In v16 Paul says that we are “reconciled to God in one </w:t>
      </w:r>
      <w:r w:rsidRPr="004A0256">
        <w:rPr>
          <w:rFonts w:ascii="Gill Sans" w:hAnsi="Gill Sans"/>
          <w:i/>
          <w:iCs/>
        </w:rPr>
        <w:t>body</w:t>
      </w:r>
      <w:r>
        <w:rPr>
          <w:rFonts w:ascii="Gill Sans" w:hAnsi="Gill Sans"/>
        </w:rPr>
        <w:t xml:space="preserve">”. </w:t>
      </w:r>
      <w:r w:rsidR="00765360">
        <w:rPr>
          <w:rFonts w:ascii="Gill Sans" w:hAnsi="Gill Sans"/>
        </w:rPr>
        <w:t xml:space="preserve">Use the </w:t>
      </w:r>
      <w:r w:rsidR="000625EA">
        <w:rPr>
          <w:rFonts w:ascii="Gill Sans" w:hAnsi="Gill Sans"/>
          <w:b/>
          <w:bCs/>
        </w:rPr>
        <w:t>Context Tool</w:t>
      </w:r>
      <w:r>
        <w:rPr>
          <w:rFonts w:ascii="Gill Sans" w:hAnsi="Gill Sans"/>
          <w:b/>
          <w:bCs/>
        </w:rPr>
        <w:t xml:space="preserve"> </w:t>
      </w:r>
      <w:r w:rsidR="00672B07">
        <w:rPr>
          <w:rFonts w:ascii="Gill Sans" w:hAnsi="Gill Sans"/>
        </w:rPr>
        <w:t xml:space="preserve">to </w:t>
      </w:r>
      <w:r w:rsidR="00AB734E">
        <w:rPr>
          <w:rFonts w:ascii="Gill Sans" w:hAnsi="Gill Sans"/>
        </w:rPr>
        <w:t xml:space="preserve">look up other references to this idea in </w:t>
      </w:r>
      <w:r w:rsidR="00787291" w:rsidRPr="00787291">
        <w:rPr>
          <w:rFonts w:ascii="Gill Sans" w:hAnsi="Gill Sans"/>
        </w:rPr>
        <w:t>Ephesians 1:23; 3:6; 4:4, 12, 16; 5:23, 30</w:t>
      </w:r>
      <w:r w:rsidR="00787291">
        <w:rPr>
          <w:rFonts w:ascii="Gill Sans" w:hAnsi="Gill Sans"/>
        </w:rPr>
        <w:t xml:space="preserve">. How </w:t>
      </w:r>
      <w:r w:rsidR="00AD3BF0">
        <w:rPr>
          <w:rFonts w:ascii="Gill Sans" w:hAnsi="Gill Sans"/>
        </w:rPr>
        <w:t xml:space="preserve">does this help us see the church differently? How does it underline that the unity of the church </w:t>
      </w:r>
      <w:r w:rsidR="008A4D72">
        <w:rPr>
          <w:rFonts w:ascii="Gill Sans" w:hAnsi="Gill Sans"/>
        </w:rPr>
        <w:t xml:space="preserve">comes about as we are </w:t>
      </w:r>
      <w:r w:rsidR="008728EB">
        <w:rPr>
          <w:rFonts w:ascii="Gill Sans" w:hAnsi="Gill Sans"/>
        </w:rPr>
        <w:t>united</w:t>
      </w:r>
      <w:r w:rsidR="008A4D72">
        <w:rPr>
          <w:rFonts w:ascii="Gill Sans" w:hAnsi="Gill Sans"/>
        </w:rPr>
        <w:t xml:space="preserve"> to Christ?</w:t>
      </w:r>
      <w:r w:rsidR="00AD3BF0">
        <w:rPr>
          <w:rFonts w:ascii="Gill Sans" w:hAnsi="Gill Sans"/>
        </w:rPr>
        <w:t xml:space="preserve"> </w:t>
      </w:r>
    </w:p>
    <w:p w14:paraId="39134BA2" w14:textId="77777777" w:rsidR="008E6F19" w:rsidRDefault="008E6F19" w:rsidP="00B71509">
      <w:pPr>
        <w:rPr>
          <w:rFonts w:ascii="Gill Sans" w:hAnsi="Gill Sans"/>
        </w:rPr>
      </w:pPr>
    </w:p>
    <w:p w14:paraId="34496323" w14:textId="77777777" w:rsidR="008E6F19" w:rsidRDefault="008E6F19" w:rsidP="00B71509">
      <w:pPr>
        <w:rPr>
          <w:rFonts w:ascii="Gill Sans" w:hAnsi="Gill Sans"/>
        </w:rPr>
      </w:pPr>
    </w:p>
    <w:p w14:paraId="7E6D1505" w14:textId="77777777" w:rsidR="008E6F19" w:rsidRDefault="008E6F19" w:rsidP="00B71509">
      <w:pPr>
        <w:rPr>
          <w:rFonts w:ascii="Gill Sans" w:hAnsi="Gill Sans"/>
        </w:rPr>
      </w:pPr>
    </w:p>
    <w:p w14:paraId="39CC62D1" w14:textId="77777777" w:rsidR="008E6F19" w:rsidRDefault="008E6F19" w:rsidP="00B71509">
      <w:pPr>
        <w:rPr>
          <w:rFonts w:ascii="Gill Sans" w:hAnsi="Gill Sans"/>
        </w:rPr>
      </w:pPr>
    </w:p>
    <w:p w14:paraId="6D45380B" w14:textId="55219674" w:rsidR="008E6F19" w:rsidRDefault="008E6F19" w:rsidP="00B71509">
      <w:pPr>
        <w:rPr>
          <w:rFonts w:ascii="Gill Sans" w:hAnsi="Gill Sans"/>
        </w:rPr>
      </w:pPr>
      <w:r>
        <w:rPr>
          <w:rFonts w:ascii="Gill Sans" w:hAnsi="Gill Sans"/>
        </w:rPr>
        <w:t xml:space="preserve">Use the </w:t>
      </w:r>
      <w:r w:rsidR="00A77B15">
        <w:rPr>
          <w:rFonts w:ascii="Gill Sans" w:hAnsi="Gill Sans"/>
          <w:b/>
          <w:bCs/>
        </w:rPr>
        <w:t>Tone and Feel</w:t>
      </w:r>
      <w:r>
        <w:rPr>
          <w:rFonts w:ascii="Gill Sans" w:hAnsi="Gill Sans"/>
          <w:b/>
          <w:bCs/>
        </w:rPr>
        <w:t xml:space="preserve"> Tool </w:t>
      </w:r>
      <w:r>
        <w:rPr>
          <w:rFonts w:ascii="Gill Sans" w:hAnsi="Gill Sans"/>
        </w:rPr>
        <w:t>to</w:t>
      </w:r>
      <w:r w:rsidR="00A77B15">
        <w:rPr>
          <w:rFonts w:ascii="Gill Sans" w:hAnsi="Gill Sans"/>
        </w:rPr>
        <w:t xml:space="preserve"> think about Paul’s use of the imagery of the temple in </w:t>
      </w:r>
      <w:r w:rsidR="006341B7">
        <w:rPr>
          <w:rFonts w:ascii="Gill Sans" w:hAnsi="Gill Sans"/>
        </w:rPr>
        <w:t xml:space="preserve">v19-22. </w:t>
      </w:r>
      <w:r w:rsidR="00E0014A">
        <w:rPr>
          <w:rFonts w:ascii="Gill Sans" w:hAnsi="Gill Sans"/>
        </w:rPr>
        <w:t xml:space="preserve">How does this help Gentile readers like (most of) us </w:t>
      </w:r>
      <w:r w:rsidR="00F36F95">
        <w:rPr>
          <w:rFonts w:ascii="Gill Sans" w:hAnsi="Gill Sans"/>
        </w:rPr>
        <w:t>feel like we really belong? What phrases particularly reassure and encourage you?</w:t>
      </w:r>
    </w:p>
    <w:p w14:paraId="1383F79C" w14:textId="77777777" w:rsidR="008E6F19" w:rsidRDefault="008E6F19" w:rsidP="00B71509">
      <w:pPr>
        <w:rPr>
          <w:rFonts w:ascii="Gill Sans" w:hAnsi="Gill Sans"/>
        </w:rPr>
      </w:pPr>
    </w:p>
    <w:p w14:paraId="48BEC7A8" w14:textId="77777777" w:rsidR="008E6F19" w:rsidRDefault="008E6F19" w:rsidP="00B71509">
      <w:pPr>
        <w:rPr>
          <w:rFonts w:ascii="Gill Sans" w:hAnsi="Gill Sans"/>
        </w:rPr>
      </w:pPr>
    </w:p>
    <w:p w14:paraId="59FE4368" w14:textId="77777777" w:rsidR="008E6F19" w:rsidRDefault="008E6F19" w:rsidP="00B71509">
      <w:pPr>
        <w:rPr>
          <w:rFonts w:ascii="Gill Sans" w:hAnsi="Gill Sans"/>
        </w:rPr>
      </w:pPr>
    </w:p>
    <w:p w14:paraId="0A6CE2A6" w14:textId="19FAE6FB" w:rsidR="00F53B3D" w:rsidRDefault="00F53B3D">
      <w:pPr>
        <w:rPr>
          <w:rFonts w:ascii="Gill Sans" w:hAnsi="Gill Sans"/>
        </w:rPr>
      </w:pPr>
    </w:p>
    <w:p w14:paraId="3F39AA12" w14:textId="44F7813D" w:rsidR="00F53B3D" w:rsidRPr="00476946" w:rsidRDefault="00F53B3D" w:rsidP="00F53B3D">
      <w:pPr>
        <w:autoSpaceDE w:val="0"/>
        <w:autoSpaceDN w:val="0"/>
        <w:adjustRightInd w:val="0"/>
        <w:ind w:left="-142"/>
        <w:jc w:val="both"/>
        <w:rPr>
          <w:rFonts w:ascii="Berlin Sans FB Demi" w:hAnsi="Berlin Sans FB Demi" w:cs="Helvetica Neue"/>
          <w:bCs/>
          <w:color w:val="BFBFBF" w:themeColor="background1" w:themeShade="BF"/>
          <w:sz w:val="120"/>
          <w:szCs w:val="120"/>
          <w:vertAlign w:val="superscript"/>
          <w:lang w:val="en-US"/>
        </w:rPr>
      </w:pPr>
      <w:r>
        <w:rPr>
          <w:rFonts w:ascii="Berlin Sans FB Demi" w:hAnsi="Berlin Sans FB Demi" w:cs="Helvetica Neue"/>
          <w:bCs/>
          <w:color w:val="BFBFBF" w:themeColor="background1" w:themeShade="BF"/>
          <w:sz w:val="120"/>
          <w:szCs w:val="120"/>
          <w:vertAlign w:val="superscript"/>
          <w:lang w:val="en-US"/>
        </w:rPr>
        <w:t xml:space="preserve">Ephesians </w:t>
      </w:r>
      <w:r w:rsidR="00F26DEB">
        <w:rPr>
          <w:rFonts w:ascii="Berlin Sans FB Demi" w:hAnsi="Berlin Sans FB Demi" w:cs="Helvetica Neue"/>
          <w:bCs/>
          <w:color w:val="BFBFBF" w:themeColor="background1" w:themeShade="BF"/>
          <w:sz w:val="120"/>
          <w:szCs w:val="120"/>
          <w:vertAlign w:val="superscript"/>
          <w:lang w:val="en-US"/>
        </w:rPr>
        <w:t>3:1-13</w:t>
      </w:r>
    </w:p>
    <w:p w14:paraId="223E43D1" w14:textId="77777777" w:rsidR="00F53B3D" w:rsidRPr="00476946" w:rsidRDefault="00F53B3D" w:rsidP="00F53B3D">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F53B3D" w:rsidRPr="00476946" w:rsidSect="00F53B3D">
          <w:pgSz w:w="11900" w:h="16840"/>
          <w:pgMar w:top="782" w:right="3798" w:bottom="1132" w:left="1156" w:header="720" w:footer="720" w:gutter="0"/>
          <w:cols w:space="720"/>
          <w:docGrid w:linePitch="360"/>
        </w:sectPr>
      </w:pPr>
    </w:p>
    <w:p w14:paraId="5263BA28" w14:textId="5C2DB7AF" w:rsidR="00D838C7" w:rsidRPr="00D838C7" w:rsidRDefault="00473238" w:rsidP="00D838C7">
      <w:pPr>
        <w:pStyle w:val="p1"/>
        <w:rPr>
          <w:rFonts w:ascii="Baskerville" w:hAnsi="Baskerville"/>
        </w:rPr>
      </w:pPr>
      <w:r w:rsidRPr="00473238">
        <w:rPr>
          <w:rFonts w:ascii="Baskerville" w:hAnsi="Baskerville"/>
          <w:b/>
          <w:bCs/>
          <w:vertAlign w:val="superscript"/>
        </w:rPr>
        <w:t>1</w:t>
      </w:r>
      <w:r w:rsidRPr="00473238">
        <w:rPr>
          <w:rFonts w:ascii="Baskerville" w:hAnsi="Baskerville"/>
        </w:rPr>
        <w:t xml:space="preserve">   </w:t>
      </w:r>
      <w:r w:rsidR="00D838C7" w:rsidRPr="00D838C7">
        <w:rPr>
          <w:rFonts w:ascii="Baskerville" w:hAnsi="Baskerville"/>
        </w:rPr>
        <w:t xml:space="preserve">For this reason I, Paul, a prisoner of Christ Jesus on behalf of you Gentiles— </w:t>
      </w:r>
      <w:r w:rsidR="00D838C7" w:rsidRPr="00D838C7">
        <w:rPr>
          <w:rFonts w:ascii="Baskerville" w:hAnsi="Baskerville"/>
          <w:b/>
          <w:bCs/>
          <w:vertAlign w:val="superscript"/>
        </w:rPr>
        <w:t>2</w:t>
      </w:r>
      <w:r w:rsidR="00D838C7" w:rsidRPr="00D838C7">
        <w:rPr>
          <w:rFonts w:ascii="Baskerville" w:hAnsi="Baskerville"/>
        </w:rPr>
        <w:t xml:space="preserve"> </w:t>
      </w:r>
      <w:proofErr w:type="gramStart"/>
      <w:r w:rsidR="00D838C7" w:rsidRPr="00D838C7">
        <w:rPr>
          <w:rFonts w:ascii="Baskerville" w:hAnsi="Baskerville"/>
        </w:rPr>
        <w:t>assuming that</w:t>
      </w:r>
      <w:proofErr w:type="gramEnd"/>
      <w:r w:rsidR="00D838C7" w:rsidRPr="00D838C7">
        <w:rPr>
          <w:rFonts w:ascii="Baskerville" w:hAnsi="Baskerville"/>
        </w:rPr>
        <w:t xml:space="preserve"> you have heard of the stewardship of God’s grace that was given to me for you, </w:t>
      </w:r>
      <w:r w:rsidR="00D838C7" w:rsidRPr="00D838C7">
        <w:rPr>
          <w:rFonts w:ascii="Baskerville" w:hAnsi="Baskerville"/>
          <w:b/>
          <w:bCs/>
          <w:vertAlign w:val="superscript"/>
        </w:rPr>
        <w:t>3</w:t>
      </w:r>
      <w:r w:rsidR="00D838C7" w:rsidRPr="00D838C7">
        <w:rPr>
          <w:rFonts w:ascii="Baskerville" w:hAnsi="Baskerville"/>
        </w:rPr>
        <w:t xml:space="preserve"> how the mystery was made known to me by revelation, as I have written briefly. </w:t>
      </w:r>
      <w:r w:rsidR="00D838C7" w:rsidRPr="00D838C7">
        <w:rPr>
          <w:rFonts w:ascii="Baskerville" w:hAnsi="Baskerville"/>
          <w:b/>
          <w:bCs/>
          <w:vertAlign w:val="superscript"/>
        </w:rPr>
        <w:t>4</w:t>
      </w:r>
      <w:r w:rsidR="00D838C7" w:rsidRPr="00D838C7">
        <w:rPr>
          <w:rFonts w:ascii="Baskerville" w:hAnsi="Baskerville"/>
        </w:rPr>
        <w:t xml:space="preserve"> When you read this, you can perceive my insight into the mystery of Christ, </w:t>
      </w:r>
      <w:r w:rsidR="00D838C7" w:rsidRPr="00D838C7">
        <w:rPr>
          <w:rFonts w:ascii="Baskerville" w:hAnsi="Baskerville"/>
          <w:b/>
          <w:bCs/>
          <w:vertAlign w:val="superscript"/>
        </w:rPr>
        <w:t>5</w:t>
      </w:r>
      <w:r w:rsidR="00D838C7" w:rsidRPr="00D838C7">
        <w:rPr>
          <w:rFonts w:ascii="Baskerville" w:hAnsi="Baskerville"/>
        </w:rPr>
        <w:t xml:space="preserve"> which was not made known to the sons of men in other generations as it has now been revealed to his holy apostles and prophets by the Spirit. </w:t>
      </w:r>
      <w:r w:rsidR="00D838C7" w:rsidRPr="00D838C7">
        <w:rPr>
          <w:rFonts w:ascii="Baskerville" w:hAnsi="Baskerville"/>
          <w:b/>
          <w:bCs/>
          <w:vertAlign w:val="superscript"/>
        </w:rPr>
        <w:t>6</w:t>
      </w:r>
      <w:r w:rsidR="00D838C7" w:rsidRPr="00D838C7">
        <w:rPr>
          <w:rFonts w:ascii="Baskerville" w:hAnsi="Baskerville"/>
        </w:rPr>
        <w:t xml:space="preserve"> This mystery is that the Gentiles are fellow heirs, members of the same body, and partakers of the promise in Christ Jesus through the gospel.</w:t>
      </w:r>
    </w:p>
    <w:p w14:paraId="56E97BC1" w14:textId="77777777" w:rsidR="00D838C7" w:rsidRPr="00D838C7" w:rsidRDefault="00D838C7" w:rsidP="00D838C7">
      <w:pPr>
        <w:pStyle w:val="p1"/>
        <w:rPr>
          <w:rFonts w:ascii="Baskerville" w:hAnsi="Baskerville"/>
        </w:rPr>
      </w:pPr>
    </w:p>
    <w:p w14:paraId="49BC6325" w14:textId="26FDA125" w:rsidR="00F53B3D" w:rsidRPr="00071F20" w:rsidRDefault="00D838C7" w:rsidP="00D838C7">
      <w:pPr>
        <w:pStyle w:val="p1"/>
        <w:rPr>
          <w:rFonts w:ascii="Baskerville" w:hAnsi="Baskerville"/>
        </w:rPr>
        <w:sectPr w:rsidR="00F53B3D" w:rsidRPr="00071F20" w:rsidSect="00430F30">
          <w:type w:val="continuous"/>
          <w:pgSz w:w="11900" w:h="16840"/>
          <w:pgMar w:top="782" w:right="1105" w:bottom="1132" w:left="1440" w:header="720" w:footer="720" w:gutter="0"/>
          <w:cols w:num="2" w:space="720"/>
          <w:docGrid w:linePitch="360"/>
        </w:sectPr>
      </w:pPr>
      <w:r w:rsidRPr="00B05302">
        <w:rPr>
          <w:rFonts w:ascii="Baskerville" w:hAnsi="Baskerville"/>
          <w:b/>
          <w:bCs/>
          <w:vertAlign w:val="superscript"/>
        </w:rPr>
        <w:t>7</w:t>
      </w:r>
      <w:r w:rsidRPr="00D838C7">
        <w:rPr>
          <w:rFonts w:ascii="Baskerville" w:hAnsi="Baskerville"/>
        </w:rPr>
        <w:t xml:space="preserve">   Of this </w:t>
      </w:r>
      <w:proofErr w:type="gramStart"/>
      <w:r w:rsidRPr="00D838C7">
        <w:rPr>
          <w:rFonts w:ascii="Baskerville" w:hAnsi="Baskerville"/>
        </w:rPr>
        <w:t>gospel</w:t>
      </w:r>
      <w:proofErr w:type="gramEnd"/>
      <w:r w:rsidRPr="00D838C7">
        <w:rPr>
          <w:rFonts w:ascii="Baskerville" w:hAnsi="Baskerville"/>
        </w:rPr>
        <w:t xml:space="preserve"> I was made a minister according to the gift of God’s grace, which was given me by the working of his power. </w:t>
      </w:r>
      <w:r w:rsidRPr="00D838C7">
        <w:rPr>
          <w:rFonts w:ascii="Baskerville" w:hAnsi="Baskerville"/>
          <w:b/>
          <w:bCs/>
          <w:vertAlign w:val="superscript"/>
        </w:rPr>
        <w:t>8</w:t>
      </w:r>
      <w:r w:rsidRPr="00D838C7">
        <w:rPr>
          <w:rFonts w:ascii="Baskerville" w:hAnsi="Baskerville"/>
        </w:rPr>
        <w:t xml:space="preserve"> To me, though I am the very least of all the saints, this grace was given, to preach to the Gentiles the unsearchable riches of Christ, </w:t>
      </w:r>
      <w:r w:rsidRPr="00D838C7">
        <w:rPr>
          <w:rFonts w:ascii="Baskerville" w:hAnsi="Baskerville"/>
          <w:b/>
          <w:bCs/>
          <w:vertAlign w:val="superscript"/>
        </w:rPr>
        <w:t>9</w:t>
      </w:r>
      <w:r w:rsidRPr="00D838C7">
        <w:rPr>
          <w:rFonts w:ascii="Baskerville" w:hAnsi="Baskerville"/>
        </w:rPr>
        <w:t xml:space="preserve"> and to bring to light for everyone what is the plan of the mystery hidden for ages in God, who created all things, </w:t>
      </w:r>
      <w:r w:rsidRPr="00D838C7">
        <w:rPr>
          <w:rFonts w:ascii="Baskerville" w:hAnsi="Baskerville"/>
          <w:b/>
          <w:bCs/>
          <w:vertAlign w:val="superscript"/>
        </w:rPr>
        <w:t>10</w:t>
      </w:r>
      <w:r w:rsidRPr="00D838C7">
        <w:rPr>
          <w:rFonts w:ascii="Baskerville" w:hAnsi="Baskerville"/>
        </w:rPr>
        <w:t xml:space="preserve"> so that through the church the manifold wisdom of God might now be made known to the rulers and authorities in the heavenly places. </w:t>
      </w:r>
      <w:r w:rsidRPr="00D838C7">
        <w:rPr>
          <w:rFonts w:ascii="Baskerville" w:hAnsi="Baskerville"/>
          <w:b/>
          <w:bCs/>
          <w:vertAlign w:val="superscript"/>
        </w:rPr>
        <w:t>11</w:t>
      </w:r>
      <w:r w:rsidRPr="00D838C7">
        <w:rPr>
          <w:rFonts w:ascii="Baskerville" w:hAnsi="Baskerville"/>
        </w:rPr>
        <w:t xml:space="preserve"> This was according to the eternal purpose that he has realized in Christ Jesus our Lord, </w:t>
      </w:r>
      <w:r w:rsidRPr="00D838C7">
        <w:rPr>
          <w:rFonts w:ascii="Baskerville" w:hAnsi="Baskerville"/>
          <w:b/>
          <w:bCs/>
          <w:vertAlign w:val="superscript"/>
        </w:rPr>
        <w:t>12</w:t>
      </w:r>
      <w:r w:rsidRPr="00D838C7">
        <w:rPr>
          <w:rFonts w:ascii="Baskerville" w:hAnsi="Baskerville"/>
        </w:rPr>
        <w:t xml:space="preserve"> in whom we have boldness and access with confidence through our faith in him. </w:t>
      </w:r>
      <w:r w:rsidRPr="00D838C7">
        <w:rPr>
          <w:rFonts w:ascii="Baskerville" w:hAnsi="Baskerville"/>
          <w:b/>
          <w:bCs/>
          <w:vertAlign w:val="superscript"/>
        </w:rPr>
        <w:t>13</w:t>
      </w:r>
      <w:r w:rsidRPr="00D838C7">
        <w:rPr>
          <w:rFonts w:ascii="Baskerville" w:hAnsi="Baskerville"/>
        </w:rPr>
        <w:t xml:space="preserve"> So I ask you not to lose heart over what I am suffering for you, which is your glory.</w:t>
      </w:r>
      <w:r w:rsidR="00F53B3D" w:rsidRPr="00071F20">
        <w:rPr>
          <w:rFonts w:ascii="Baskerville" w:hAnsi="Baskerville" w:cs="Helvetica Neue"/>
          <w:color w:val="000000" w:themeColor="text1"/>
          <w:sz w:val="22"/>
          <w:szCs w:val="22"/>
        </w:rPr>
        <w:br w:type="column"/>
      </w:r>
    </w:p>
    <w:p w14:paraId="5B346173" w14:textId="77777777" w:rsidR="00F53B3D" w:rsidRPr="00476946" w:rsidRDefault="00F53B3D" w:rsidP="00F53B3D">
      <w:pPr>
        <w:tabs>
          <w:tab w:val="left" w:pos="284"/>
          <w:tab w:val="left" w:pos="567"/>
        </w:tabs>
        <w:autoSpaceDE w:val="0"/>
        <w:autoSpaceDN w:val="0"/>
        <w:adjustRightInd w:val="0"/>
        <w:spacing w:after="200"/>
        <w:ind w:left="851" w:right="141" w:hanging="851"/>
        <w:rPr>
          <w:rFonts w:ascii="Baskerville" w:hAnsi="Baskerville" w:cs="Helvetica Neue"/>
          <w:color w:val="000000" w:themeColor="text1"/>
          <w:sz w:val="18"/>
          <w:szCs w:val="18"/>
          <w:lang w:val="en-U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46" behindDoc="0" locked="0" layoutInCell="1" allowOverlap="1" wp14:anchorId="59822D1B" wp14:editId="720947C9">
                <wp:simplePos x="0" y="0"/>
                <wp:positionH relativeFrom="column">
                  <wp:posOffset>4725880</wp:posOffset>
                </wp:positionH>
                <wp:positionV relativeFrom="paragraph">
                  <wp:posOffset>-125299</wp:posOffset>
                </wp:positionV>
                <wp:extent cx="1813560" cy="10058400"/>
                <wp:effectExtent l="0" t="0" r="15240" b="12700"/>
                <wp:wrapNone/>
                <wp:docPr id="6" name="Text Box 6"/>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6F5BD917"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31A44CA7"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071D81E8"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120D4F97"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23B31113"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7A2C8BD"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2AFBD566"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A36829F"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383DDC10"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38302489"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29F663A1"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6C58D261"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268BCA9A"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5BE8370E"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6950E5E"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4F5516C5"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0E576FB1"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4B6490E6"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6C1798D9"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604FC01B"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6E89AEA3"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32FD9375"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450ECD3D"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63E47FEA"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500C1D48"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7BCC34DC"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6414D6BA"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0E7E92B0"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28CE19BE"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05BE6385"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73FCA274"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3DF144BC"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6BE6BF3B" w14:textId="77777777" w:rsidR="00F53B3D" w:rsidRDefault="00F53B3D" w:rsidP="00F53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822D1B" id="Text Box 6" o:spid="_x0000_s1030" type="#_x0000_t202" style="position:absolute;left:0;text-align:left;margin-left:372.1pt;margin-top:-9.85pt;width:142.8pt;height:11in;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" fillcolor="white [3201]" strokeweight=".5pt">
                <v:textbox>
                  <w:txbxContent>
                    <w:p w14:paraId="6F5BD917"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31A44CA7"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071D81E8"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120D4F97"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23B31113"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7A2C8BD"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2AFBD566"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A36829F"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383DDC10"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38302489"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29F663A1"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6C58D261"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268BCA9A"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5BE8370E"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6950E5E"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4F5516C5"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0E576FB1"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4B6490E6"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6C1798D9"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604FC01B"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6E89AEA3"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32FD9375"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450ECD3D"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63E47FEA"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500C1D48"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7BCC34DC"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6414D6BA"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0E7E92B0"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28CE19BE"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05BE6385"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73FCA274"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3DF144BC" w14:textId="77777777" w:rsidR="00F53B3D" w:rsidRPr="00421360" w:rsidRDefault="00F53B3D" w:rsidP="00F53B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6BE6BF3B" w14:textId="77777777" w:rsidR="00F53B3D" w:rsidRDefault="00F53B3D" w:rsidP="00F53B3D"/>
                  </w:txbxContent>
                </v:textbox>
              </v:shape>
            </w:pict>
          </mc:Fallback>
        </mc:AlternateContent>
      </w:r>
    </w:p>
    <w:p w14:paraId="038B5EE9" w14:textId="77777777" w:rsidR="00F53B3D" w:rsidRPr="00430F30" w:rsidRDefault="00F53B3D" w:rsidP="00F53B3D">
      <w:pPr>
        <w:tabs>
          <w:tab w:val="left" w:pos="1134"/>
        </w:tabs>
        <w:spacing w:after="120"/>
        <w:ind w:left="1134" w:hanging="1134"/>
        <w:rPr>
          <w:rFonts w:ascii="Gill Sans" w:eastAsia="Gill Sans" w:hAnsi="Gill Sans" w:cs="Gill Sans"/>
          <w:bCs/>
          <w:lang w:val="en-US"/>
        </w:rPr>
      </w:pPr>
      <w:r w:rsidRPr="00C17FA9">
        <w:rPr>
          <w:rFonts w:ascii="Gill Sans" w:eastAsia="Gill Sans" w:hAnsi="Gill Sans" w:cs="Gill Sans"/>
          <w:b/>
          <w:bCs/>
        </w:rPr>
        <w:t>PRAY</w:t>
      </w:r>
      <w:r w:rsidRPr="00476946">
        <w:rPr>
          <w:rFonts w:ascii="Gill Sans" w:eastAsia="Gill Sans" w:hAnsi="Gill Sans" w:cs="Gill Sans"/>
          <w:b/>
          <w:bCs/>
          <w:sz w:val="26"/>
          <w:szCs w:val="26"/>
        </w:rPr>
        <w:tab/>
      </w:r>
      <w:r>
        <w:rPr>
          <w:rFonts w:ascii="Gill Sans" w:eastAsia="Gill Sans" w:hAnsi="Gill Sans" w:cs="Gill Sans"/>
          <w:bCs/>
        </w:rPr>
        <w:t xml:space="preserve">Pray that God would bless our Grace Groups so that we grow to know him better and to love one another more. </w:t>
      </w:r>
    </w:p>
    <w:p w14:paraId="14C4B3DD" w14:textId="406A3B55" w:rsidR="00F53B3D" w:rsidRDefault="00F53B3D" w:rsidP="00F53B3D">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Pr>
          <w:rFonts w:ascii="Gill Sans" w:eastAsia="Gill Sans" w:hAnsi="Gill Sans" w:cs="Gill Sans"/>
          <w:bCs/>
        </w:rPr>
        <w:t xml:space="preserve">Read Ephesians </w:t>
      </w:r>
      <w:r w:rsidR="001A624A">
        <w:rPr>
          <w:rFonts w:ascii="Gill Sans" w:eastAsia="Gill Sans" w:hAnsi="Gill Sans" w:cs="Gill Sans"/>
          <w:bCs/>
        </w:rPr>
        <w:t>3:1-13</w:t>
      </w:r>
      <w:r>
        <w:rPr>
          <w:rFonts w:ascii="Gill Sans" w:eastAsia="Gill Sans" w:hAnsi="Gill Sans" w:cs="Gill Sans"/>
          <w:bCs/>
        </w:rPr>
        <w:t xml:space="preserve"> a couple of times slowly.</w:t>
      </w:r>
    </w:p>
    <w:p w14:paraId="5934E6FF" w14:textId="77777777" w:rsidR="00F53B3D" w:rsidRPr="00C37348" w:rsidRDefault="00F53B3D" w:rsidP="00F53B3D">
      <w:pPr>
        <w:tabs>
          <w:tab w:val="left" w:pos="1134"/>
        </w:tabs>
        <w:ind w:left="1134" w:hanging="1134"/>
        <w:rPr>
          <w:rFonts w:ascii="Gill Sans" w:eastAsia="Gill Sans" w:hAnsi="Gill Sans" w:cs="Gill Sans"/>
          <w:bCs/>
        </w:rPr>
      </w:pPr>
    </w:p>
    <w:p w14:paraId="5D8EA9F0" w14:textId="77777777" w:rsidR="00F53B3D" w:rsidRPr="00C17FA9" w:rsidRDefault="00F53B3D" w:rsidP="00F53B3D">
      <w:pPr>
        <w:rPr>
          <w:rFonts w:ascii="Gill Sans" w:eastAsia="Gill Sans" w:hAnsi="Gill Sans" w:cs="Gill Sans"/>
        </w:rPr>
      </w:pPr>
    </w:p>
    <w:p w14:paraId="2BCA1C6B" w14:textId="7D1FB40A" w:rsidR="00433549" w:rsidRDefault="00F53B3D" w:rsidP="00F53B3D">
      <w:pPr>
        <w:rPr>
          <w:rFonts w:ascii="Gill Sans" w:hAnsi="Gill Sans"/>
        </w:rPr>
      </w:pPr>
      <w:r>
        <w:rPr>
          <w:rFonts w:ascii="Gill Sans" w:hAnsi="Gill Sans"/>
        </w:rPr>
        <w:t xml:space="preserve">Use the </w:t>
      </w:r>
      <w:r>
        <w:rPr>
          <w:rFonts w:ascii="Gill Sans" w:hAnsi="Gill Sans"/>
          <w:b/>
          <w:bCs/>
        </w:rPr>
        <w:t>Structure Tool</w:t>
      </w:r>
      <w:r w:rsidR="00C359D7">
        <w:rPr>
          <w:rFonts w:ascii="Gill Sans" w:hAnsi="Gill Sans"/>
        </w:rPr>
        <w:t xml:space="preserve">. Can you find a similar idea at the start and end of the passage, that </w:t>
      </w:r>
      <w:r w:rsidR="00D41E66">
        <w:rPr>
          <w:rFonts w:ascii="Gill Sans" w:hAnsi="Gill Sans"/>
        </w:rPr>
        <w:t>enclose it like a pair of bookends</w:t>
      </w:r>
      <w:r w:rsidR="00433549">
        <w:rPr>
          <w:rFonts w:ascii="Gill Sans" w:hAnsi="Gill Sans"/>
        </w:rPr>
        <w:t>?</w:t>
      </w:r>
    </w:p>
    <w:p w14:paraId="2C76406C" w14:textId="77777777" w:rsidR="00302A60" w:rsidRDefault="00302A60" w:rsidP="00F53B3D">
      <w:pPr>
        <w:rPr>
          <w:rFonts w:ascii="Gill Sans" w:hAnsi="Gill Sans"/>
        </w:rPr>
      </w:pPr>
    </w:p>
    <w:p w14:paraId="7462E56B" w14:textId="26BD6DC0" w:rsidR="00302A60" w:rsidRDefault="00433549" w:rsidP="00302A60">
      <w:pPr>
        <w:ind w:left="720"/>
        <w:rPr>
          <w:rFonts w:ascii="Gill Sans" w:hAnsi="Gill Sans"/>
        </w:rPr>
      </w:pPr>
      <w:r>
        <w:rPr>
          <w:rFonts w:ascii="Gill Sans" w:hAnsi="Gill Sans"/>
        </w:rPr>
        <w:t>How do</w:t>
      </w:r>
      <w:r w:rsidR="00BE668E">
        <w:rPr>
          <w:rFonts w:ascii="Gill Sans" w:hAnsi="Gill Sans"/>
        </w:rPr>
        <w:t xml:space="preserve"> these</w:t>
      </w:r>
      <w:r w:rsidR="00CF7982">
        <w:rPr>
          <w:rFonts w:ascii="Gill Sans" w:hAnsi="Gill Sans"/>
        </w:rPr>
        <w:t xml:space="preserve"> bookends </w:t>
      </w:r>
      <w:r>
        <w:rPr>
          <w:rFonts w:ascii="Gill Sans" w:hAnsi="Gill Sans"/>
        </w:rPr>
        <w:t xml:space="preserve">help us </w:t>
      </w:r>
      <w:r w:rsidR="00CF7982">
        <w:rPr>
          <w:rFonts w:ascii="Gill Sans" w:hAnsi="Gill Sans"/>
        </w:rPr>
        <w:t xml:space="preserve">to </w:t>
      </w:r>
      <w:r>
        <w:rPr>
          <w:rFonts w:ascii="Gill Sans" w:hAnsi="Gill Sans"/>
        </w:rPr>
        <w:t>understand Paul’s aim in thi</w:t>
      </w:r>
      <w:r w:rsidR="00D41E66">
        <w:rPr>
          <w:rFonts w:ascii="Gill Sans" w:hAnsi="Gill Sans"/>
        </w:rPr>
        <w:t xml:space="preserve">s section? </w:t>
      </w:r>
      <w:r w:rsidR="00302A60">
        <w:rPr>
          <w:rFonts w:ascii="Gill Sans" w:hAnsi="Gill Sans"/>
        </w:rPr>
        <w:t>Why might the Ephesians be discouraged? How do</w:t>
      </w:r>
      <w:r w:rsidR="00B353A6">
        <w:rPr>
          <w:rFonts w:ascii="Gill Sans" w:hAnsi="Gill Sans"/>
        </w:rPr>
        <w:t xml:space="preserve"> the verses in </w:t>
      </w:r>
      <w:r w:rsidR="00302A60">
        <w:rPr>
          <w:rFonts w:ascii="Gill Sans" w:hAnsi="Gill Sans"/>
        </w:rPr>
        <w:t xml:space="preserve">between the bookends </w:t>
      </w:r>
      <w:r w:rsidR="00CC043E">
        <w:rPr>
          <w:rFonts w:ascii="Gill Sans" w:hAnsi="Gill Sans"/>
        </w:rPr>
        <w:t>counteract</w:t>
      </w:r>
      <w:r w:rsidR="00302A60">
        <w:rPr>
          <w:rFonts w:ascii="Gill Sans" w:hAnsi="Gill Sans"/>
        </w:rPr>
        <w:t xml:space="preserve"> any discouragement? </w:t>
      </w:r>
    </w:p>
    <w:p w14:paraId="7178D21C" w14:textId="77777777" w:rsidR="00302A60" w:rsidRDefault="00302A60" w:rsidP="00302A60">
      <w:pPr>
        <w:ind w:left="720"/>
        <w:rPr>
          <w:rFonts w:ascii="Gill Sans" w:hAnsi="Gill Sans"/>
        </w:rPr>
      </w:pPr>
    </w:p>
    <w:p w14:paraId="4720430F" w14:textId="77777777" w:rsidR="00302A60" w:rsidRDefault="00302A60" w:rsidP="00302A60">
      <w:pPr>
        <w:rPr>
          <w:rFonts w:ascii="Gill Sans" w:hAnsi="Gill Sans"/>
        </w:rPr>
      </w:pPr>
    </w:p>
    <w:p w14:paraId="23162FB3" w14:textId="77777777" w:rsidR="00B3158C" w:rsidRDefault="00B3158C" w:rsidP="00302A60">
      <w:pPr>
        <w:rPr>
          <w:rFonts w:ascii="Gill Sans" w:hAnsi="Gill Sans"/>
        </w:rPr>
      </w:pPr>
    </w:p>
    <w:p w14:paraId="3AE7AFAE" w14:textId="514FC35A" w:rsidR="00490E5F" w:rsidRDefault="004808A8" w:rsidP="00302A60">
      <w:pPr>
        <w:rPr>
          <w:rFonts w:ascii="Gill Sans" w:hAnsi="Gill Sans"/>
        </w:rPr>
      </w:pPr>
      <w:r>
        <w:rPr>
          <w:rFonts w:ascii="Gill Sans" w:hAnsi="Gill Sans"/>
        </w:rPr>
        <w:t xml:space="preserve">Use the </w:t>
      </w:r>
      <w:r>
        <w:rPr>
          <w:rFonts w:ascii="Gill Sans" w:hAnsi="Gill Sans"/>
          <w:b/>
          <w:bCs/>
        </w:rPr>
        <w:t xml:space="preserve">Structure Tool </w:t>
      </w:r>
      <w:r>
        <w:rPr>
          <w:rFonts w:ascii="Gill Sans" w:hAnsi="Gill Sans"/>
        </w:rPr>
        <w:t>again</w:t>
      </w:r>
      <w:r w:rsidR="00CB6A70">
        <w:rPr>
          <w:rFonts w:ascii="Gill Sans" w:hAnsi="Gill Sans"/>
        </w:rPr>
        <w:t xml:space="preserve">. This passage </w:t>
      </w:r>
      <w:r w:rsidR="00DA7C49">
        <w:rPr>
          <w:rFonts w:ascii="Gill Sans" w:hAnsi="Gill Sans"/>
        </w:rPr>
        <w:t xml:space="preserve">is about how a revelation of a “mystery” is </w:t>
      </w:r>
      <w:r w:rsidR="00DD5FF7">
        <w:rPr>
          <w:rFonts w:ascii="Gill Sans" w:hAnsi="Gill Sans"/>
        </w:rPr>
        <w:t>passed on</w:t>
      </w:r>
      <w:r w:rsidR="00DA7C49">
        <w:rPr>
          <w:rFonts w:ascii="Gill Sans" w:hAnsi="Gill Sans"/>
        </w:rPr>
        <w:t xml:space="preserve"> from God to Paul to the </w:t>
      </w:r>
      <w:r w:rsidR="00BE611B">
        <w:rPr>
          <w:rFonts w:ascii="Gill Sans" w:hAnsi="Gill Sans"/>
        </w:rPr>
        <w:t xml:space="preserve">Gentiles in Ephesus to </w:t>
      </w:r>
      <w:r w:rsidR="00211AAA">
        <w:rPr>
          <w:rFonts w:ascii="Gill Sans" w:hAnsi="Gill Sans"/>
        </w:rPr>
        <w:t xml:space="preserve">the heavenly “rulers and authorities”. </w:t>
      </w:r>
      <w:r w:rsidR="00387BA9">
        <w:rPr>
          <w:rFonts w:ascii="Gill Sans" w:hAnsi="Gill Sans"/>
        </w:rPr>
        <w:t xml:space="preserve">Can </w:t>
      </w:r>
      <w:r w:rsidR="00490E5F">
        <w:rPr>
          <w:rFonts w:ascii="Gill Sans" w:hAnsi="Gill Sans"/>
        </w:rPr>
        <w:t xml:space="preserve">you identify </w:t>
      </w:r>
      <w:r w:rsidR="00EC5284">
        <w:rPr>
          <w:rFonts w:ascii="Gill Sans" w:hAnsi="Gill Sans"/>
        </w:rPr>
        <w:t>which verses cover which</w:t>
      </w:r>
      <w:r w:rsidR="00D9591F">
        <w:rPr>
          <w:rFonts w:ascii="Gill Sans" w:hAnsi="Gill Sans"/>
        </w:rPr>
        <w:t xml:space="preserve"> stages </w:t>
      </w:r>
      <w:r w:rsidR="00EC5284">
        <w:rPr>
          <w:rFonts w:ascii="Gill Sans" w:hAnsi="Gill Sans"/>
        </w:rPr>
        <w:t>in the argument</w:t>
      </w:r>
      <w:r w:rsidR="00B3158C">
        <w:rPr>
          <w:rFonts w:ascii="Gill Sans" w:hAnsi="Gill Sans"/>
        </w:rPr>
        <w:t>?</w:t>
      </w:r>
    </w:p>
    <w:p w14:paraId="21040D5B" w14:textId="77777777" w:rsidR="00EC5284" w:rsidRDefault="00EC5284" w:rsidP="00302A60">
      <w:pPr>
        <w:rPr>
          <w:rFonts w:ascii="Gill Sans" w:hAnsi="Gill Sans"/>
        </w:rPr>
      </w:pPr>
    </w:p>
    <w:p w14:paraId="19714772" w14:textId="20C11FFA" w:rsidR="00490E5F" w:rsidRDefault="00F87554" w:rsidP="00EC5284">
      <w:pPr>
        <w:tabs>
          <w:tab w:val="left" w:pos="709"/>
          <w:tab w:val="left" w:pos="2127"/>
        </w:tabs>
        <w:rPr>
          <w:rFonts w:ascii="Gill Sans" w:hAnsi="Gill Sans"/>
        </w:rPr>
      </w:pPr>
      <w:r>
        <w:rPr>
          <w:rFonts w:ascii="Gill Sans" w:hAnsi="Gill Sans"/>
          <w:noProof/>
        </w:rPr>
        <mc:AlternateContent>
          <mc:Choice Requires="wps">
            <w:drawing>
              <wp:anchor distT="0" distB="0" distL="114300" distR="114300" simplePos="0" relativeHeight="251658249" behindDoc="0" locked="0" layoutInCell="1" allowOverlap="1" wp14:anchorId="4565F86B" wp14:editId="05ABDD58">
                <wp:simplePos x="0" y="0"/>
                <wp:positionH relativeFrom="column">
                  <wp:posOffset>786268</wp:posOffset>
                </wp:positionH>
                <wp:positionV relativeFrom="paragraph">
                  <wp:posOffset>104392</wp:posOffset>
                </wp:positionV>
                <wp:extent cx="528809" cy="0"/>
                <wp:effectExtent l="0" t="63500" r="0" b="76200"/>
                <wp:wrapNone/>
                <wp:docPr id="11" name="Straight Arrow Connector 11"/>
                <wp:cNvGraphicFramePr/>
                <a:graphic xmlns:a="http://schemas.openxmlformats.org/drawingml/2006/main">
                  <a:graphicData uri="http://schemas.microsoft.com/office/word/2010/wordprocessingShape">
                    <wps:wsp>
                      <wps:cNvCnPr/>
                      <wps:spPr>
                        <a:xfrm>
                          <a:off x="0" y="0"/>
                          <a:ext cx="528809" cy="0"/>
                        </a:xfrm>
                        <a:prstGeom prst="straightConnector1">
                          <a:avLst/>
                        </a:prstGeom>
                        <a:ln w="12700">
                          <a:tailEnd type="stealt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40C5F45">
              <v:shapetype id="_x0000_t32" coordsize="21600,21600" o:oned="t" filled="f" o:spt="32" path="m,l21600,21600e" w14:anchorId="3215BA3A">
                <v:path fillok="f" arrowok="t" o:connecttype="none"/>
                <o:lock v:ext="edit" shapetype="t"/>
              </v:shapetype>
              <v:shape id="Straight Arrow Connector 11" style="position:absolute;margin-left:61.9pt;margin-top:8.2pt;width:41.65pt;height:0;z-index:25165927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">
                <v:stroke joinstyle="miter" endarrow="classic"/>
              </v:shape>
            </w:pict>
          </mc:Fallback>
        </mc:AlternateContent>
      </w:r>
      <w:r w:rsidR="00490E5F">
        <w:rPr>
          <w:rFonts w:ascii="Gill Sans" w:hAnsi="Gill Sans"/>
        </w:rPr>
        <w:tab/>
        <w:t xml:space="preserve">God </w:t>
      </w:r>
      <w:r w:rsidR="00490E5F">
        <w:rPr>
          <w:rFonts w:ascii="Gill Sans" w:hAnsi="Gill Sans"/>
        </w:rPr>
        <w:tab/>
      </w:r>
      <w:r w:rsidR="00490E5F">
        <w:rPr>
          <w:rFonts w:ascii="Gill Sans" w:hAnsi="Gill Sans"/>
        </w:rPr>
        <w:tab/>
        <w:t>Paul</w:t>
      </w:r>
    </w:p>
    <w:p w14:paraId="78789990" w14:textId="5D07595A" w:rsidR="00490E5F" w:rsidRDefault="00490E5F" w:rsidP="00EC5284">
      <w:pPr>
        <w:tabs>
          <w:tab w:val="left" w:pos="709"/>
          <w:tab w:val="left" w:pos="2127"/>
        </w:tabs>
        <w:rPr>
          <w:rFonts w:ascii="Gill Sans" w:hAnsi="Gill Sans"/>
        </w:rPr>
      </w:pPr>
    </w:p>
    <w:p w14:paraId="5BA188EA" w14:textId="2BF4874C" w:rsidR="00490E5F" w:rsidRDefault="0085798C" w:rsidP="00EC5284">
      <w:pPr>
        <w:tabs>
          <w:tab w:val="left" w:pos="709"/>
          <w:tab w:val="left" w:pos="2127"/>
        </w:tabs>
        <w:rPr>
          <w:rFonts w:ascii="Gill Sans" w:hAnsi="Gill Sans"/>
        </w:rPr>
      </w:pPr>
      <w:r>
        <w:rPr>
          <w:rFonts w:ascii="Gill Sans" w:hAnsi="Gill Sans"/>
          <w:noProof/>
        </w:rPr>
        <mc:AlternateContent>
          <mc:Choice Requires="wps">
            <w:drawing>
              <wp:anchor distT="0" distB="0" distL="114300" distR="114300" simplePos="0" relativeHeight="251658250" behindDoc="0" locked="0" layoutInCell="1" allowOverlap="1" wp14:anchorId="3433EAAF" wp14:editId="4BFB97E3">
                <wp:simplePos x="0" y="0"/>
                <wp:positionH relativeFrom="column">
                  <wp:posOffset>782198</wp:posOffset>
                </wp:positionH>
                <wp:positionV relativeFrom="paragraph">
                  <wp:posOffset>87553</wp:posOffset>
                </wp:positionV>
                <wp:extent cx="528809" cy="0"/>
                <wp:effectExtent l="0" t="63500" r="0" b="76200"/>
                <wp:wrapNone/>
                <wp:docPr id="12" name="Straight Arrow Connector 12"/>
                <wp:cNvGraphicFramePr/>
                <a:graphic xmlns:a="http://schemas.openxmlformats.org/drawingml/2006/main">
                  <a:graphicData uri="http://schemas.microsoft.com/office/word/2010/wordprocessingShape">
                    <wps:wsp>
                      <wps:cNvCnPr/>
                      <wps:spPr>
                        <a:xfrm>
                          <a:off x="0" y="0"/>
                          <a:ext cx="528809" cy="0"/>
                        </a:xfrm>
                        <a:prstGeom prst="straightConnector1">
                          <a:avLst/>
                        </a:prstGeom>
                        <a:ln w="12700">
                          <a:tailEnd type="stealt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36478EC">
              <v:shape id="Straight Arrow Connector 12" style="position:absolute;margin-left:61.6pt;margin-top:6.9pt;width:41.65pt;height:0;z-index:25166132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" w14:anchorId="39971074">
                <v:stroke joinstyle="miter" endarrow="classic"/>
              </v:shape>
            </w:pict>
          </mc:Fallback>
        </mc:AlternateContent>
      </w:r>
      <w:r w:rsidR="00490E5F">
        <w:rPr>
          <w:rFonts w:ascii="Gill Sans" w:hAnsi="Gill Sans"/>
        </w:rPr>
        <w:tab/>
        <w:t>Paul</w:t>
      </w:r>
      <w:r w:rsidR="00490E5F">
        <w:rPr>
          <w:rFonts w:ascii="Gill Sans" w:hAnsi="Gill Sans"/>
        </w:rPr>
        <w:tab/>
      </w:r>
      <w:r w:rsidR="00DC33C0">
        <w:rPr>
          <w:rFonts w:ascii="Gill Sans" w:hAnsi="Gill Sans"/>
        </w:rPr>
        <w:tab/>
      </w:r>
      <w:r w:rsidR="00490E5F">
        <w:rPr>
          <w:rFonts w:ascii="Gill Sans" w:hAnsi="Gill Sans"/>
        </w:rPr>
        <w:t>Ephesians</w:t>
      </w:r>
    </w:p>
    <w:p w14:paraId="4E65043F" w14:textId="70F0C7EC" w:rsidR="00490E5F" w:rsidRDefault="00490E5F" w:rsidP="00EC5284">
      <w:pPr>
        <w:tabs>
          <w:tab w:val="left" w:pos="709"/>
          <w:tab w:val="left" w:pos="2127"/>
        </w:tabs>
        <w:rPr>
          <w:rFonts w:ascii="Gill Sans" w:hAnsi="Gill Sans"/>
        </w:rPr>
      </w:pPr>
    </w:p>
    <w:p w14:paraId="5CD28AA4" w14:textId="1B6644EE" w:rsidR="00490E5F" w:rsidRDefault="006A4D72" w:rsidP="00EC5284">
      <w:pPr>
        <w:tabs>
          <w:tab w:val="left" w:pos="709"/>
          <w:tab w:val="left" w:pos="2127"/>
        </w:tabs>
        <w:rPr>
          <w:rFonts w:ascii="Gill Sans" w:hAnsi="Gill Sans"/>
        </w:rPr>
      </w:pPr>
      <w:r>
        <w:rPr>
          <w:rFonts w:ascii="Gill Sans" w:hAnsi="Gill Sans"/>
          <w:noProof/>
        </w:rPr>
        <mc:AlternateContent>
          <mc:Choice Requires="wps">
            <w:drawing>
              <wp:anchor distT="0" distB="0" distL="114300" distR="114300" simplePos="0" relativeHeight="251658251" behindDoc="0" locked="0" layoutInCell="1" allowOverlap="1" wp14:anchorId="3D6F3155" wp14:editId="558AA6FC">
                <wp:simplePos x="0" y="0"/>
                <wp:positionH relativeFrom="column">
                  <wp:posOffset>1082214</wp:posOffset>
                </wp:positionH>
                <wp:positionV relativeFrom="paragraph">
                  <wp:posOffset>90196</wp:posOffset>
                </wp:positionV>
                <wp:extent cx="191022" cy="0"/>
                <wp:effectExtent l="0" t="63500" r="0" b="76200"/>
                <wp:wrapNone/>
                <wp:docPr id="16" name="Straight Arrow Connector 16"/>
                <wp:cNvGraphicFramePr/>
                <a:graphic xmlns:a="http://schemas.openxmlformats.org/drawingml/2006/main">
                  <a:graphicData uri="http://schemas.microsoft.com/office/word/2010/wordprocessingShape">
                    <wps:wsp>
                      <wps:cNvCnPr/>
                      <wps:spPr>
                        <a:xfrm>
                          <a:off x="0" y="0"/>
                          <a:ext cx="191022" cy="0"/>
                        </a:xfrm>
                        <a:prstGeom prst="straightConnector1">
                          <a:avLst/>
                        </a:prstGeom>
                        <a:ln w="12700">
                          <a:tailEnd type="stealt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C76EE26">
              <v:shape id="Straight Arrow Connector 16" style="position:absolute;margin-left:85.2pt;margin-top:7.1pt;width:15.05pt;height:0;z-index:25166234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" w14:anchorId="7681F719">
                <v:stroke joinstyle="miter" endarrow="classic"/>
              </v:shape>
            </w:pict>
          </mc:Fallback>
        </mc:AlternateContent>
      </w:r>
      <w:r w:rsidR="00490E5F">
        <w:rPr>
          <w:rFonts w:ascii="Gill Sans" w:hAnsi="Gill Sans"/>
        </w:rPr>
        <w:tab/>
        <w:t>Ephesians</w:t>
      </w:r>
      <w:r w:rsidR="00490E5F">
        <w:rPr>
          <w:rFonts w:ascii="Gill Sans" w:hAnsi="Gill Sans"/>
        </w:rPr>
        <w:tab/>
      </w:r>
      <w:r w:rsidR="00DC33C0">
        <w:rPr>
          <w:rFonts w:ascii="Gill Sans" w:hAnsi="Gill Sans"/>
        </w:rPr>
        <w:tab/>
        <w:t>Rulers and authorities</w:t>
      </w:r>
    </w:p>
    <w:p w14:paraId="1A6A3E8C" w14:textId="77777777" w:rsidR="004808A8" w:rsidRDefault="004808A8" w:rsidP="00302A60">
      <w:pPr>
        <w:rPr>
          <w:rFonts w:ascii="Gill Sans" w:hAnsi="Gill Sans"/>
        </w:rPr>
      </w:pPr>
    </w:p>
    <w:p w14:paraId="390E8093" w14:textId="77777777" w:rsidR="00B3158C" w:rsidRDefault="00B3158C" w:rsidP="00302A60">
      <w:pPr>
        <w:rPr>
          <w:rFonts w:ascii="Gill Sans" w:hAnsi="Gill Sans"/>
        </w:rPr>
      </w:pPr>
    </w:p>
    <w:p w14:paraId="38687A4F" w14:textId="77777777" w:rsidR="00C92C8C" w:rsidRDefault="00C92C8C" w:rsidP="00302A60">
      <w:pPr>
        <w:rPr>
          <w:rFonts w:ascii="Gill Sans" w:hAnsi="Gill Sans"/>
        </w:rPr>
      </w:pPr>
    </w:p>
    <w:p w14:paraId="42EB938B" w14:textId="771CD049" w:rsidR="00653386" w:rsidRDefault="001318E1" w:rsidP="00302A60">
      <w:pPr>
        <w:rPr>
          <w:rFonts w:ascii="Gill Sans" w:hAnsi="Gill Sans"/>
        </w:rPr>
      </w:pPr>
      <w:r>
        <w:rPr>
          <w:rFonts w:ascii="Gill Sans" w:hAnsi="Gill Sans"/>
        </w:rPr>
        <w:t xml:space="preserve">Use the </w:t>
      </w:r>
      <w:r w:rsidRPr="00C36E7C">
        <w:rPr>
          <w:rFonts w:ascii="Gill Sans" w:hAnsi="Gill Sans"/>
          <w:b/>
          <w:bCs/>
        </w:rPr>
        <w:t>Vocabulary Tool</w:t>
      </w:r>
      <w:r w:rsidR="00C36E7C">
        <w:rPr>
          <w:rFonts w:ascii="Gill Sans" w:hAnsi="Gill Sans"/>
        </w:rPr>
        <w:t xml:space="preserve"> to consider what is meant by “mystery”</w:t>
      </w:r>
      <w:r w:rsidR="009F08B1">
        <w:rPr>
          <w:rFonts w:ascii="Gill Sans" w:hAnsi="Gill Sans"/>
        </w:rPr>
        <w:t xml:space="preserve"> in these verses</w:t>
      </w:r>
      <w:r w:rsidR="00C36E7C">
        <w:rPr>
          <w:rFonts w:ascii="Gill Sans" w:hAnsi="Gill Sans"/>
        </w:rPr>
        <w:t xml:space="preserve">. </w:t>
      </w:r>
      <w:r w:rsidR="00B86C24">
        <w:rPr>
          <w:rFonts w:ascii="Gill Sans" w:hAnsi="Gill Sans"/>
        </w:rPr>
        <w:t xml:space="preserve">Can you </w:t>
      </w:r>
      <w:r w:rsidR="00524B4B">
        <w:rPr>
          <w:rFonts w:ascii="Gill Sans" w:hAnsi="Gill Sans"/>
        </w:rPr>
        <w:t xml:space="preserve">write a definition based on </w:t>
      </w:r>
      <w:r w:rsidR="009F08B1">
        <w:rPr>
          <w:rFonts w:ascii="Gill Sans" w:hAnsi="Gill Sans"/>
        </w:rPr>
        <w:t>how Paul is using the word</w:t>
      </w:r>
      <w:r w:rsidR="00524B4B">
        <w:rPr>
          <w:rFonts w:ascii="Gill Sans" w:hAnsi="Gill Sans"/>
        </w:rPr>
        <w:t xml:space="preserve">? </w:t>
      </w:r>
    </w:p>
    <w:p w14:paraId="0DDAA864" w14:textId="77777777" w:rsidR="00C92C8C" w:rsidRDefault="00C92C8C" w:rsidP="00302A60">
      <w:pPr>
        <w:rPr>
          <w:rFonts w:ascii="Gill Sans" w:hAnsi="Gill Sans"/>
        </w:rPr>
      </w:pPr>
    </w:p>
    <w:p w14:paraId="38FD0404" w14:textId="2C560172" w:rsidR="00651899" w:rsidRPr="00651899" w:rsidRDefault="00244A28" w:rsidP="00C53E81">
      <w:pPr>
        <w:ind w:left="720"/>
        <w:rPr>
          <w:rFonts w:ascii="Gill Sans" w:hAnsi="Gill Sans"/>
        </w:rPr>
      </w:pPr>
      <w:r>
        <w:rPr>
          <w:rFonts w:ascii="Gill Sans" w:hAnsi="Gill Sans"/>
        </w:rPr>
        <w:t>Look up Genesis 12:3 and Isaiah 49:6</w:t>
      </w:r>
      <w:r w:rsidR="00004B4B">
        <w:rPr>
          <w:rFonts w:ascii="Gill Sans" w:hAnsi="Gill Sans"/>
        </w:rPr>
        <w:t xml:space="preserve">. </w:t>
      </w:r>
      <w:r w:rsidR="00EB3C4F">
        <w:rPr>
          <w:rFonts w:ascii="Gill Sans" w:hAnsi="Gill Sans"/>
        </w:rPr>
        <w:t xml:space="preserve">Paul can’t mean that </w:t>
      </w:r>
      <w:r w:rsidR="00C53E81">
        <w:rPr>
          <w:rFonts w:ascii="Gill Sans" w:hAnsi="Gill Sans"/>
        </w:rPr>
        <w:t xml:space="preserve">God’s plan to include the </w:t>
      </w:r>
      <w:r w:rsidR="00EB3C4F">
        <w:rPr>
          <w:rFonts w:ascii="Gill Sans" w:hAnsi="Gill Sans"/>
        </w:rPr>
        <w:t xml:space="preserve">Gentiles was </w:t>
      </w:r>
      <w:r w:rsidR="00955ECF" w:rsidRPr="00955ECF">
        <w:rPr>
          <w:rFonts w:ascii="Gill Sans" w:hAnsi="Gill Sans"/>
          <w:i/>
          <w:iCs/>
        </w:rPr>
        <w:t>completely unknown</w:t>
      </w:r>
      <w:r w:rsidR="00955ECF">
        <w:rPr>
          <w:rFonts w:ascii="Gill Sans" w:hAnsi="Gill Sans"/>
        </w:rPr>
        <w:t xml:space="preserve"> in Old Testam</w:t>
      </w:r>
      <w:r w:rsidR="00C53E81">
        <w:rPr>
          <w:rFonts w:ascii="Gill Sans" w:hAnsi="Gill Sans"/>
        </w:rPr>
        <w:t>ent times, and if you read v5 carefully you’ll see that he doesn’t quite say this. What does he mean?</w:t>
      </w:r>
      <w:r w:rsidR="00955ECF">
        <w:rPr>
          <w:rFonts w:ascii="Gill Sans" w:hAnsi="Gill Sans"/>
        </w:rPr>
        <w:t xml:space="preserve"> </w:t>
      </w:r>
    </w:p>
    <w:p w14:paraId="02382CEB" w14:textId="77777777" w:rsidR="0060609F" w:rsidRDefault="0060609F" w:rsidP="00302A60">
      <w:pPr>
        <w:rPr>
          <w:rFonts w:ascii="Gill Sans" w:hAnsi="Gill Sans"/>
        </w:rPr>
      </w:pPr>
    </w:p>
    <w:p w14:paraId="00F7A62C" w14:textId="77777777" w:rsidR="008E36C4" w:rsidRDefault="008E36C4" w:rsidP="00302A60">
      <w:pPr>
        <w:rPr>
          <w:rFonts w:ascii="Gill Sans" w:hAnsi="Gill Sans"/>
        </w:rPr>
      </w:pPr>
    </w:p>
    <w:p w14:paraId="2207AE99" w14:textId="77777777" w:rsidR="0060609F" w:rsidRDefault="0060609F" w:rsidP="00302A60">
      <w:pPr>
        <w:rPr>
          <w:rFonts w:ascii="Gill Sans" w:hAnsi="Gill Sans"/>
        </w:rPr>
      </w:pPr>
    </w:p>
    <w:p w14:paraId="69444818" w14:textId="73D7F9DF" w:rsidR="000B18E9" w:rsidRDefault="0060609F" w:rsidP="00302A60">
      <w:pPr>
        <w:rPr>
          <w:rFonts w:ascii="Gill Sans" w:hAnsi="Gill Sans"/>
        </w:rPr>
      </w:pPr>
      <w:r>
        <w:rPr>
          <w:rFonts w:ascii="Gill Sans" w:hAnsi="Gill Sans"/>
        </w:rPr>
        <w:t xml:space="preserve">Use the </w:t>
      </w:r>
      <w:r w:rsidR="00463D4B" w:rsidRPr="00463D4B">
        <w:rPr>
          <w:rFonts w:ascii="Gill Sans" w:hAnsi="Gill Sans"/>
          <w:b/>
          <w:bCs/>
        </w:rPr>
        <w:t>Context Tool</w:t>
      </w:r>
      <w:r w:rsidR="00463D4B">
        <w:rPr>
          <w:rFonts w:ascii="Gill Sans" w:hAnsi="Gill Sans"/>
        </w:rPr>
        <w:t xml:space="preserve"> to </w:t>
      </w:r>
      <w:r w:rsidR="002B0191">
        <w:rPr>
          <w:rFonts w:ascii="Gill Sans" w:hAnsi="Gill Sans"/>
        </w:rPr>
        <w:t xml:space="preserve">find out what else we know about the “rulers and authorities in the heavenly </w:t>
      </w:r>
      <w:r w:rsidR="00B353A6">
        <w:rPr>
          <w:rFonts w:ascii="Gill Sans" w:hAnsi="Gill Sans"/>
        </w:rPr>
        <w:t>places” from 1:</w:t>
      </w:r>
      <w:r w:rsidR="00CE7148">
        <w:rPr>
          <w:rFonts w:ascii="Gill Sans" w:hAnsi="Gill Sans"/>
        </w:rPr>
        <w:t>21 and 6:12</w:t>
      </w:r>
      <w:r w:rsidR="00C522F3">
        <w:rPr>
          <w:rFonts w:ascii="Gill Sans" w:hAnsi="Gill Sans"/>
        </w:rPr>
        <w:t xml:space="preserve"> (and, if you have time, from the background in Acts 19). How does this </w:t>
      </w:r>
      <w:r w:rsidR="008E36C4">
        <w:rPr>
          <w:rFonts w:ascii="Gill Sans" w:hAnsi="Gill Sans"/>
        </w:rPr>
        <w:t>help you understand the extraordinary significance of the church in 3:10?</w:t>
      </w:r>
    </w:p>
    <w:p w14:paraId="0E2450B8" w14:textId="77777777" w:rsidR="008E36C4" w:rsidRDefault="008E36C4" w:rsidP="00302A60">
      <w:pPr>
        <w:rPr>
          <w:rFonts w:ascii="Gill Sans" w:hAnsi="Gill Sans"/>
        </w:rPr>
      </w:pPr>
    </w:p>
    <w:p w14:paraId="3E4423E0" w14:textId="1BEF3FAE" w:rsidR="008E6F19" w:rsidRDefault="008E6F19" w:rsidP="008958AE">
      <w:pPr>
        <w:autoSpaceDE w:val="0"/>
        <w:autoSpaceDN w:val="0"/>
        <w:adjustRightInd w:val="0"/>
        <w:jc w:val="both"/>
        <w:rPr>
          <w:rFonts w:ascii="Gill Sans" w:hAnsi="Gill Sans"/>
        </w:rPr>
      </w:pPr>
    </w:p>
    <w:p w14:paraId="7E47B413" w14:textId="77777777" w:rsidR="00C92C8C" w:rsidRDefault="00C92C8C" w:rsidP="008958AE">
      <w:pPr>
        <w:autoSpaceDE w:val="0"/>
        <w:autoSpaceDN w:val="0"/>
        <w:adjustRightInd w:val="0"/>
        <w:jc w:val="both"/>
        <w:rPr>
          <w:rFonts w:ascii="Gill Sans" w:hAnsi="Gill Sans"/>
        </w:rPr>
      </w:pPr>
    </w:p>
    <w:p w14:paraId="3394367A" w14:textId="723DE008" w:rsidR="00EB2B22" w:rsidRDefault="00C92C8C" w:rsidP="00224D47">
      <w:pPr>
        <w:autoSpaceDE w:val="0"/>
        <w:autoSpaceDN w:val="0"/>
        <w:adjustRightInd w:val="0"/>
        <w:jc w:val="both"/>
        <w:rPr>
          <w:rFonts w:ascii="Gill Sans" w:hAnsi="Gill Sans"/>
        </w:rPr>
      </w:pPr>
      <w:r>
        <w:rPr>
          <w:rFonts w:ascii="Gill Sans" w:hAnsi="Gill Sans"/>
        </w:rPr>
        <w:t>Use the ‘</w:t>
      </w:r>
      <w:r w:rsidRPr="00C92C8C">
        <w:rPr>
          <w:rFonts w:ascii="Gill Sans" w:hAnsi="Gill Sans"/>
          <w:b/>
          <w:bCs/>
        </w:rPr>
        <w:t>So What?</w:t>
      </w:r>
      <w:r>
        <w:rPr>
          <w:rFonts w:ascii="Gill Sans" w:hAnsi="Gill Sans"/>
          <w:b/>
          <w:bCs/>
        </w:rPr>
        <w:t>’</w:t>
      </w:r>
      <w:r w:rsidRPr="00C92C8C">
        <w:rPr>
          <w:rFonts w:ascii="Gill Sans" w:hAnsi="Gill Sans"/>
          <w:b/>
          <w:bCs/>
        </w:rPr>
        <w:t xml:space="preserve"> Tool</w:t>
      </w:r>
      <w:r>
        <w:rPr>
          <w:rFonts w:ascii="Gill Sans" w:hAnsi="Gill Sans"/>
        </w:rPr>
        <w:t xml:space="preserve">. How does this </w:t>
      </w:r>
      <w:r w:rsidR="00224D47">
        <w:rPr>
          <w:rFonts w:ascii="Gill Sans" w:hAnsi="Gill Sans"/>
        </w:rPr>
        <w:t xml:space="preserve">section </w:t>
      </w:r>
      <w:r w:rsidR="001D7AC1">
        <w:rPr>
          <w:rFonts w:ascii="Gill Sans" w:hAnsi="Gill Sans"/>
        </w:rPr>
        <w:t>reassure you that God’s plan is on track, despite appearances? How does it make you think differently about</w:t>
      </w:r>
      <w:r w:rsidR="00297311">
        <w:rPr>
          <w:rFonts w:ascii="Gill Sans" w:hAnsi="Gill Sans"/>
        </w:rPr>
        <w:t xml:space="preserve"> the importance of the apostle Paul? </w:t>
      </w:r>
      <w:r w:rsidR="00297311">
        <w:rPr>
          <w:rFonts w:ascii="Gill Sans" w:hAnsi="Gill Sans"/>
        </w:rPr>
        <w:lastRenderedPageBreak/>
        <w:t>How does it make you think differently about</w:t>
      </w:r>
      <w:r w:rsidR="001D7AC1">
        <w:rPr>
          <w:rFonts w:ascii="Gill Sans" w:hAnsi="Gill Sans"/>
        </w:rPr>
        <w:t xml:space="preserve"> </w:t>
      </w:r>
      <w:r w:rsidR="00136E41">
        <w:rPr>
          <w:rFonts w:ascii="Gill Sans" w:hAnsi="Gill Sans"/>
        </w:rPr>
        <w:t xml:space="preserve">a little group of believers gathering </w:t>
      </w:r>
      <w:r w:rsidR="003B3B41">
        <w:rPr>
          <w:rFonts w:ascii="Gill Sans" w:hAnsi="Gill Sans"/>
        </w:rPr>
        <w:t>at the Old Royal Naval College and at Eltham College Sunday by Sunday?</w:t>
      </w:r>
      <w:r w:rsidR="00136E41">
        <w:rPr>
          <w:rFonts w:ascii="Gill Sans" w:hAnsi="Gill Sans"/>
        </w:rPr>
        <w:t xml:space="preserve">  </w:t>
      </w:r>
    </w:p>
    <w:p w14:paraId="4AC898B8" w14:textId="77777777" w:rsidR="00EB2B22" w:rsidRDefault="00EB2B22">
      <w:pPr>
        <w:rPr>
          <w:rFonts w:ascii="Gill Sans" w:hAnsi="Gill Sans"/>
        </w:rPr>
      </w:pPr>
      <w:r>
        <w:rPr>
          <w:rFonts w:ascii="Gill Sans" w:hAnsi="Gill Sans"/>
        </w:rPr>
        <w:br w:type="page"/>
      </w:r>
    </w:p>
    <w:p w14:paraId="54ED1439" w14:textId="0AFCD621" w:rsidR="00EB2B22" w:rsidRPr="00476946" w:rsidRDefault="00EB2B22" w:rsidP="00EB2B22">
      <w:pPr>
        <w:autoSpaceDE w:val="0"/>
        <w:autoSpaceDN w:val="0"/>
        <w:adjustRightInd w:val="0"/>
        <w:ind w:left="-142"/>
        <w:jc w:val="both"/>
        <w:rPr>
          <w:rFonts w:ascii="Berlin Sans FB Demi" w:hAnsi="Berlin Sans FB Demi" w:cs="Helvetica Neue"/>
          <w:bCs/>
          <w:color w:val="BFBFBF" w:themeColor="background1" w:themeShade="BF"/>
          <w:sz w:val="120"/>
          <w:szCs w:val="120"/>
          <w:vertAlign w:val="superscript"/>
          <w:lang w:val="en-US"/>
        </w:rPr>
      </w:pPr>
      <w:r>
        <w:rPr>
          <w:rFonts w:ascii="Berlin Sans FB Demi" w:hAnsi="Berlin Sans FB Demi" w:cs="Helvetica Neue"/>
          <w:bCs/>
          <w:color w:val="BFBFBF" w:themeColor="background1" w:themeShade="BF"/>
          <w:sz w:val="120"/>
          <w:szCs w:val="120"/>
          <w:vertAlign w:val="superscript"/>
          <w:lang w:val="en-US"/>
        </w:rPr>
        <w:lastRenderedPageBreak/>
        <w:t>Ephesians 4:1-16</w:t>
      </w:r>
    </w:p>
    <w:p w14:paraId="262DC432" w14:textId="77777777" w:rsidR="00EB2B22" w:rsidRPr="00476946" w:rsidRDefault="00EB2B22" w:rsidP="00EB2B22">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EB2B22" w:rsidRPr="00476946" w:rsidSect="00F53B3D">
          <w:pgSz w:w="11900" w:h="16840"/>
          <w:pgMar w:top="782" w:right="3798" w:bottom="1132" w:left="1156" w:header="720" w:footer="720" w:gutter="0"/>
          <w:cols w:space="720"/>
          <w:docGrid w:linePitch="360"/>
        </w:sectPr>
      </w:pPr>
    </w:p>
    <w:p w14:paraId="7160DC75" w14:textId="6BAF2AC8" w:rsidR="00BC02E7" w:rsidRDefault="00BC02E7" w:rsidP="00BC02E7">
      <w:pPr>
        <w:pStyle w:val="p1"/>
        <w:rPr>
          <w:rFonts w:ascii="Baskerville" w:hAnsi="Baskerville"/>
        </w:rPr>
      </w:pPr>
      <w:r w:rsidRPr="00BC02E7">
        <w:rPr>
          <w:rFonts w:ascii="Baskerville" w:hAnsi="Baskerville"/>
          <w:b/>
          <w:bCs/>
          <w:vertAlign w:val="superscript"/>
        </w:rPr>
        <w:t>1</w:t>
      </w:r>
      <w:r w:rsidRPr="00BC02E7">
        <w:rPr>
          <w:rFonts w:ascii="Baskerville" w:hAnsi="Baskerville"/>
        </w:rPr>
        <w:t xml:space="preserve">   I therefore, a prisoner for the Lord, urge you to walk in a manner worthy of the calling to which you have been called, </w:t>
      </w:r>
      <w:r w:rsidRPr="00BC02E7">
        <w:rPr>
          <w:rFonts w:ascii="Baskerville" w:hAnsi="Baskerville"/>
          <w:b/>
          <w:bCs/>
          <w:vertAlign w:val="superscript"/>
        </w:rPr>
        <w:t>2</w:t>
      </w:r>
      <w:r w:rsidRPr="00BC02E7">
        <w:rPr>
          <w:rFonts w:ascii="Baskerville" w:hAnsi="Baskerville"/>
        </w:rPr>
        <w:t xml:space="preserve"> with all humility and gentleness, with patience, bearing with one another in love, </w:t>
      </w:r>
      <w:r w:rsidRPr="00BC02E7">
        <w:rPr>
          <w:rFonts w:ascii="Baskerville" w:hAnsi="Baskerville"/>
          <w:b/>
          <w:bCs/>
          <w:vertAlign w:val="superscript"/>
        </w:rPr>
        <w:t>3</w:t>
      </w:r>
      <w:r w:rsidRPr="00BC02E7">
        <w:rPr>
          <w:rFonts w:ascii="Baskerville" w:hAnsi="Baskerville"/>
        </w:rPr>
        <w:t xml:space="preserve"> eager to maintain the unity of the Spirit in the bond of peace. </w:t>
      </w:r>
      <w:r w:rsidRPr="00BC02E7">
        <w:rPr>
          <w:rFonts w:ascii="Baskerville" w:hAnsi="Baskerville"/>
          <w:b/>
          <w:bCs/>
          <w:vertAlign w:val="superscript"/>
        </w:rPr>
        <w:t>4</w:t>
      </w:r>
      <w:r w:rsidRPr="00BC02E7">
        <w:rPr>
          <w:rFonts w:ascii="Baskerville" w:hAnsi="Baskerville"/>
        </w:rPr>
        <w:t xml:space="preserve"> There is one body and one Spirit—just as you were called to the one hope that belongs to your call— </w:t>
      </w:r>
      <w:r w:rsidRPr="00BC02E7">
        <w:rPr>
          <w:rFonts w:ascii="Baskerville" w:hAnsi="Baskerville"/>
          <w:b/>
          <w:bCs/>
          <w:vertAlign w:val="superscript"/>
        </w:rPr>
        <w:t>5</w:t>
      </w:r>
      <w:r w:rsidRPr="00BC02E7">
        <w:rPr>
          <w:rFonts w:ascii="Baskerville" w:hAnsi="Baskerville"/>
        </w:rPr>
        <w:t xml:space="preserve"> one Lord, one faith, one baptism, </w:t>
      </w:r>
      <w:r w:rsidRPr="00BC02E7">
        <w:rPr>
          <w:rFonts w:ascii="Baskerville" w:hAnsi="Baskerville"/>
          <w:b/>
          <w:bCs/>
          <w:vertAlign w:val="superscript"/>
        </w:rPr>
        <w:t>6</w:t>
      </w:r>
      <w:r w:rsidRPr="00BC02E7">
        <w:rPr>
          <w:rFonts w:ascii="Baskerville" w:hAnsi="Baskerville"/>
        </w:rPr>
        <w:t xml:space="preserve"> one God and Father of all, who is over all and through all and in all. </w:t>
      </w:r>
      <w:r w:rsidRPr="00BC02E7">
        <w:rPr>
          <w:rFonts w:ascii="Baskerville" w:hAnsi="Baskerville"/>
          <w:b/>
          <w:bCs/>
          <w:vertAlign w:val="superscript"/>
        </w:rPr>
        <w:t>7</w:t>
      </w:r>
      <w:r w:rsidRPr="00BC02E7">
        <w:rPr>
          <w:rFonts w:ascii="Baskerville" w:hAnsi="Baskerville"/>
        </w:rPr>
        <w:t xml:space="preserve"> But grace was given to each one of us according to the measure of Christ’s gift. </w:t>
      </w:r>
      <w:r w:rsidRPr="00BC02E7">
        <w:rPr>
          <w:rFonts w:ascii="Baskerville" w:hAnsi="Baskerville"/>
          <w:b/>
          <w:bCs/>
          <w:vertAlign w:val="superscript"/>
        </w:rPr>
        <w:t>8</w:t>
      </w:r>
      <w:r w:rsidRPr="00BC02E7">
        <w:rPr>
          <w:rFonts w:ascii="Baskerville" w:hAnsi="Baskerville"/>
        </w:rPr>
        <w:t xml:space="preserve"> Therefore it says,</w:t>
      </w:r>
    </w:p>
    <w:p w14:paraId="0BE4E794" w14:textId="77777777" w:rsidR="00BC02E7" w:rsidRPr="00BC02E7" w:rsidRDefault="00BC02E7" w:rsidP="00BC02E7">
      <w:pPr>
        <w:pStyle w:val="p1"/>
        <w:ind w:left="567" w:hanging="567"/>
        <w:rPr>
          <w:rFonts w:ascii="Baskerville" w:hAnsi="Baskerville"/>
        </w:rPr>
      </w:pPr>
    </w:p>
    <w:p w14:paraId="0204DFCF" w14:textId="100AAAF8" w:rsidR="00F25F0B" w:rsidRDefault="00BC02E7" w:rsidP="00F25F0B">
      <w:pPr>
        <w:pStyle w:val="p1"/>
        <w:ind w:left="851" w:hanging="284"/>
        <w:rPr>
          <w:rFonts w:ascii="Baskerville" w:hAnsi="Baskerville"/>
        </w:rPr>
      </w:pPr>
      <w:r w:rsidRPr="00BC02E7">
        <w:rPr>
          <w:rFonts w:ascii="Baskerville" w:hAnsi="Baskerville"/>
        </w:rPr>
        <w:t xml:space="preserve"> “When he ascended on </w:t>
      </w:r>
      <w:proofErr w:type="gramStart"/>
      <w:r w:rsidRPr="00BC02E7">
        <w:rPr>
          <w:rFonts w:ascii="Baskerville" w:hAnsi="Baskerville"/>
        </w:rPr>
        <w:t>high</w:t>
      </w:r>
      <w:proofErr w:type="gramEnd"/>
      <w:r w:rsidRPr="00BC02E7">
        <w:rPr>
          <w:rFonts w:ascii="Baskerville" w:hAnsi="Baskerville"/>
        </w:rPr>
        <w:t xml:space="preserve"> he led a host of captives,</w:t>
      </w:r>
    </w:p>
    <w:p w14:paraId="2832FD93" w14:textId="52EDA5F7" w:rsidR="00BC02E7" w:rsidRPr="00BC02E7" w:rsidRDefault="00BC02E7" w:rsidP="00F25F0B">
      <w:pPr>
        <w:pStyle w:val="p1"/>
        <w:ind w:left="851" w:hanging="284"/>
        <w:rPr>
          <w:rFonts w:ascii="Baskerville" w:hAnsi="Baskerville"/>
        </w:rPr>
      </w:pPr>
      <w:r w:rsidRPr="00BC02E7">
        <w:rPr>
          <w:rFonts w:ascii="Baskerville" w:hAnsi="Baskerville"/>
        </w:rPr>
        <w:t>and he gave gifts to men.”</w:t>
      </w:r>
    </w:p>
    <w:p w14:paraId="4736C0E0" w14:textId="77777777" w:rsidR="00BC02E7" w:rsidRPr="00BC02E7" w:rsidRDefault="00BC02E7" w:rsidP="00BC02E7">
      <w:pPr>
        <w:pStyle w:val="p1"/>
        <w:rPr>
          <w:rFonts w:ascii="Baskerville" w:hAnsi="Baskerville"/>
        </w:rPr>
      </w:pPr>
    </w:p>
    <w:p w14:paraId="7D228127" w14:textId="6B1BCD99" w:rsidR="00EB2B22" w:rsidRPr="00071F20" w:rsidRDefault="00BC02E7" w:rsidP="00EB2B22">
      <w:pPr>
        <w:pStyle w:val="p1"/>
        <w:rPr>
          <w:rFonts w:ascii="Baskerville" w:hAnsi="Baskerville"/>
        </w:rPr>
        <w:sectPr w:rsidR="00EB2B22" w:rsidRPr="00071F20" w:rsidSect="00430F30">
          <w:type w:val="continuous"/>
          <w:pgSz w:w="11900" w:h="16840"/>
          <w:pgMar w:top="782" w:right="1105" w:bottom="1132" w:left="1440" w:header="720" w:footer="720" w:gutter="0"/>
          <w:cols w:num="2" w:space="720"/>
          <w:docGrid w:linePitch="360"/>
        </w:sectPr>
      </w:pPr>
      <w:r w:rsidRPr="00F126DD">
        <w:rPr>
          <w:rFonts w:ascii="Baskerville" w:hAnsi="Baskerville"/>
          <w:b/>
          <w:bCs/>
          <w:vertAlign w:val="superscript"/>
        </w:rPr>
        <w:t>9</w:t>
      </w:r>
      <w:proofErr w:type="gramStart"/>
      <w:r w:rsidRPr="00BC02E7">
        <w:rPr>
          <w:rFonts w:ascii="Baskerville" w:hAnsi="Baskerville"/>
        </w:rPr>
        <w:t xml:space="preserve">   (</w:t>
      </w:r>
      <w:proofErr w:type="gramEnd"/>
      <w:r w:rsidRPr="00BC02E7">
        <w:rPr>
          <w:rFonts w:ascii="Baskerville" w:hAnsi="Baskerville"/>
        </w:rPr>
        <w:t xml:space="preserve">In saying, “He ascended,” what does it mean but that he had also descended into the lower regions, the earth? </w:t>
      </w:r>
      <w:r w:rsidRPr="00BC02E7">
        <w:rPr>
          <w:rFonts w:ascii="Baskerville" w:hAnsi="Baskerville"/>
          <w:b/>
          <w:bCs/>
          <w:vertAlign w:val="superscript"/>
        </w:rPr>
        <w:t>10</w:t>
      </w:r>
      <w:r w:rsidRPr="00BC02E7">
        <w:rPr>
          <w:rFonts w:ascii="Baskerville" w:hAnsi="Baskerville"/>
        </w:rPr>
        <w:t xml:space="preserve"> He who descended is the one who also ascended far above all the heavens, that he might fill all things.) </w:t>
      </w:r>
      <w:r w:rsidRPr="00BC02E7">
        <w:rPr>
          <w:rFonts w:ascii="Baskerville" w:hAnsi="Baskerville"/>
          <w:b/>
          <w:bCs/>
          <w:vertAlign w:val="superscript"/>
        </w:rPr>
        <w:t>11</w:t>
      </w:r>
      <w:r w:rsidRPr="00BC02E7">
        <w:rPr>
          <w:rFonts w:ascii="Baskerville" w:hAnsi="Baskerville"/>
        </w:rPr>
        <w:t xml:space="preserve"> And he gave the apostles, the prophets, the evangelists, the shepherds and teachers, </w:t>
      </w:r>
      <w:r w:rsidRPr="00BC02E7">
        <w:rPr>
          <w:rFonts w:ascii="Baskerville" w:hAnsi="Baskerville"/>
          <w:b/>
          <w:bCs/>
          <w:vertAlign w:val="superscript"/>
        </w:rPr>
        <w:t>12</w:t>
      </w:r>
      <w:r w:rsidRPr="00BC02E7">
        <w:rPr>
          <w:rFonts w:ascii="Baskerville" w:hAnsi="Baskerville"/>
        </w:rPr>
        <w:t xml:space="preserve"> to equip the saints for the work of ministry, for building up the body of Christ, </w:t>
      </w:r>
      <w:r w:rsidRPr="00BC02E7">
        <w:rPr>
          <w:rFonts w:ascii="Baskerville" w:hAnsi="Baskerville"/>
          <w:b/>
          <w:bCs/>
          <w:vertAlign w:val="superscript"/>
        </w:rPr>
        <w:t>13</w:t>
      </w:r>
      <w:r w:rsidRPr="00BC02E7">
        <w:rPr>
          <w:rFonts w:ascii="Baskerville" w:hAnsi="Baskerville"/>
        </w:rPr>
        <w:t xml:space="preserve"> until we all attain to the unity of the faith and of the knowledge of the Son of God, to mature manhood, to the measure of the stature of the fullness of Christ, </w:t>
      </w:r>
      <w:r w:rsidRPr="00BC02E7">
        <w:rPr>
          <w:rFonts w:ascii="Baskerville" w:hAnsi="Baskerville"/>
          <w:b/>
          <w:bCs/>
          <w:vertAlign w:val="superscript"/>
        </w:rPr>
        <w:t>14</w:t>
      </w:r>
      <w:r w:rsidRPr="00BC02E7">
        <w:rPr>
          <w:rFonts w:ascii="Baskerville" w:hAnsi="Baskerville"/>
        </w:rPr>
        <w:t xml:space="preserve"> so that we may no longer be children, tossed to and </w:t>
      </w:r>
      <w:proofErr w:type="spellStart"/>
      <w:r w:rsidRPr="00BC02E7">
        <w:rPr>
          <w:rFonts w:ascii="Baskerville" w:hAnsi="Baskerville"/>
        </w:rPr>
        <w:t>fro</w:t>
      </w:r>
      <w:proofErr w:type="spellEnd"/>
      <w:r w:rsidRPr="00BC02E7">
        <w:rPr>
          <w:rFonts w:ascii="Baskerville" w:hAnsi="Baskerville"/>
        </w:rPr>
        <w:t xml:space="preserve"> by the waves and carried about by every wind of doctrine, by human cunning, by craftiness in deceitful schemes. </w:t>
      </w:r>
      <w:r w:rsidRPr="00BC02E7">
        <w:rPr>
          <w:rFonts w:ascii="Baskerville" w:hAnsi="Baskerville"/>
          <w:b/>
          <w:bCs/>
          <w:vertAlign w:val="superscript"/>
        </w:rPr>
        <w:t>15</w:t>
      </w:r>
      <w:r w:rsidRPr="00BC02E7">
        <w:rPr>
          <w:rFonts w:ascii="Baskerville" w:hAnsi="Baskerville"/>
        </w:rPr>
        <w:t xml:space="preserve"> Rather, speaking the truth in love, we are to grow up in every way into him who is the head, into Christ, </w:t>
      </w:r>
      <w:r w:rsidRPr="00BC02E7">
        <w:rPr>
          <w:rFonts w:ascii="Baskerville" w:hAnsi="Baskerville"/>
          <w:b/>
          <w:bCs/>
          <w:vertAlign w:val="superscript"/>
        </w:rPr>
        <w:t>16</w:t>
      </w:r>
      <w:r w:rsidRPr="00BC02E7">
        <w:rPr>
          <w:rFonts w:ascii="Baskerville" w:hAnsi="Baskerville"/>
        </w:rPr>
        <w:t xml:space="preserve"> from whom the whole body, joined and held together by every joint with which it is equipped, when each part is working properly, makes the body grow so that it builds itself up in love.</w:t>
      </w:r>
      <w:r w:rsidR="00EB2B22" w:rsidRPr="00071F20">
        <w:rPr>
          <w:rFonts w:ascii="Baskerville" w:hAnsi="Baskerville" w:cs="Helvetica Neue"/>
          <w:color w:val="000000" w:themeColor="text1"/>
          <w:sz w:val="22"/>
          <w:szCs w:val="22"/>
        </w:rPr>
        <w:br w:type="column"/>
      </w:r>
    </w:p>
    <w:p w14:paraId="2FC1AC3B" w14:textId="77777777" w:rsidR="00EB2B22" w:rsidRPr="00476946" w:rsidRDefault="00EB2B22" w:rsidP="00EB2B22">
      <w:pPr>
        <w:tabs>
          <w:tab w:val="left" w:pos="284"/>
          <w:tab w:val="left" w:pos="567"/>
        </w:tabs>
        <w:autoSpaceDE w:val="0"/>
        <w:autoSpaceDN w:val="0"/>
        <w:adjustRightInd w:val="0"/>
        <w:spacing w:after="200"/>
        <w:ind w:left="851" w:right="141" w:hanging="851"/>
        <w:rPr>
          <w:rFonts w:ascii="Baskerville" w:hAnsi="Baskerville" w:cs="Helvetica Neue"/>
          <w:color w:val="000000" w:themeColor="text1"/>
          <w:sz w:val="18"/>
          <w:szCs w:val="18"/>
          <w:lang w:val="en-U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52" behindDoc="0" locked="0" layoutInCell="1" allowOverlap="1" wp14:anchorId="7F607234" wp14:editId="320A323F">
                <wp:simplePos x="0" y="0"/>
                <wp:positionH relativeFrom="column">
                  <wp:posOffset>4725880</wp:posOffset>
                </wp:positionH>
                <wp:positionV relativeFrom="paragraph">
                  <wp:posOffset>-125299</wp:posOffset>
                </wp:positionV>
                <wp:extent cx="1813560" cy="10058400"/>
                <wp:effectExtent l="0" t="0" r="15240" b="12700"/>
                <wp:wrapNone/>
                <wp:docPr id="8" name="Text Box 8"/>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0C97A549"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30AC9E36"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693E5C66"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186BACA5"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75CAE585"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03D40646"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78014EB8"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6535D7E3"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5DA800CC"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11336A14"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7C793E2E"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52535E66"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63595A46"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5E92CDB"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0D6AD050"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55C63F30"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31730222"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2425A932"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3D8AAA5"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3A1760B8"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2DE65873"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78DBF2F0"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2903E61D"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159FA301"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283D273F"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4D17531C"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12DC2DFE"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23DD346E"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8311A8D"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0ED49514"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0C67CB81"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04F6BFED"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092D9316" w14:textId="77777777" w:rsidR="00EB2B22" w:rsidRDefault="00EB2B22" w:rsidP="00EB2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607234" id="Text Box 8" o:spid="_x0000_s1031" type="#_x0000_t202" style="position:absolute;left:0;text-align:left;margin-left:372.1pt;margin-top:-9.85pt;width:142.8pt;height:11in;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" fillcolor="white [3201]" strokeweight=".5pt">
                <v:textbox>
                  <w:txbxContent>
                    <w:p w14:paraId="0C97A549"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30AC9E36"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693E5C66"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186BACA5"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75CAE585"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03D40646"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78014EB8"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6535D7E3"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5DA800CC"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11336A14"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7C793E2E"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52535E66"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63595A46"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5E92CDB"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0D6AD050"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55C63F30"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31730222"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2425A932"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3D8AAA5"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3A1760B8"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2DE65873"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78DBF2F0"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2903E61D"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159FA301"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283D273F"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4D17531C"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12DC2DFE"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23DD346E"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8311A8D"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0ED49514"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0C67CB81"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04F6BFED" w14:textId="77777777" w:rsidR="00EB2B22" w:rsidRPr="00421360" w:rsidRDefault="00EB2B22" w:rsidP="00EB2B2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092D9316" w14:textId="77777777" w:rsidR="00EB2B22" w:rsidRDefault="00EB2B22" w:rsidP="00EB2B22"/>
                  </w:txbxContent>
                </v:textbox>
              </v:shape>
            </w:pict>
          </mc:Fallback>
        </mc:AlternateContent>
      </w:r>
    </w:p>
    <w:p w14:paraId="33F91F0A" w14:textId="77777777" w:rsidR="00EB2B22" w:rsidRPr="00430F30" w:rsidRDefault="00EB2B22" w:rsidP="00EB2B22">
      <w:pPr>
        <w:tabs>
          <w:tab w:val="left" w:pos="1134"/>
        </w:tabs>
        <w:spacing w:after="120"/>
        <w:ind w:left="1134" w:hanging="1134"/>
        <w:rPr>
          <w:rFonts w:ascii="Gill Sans" w:eastAsia="Gill Sans" w:hAnsi="Gill Sans" w:cs="Gill Sans"/>
          <w:bCs/>
          <w:lang w:val="en-US"/>
        </w:rPr>
      </w:pPr>
      <w:r w:rsidRPr="00C17FA9">
        <w:rPr>
          <w:rFonts w:ascii="Gill Sans" w:eastAsia="Gill Sans" w:hAnsi="Gill Sans" w:cs="Gill Sans"/>
          <w:b/>
          <w:bCs/>
        </w:rPr>
        <w:t>PRAY</w:t>
      </w:r>
      <w:r w:rsidRPr="00476946">
        <w:rPr>
          <w:rFonts w:ascii="Gill Sans" w:eastAsia="Gill Sans" w:hAnsi="Gill Sans" w:cs="Gill Sans"/>
          <w:b/>
          <w:bCs/>
          <w:sz w:val="26"/>
          <w:szCs w:val="26"/>
        </w:rPr>
        <w:tab/>
      </w:r>
      <w:r>
        <w:rPr>
          <w:rFonts w:ascii="Gill Sans" w:eastAsia="Gill Sans" w:hAnsi="Gill Sans" w:cs="Gill Sans"/>
          <w:bCs/>
        </w:rPr>
        <w:t xml:space="preserve">Pray that God would bless our Grace Groups so that we grow to know him better and to love one another more. </w:t>
      </w:r>
    </w:p>
    <w:p w14:paraId="772880AC" w14:textId="1E453BBA" w:rsidR="00EB2B22" w:rsidRDefault="00EB2B22" w:rsidP="00EB2B22">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Pr>
          <w:rFonts w:ascii="Gill Sans" w:eastAsia="Gill Sans" w:hAnsi="Gill Sans" w:cs="Gill Sans"/>
          <w:bCs/>
        </w:rPr>
        <w:t xml:space="preserve">Read Ephesians </w:t>
      </w:r>
      <w:r w:rsidR="00F25F0B">
        <w:rPr>
          <w:rFonts w:ascii="Gill Sans" w:eastAsia="Gill Sans" w:hAnsi="Gill Sans" w:cs="Gill Sans"/>
          <w:bCs/>
        </w:rPr>
        <w:t>4:1–16</w:t>
      </w:r>
      <w:r>
        <w:rPr>
          <w:rFonts w:ascii="Gill Sans" w:eastAsia="Gill Sans" w:hAnsi="Gill Sans" w:cs="Gill Sans"/>
          <w:bCs/>
        </w:rPr>
        <w:t xml:space="preserve"> a couple of times slowly.</w:t>
      </w:r>
    </w:p>
    <w:p w14:paraId="67DD2F9B" w14:textId="77777777" w:rsidR="00EB2B22" w:rsidRPr="00C37348" w:rsidRDefault="00EB2B22" w:rsidP="00EB2B22">
      <w:pPr>
        <w:tabs>
          <w:tab w:val="left" w:pos="1134"/>
        </w:tabs>
        <w:ind w:left="1134" w:hanging="1134"/>
        <w:rPr>
          <w:rFonts w:ascii="Gill Sans" w:eastAsia="Gill Sans" w:hAnsi="Gill Sans" w:cs="Gill Sans"/>
          <w:bCs/>
        </w:rPr>
      </w:pPr>
    </w:p>
    <w:p w14:paraId="2B784785" w14:textId="77777777" w:rsidR="00EB2B22" w:rsidRPr="00C17FA9" w:rsidRDefault="00EB2B22" w:rsidP="00EB2B22">
      <w:pPr>
        <w:rPr>
          <w:rFonts w:ascii="Gill Sans" w:eastAsia="Gill Sans" w:hAnsi="Gill Sans" w:cs="Gill Sans"/>
        </w:rPr>
      </w:pPr>
    </w:p>
    <w:p w14:paraId="6E96A37E" w14:textId="25663ACA" w:rsidR="00FC4E95" w:rsidRPr="00FB3BAA" w:rsidRDefault="00FC4E95" w:rsidP="00FB3BAA">
      <w:pPr>
        <w:spacing w:line="360" w:lineRule="auto"/>
        <w:rPr>
          <w:rFonts w:ascii="Gill Sans" w:hAnsi="Gill Sans"/>
          <w:b/>
          <w:bCs/>
          <w:i/>
          <w:iCs/>
          <w:color w:val="00B050"/>
        </w:rPr>
      </w:pPr>
      <w:r w:rsidRPr="00FC4E95">
        <w:rPr>
          <w:rFonts w:ascii="Gill Sans" w:hAnsi="Gill Sans"/>
          <w:b/>
          <w:bCs/>
          <w:i/>
          <w:iCs/>
          <w:color w:val="00B050"/>
        </w:rPr>
        <w:t>Look first at vv1-6</w:t>
      </w:r>
    </w:p>
    <w:p w14:paraId="0471118D" w14:textId="77777777" w:rsidR="00ED0A92" w:rsidRDefault="00AF6474" w:rsidP="00ED0A92">
      <w:pPr>
        <w:rPr>
          <w:rFonts w:ascii="Gill Sans" w:hAnsi="Gill Sans"/>
        </w:rPr>
      </w:pPr>
      <w:r>
        <w:rPr>
          <w:rFonts w:ascii="Gill Sans" w:hAnsi="Gill Sans"/>
        </w:rPr>
        <w:t xml:space="preserve">Use the </w:t>
      </w:r>
      <w:r w:rsidRPr="00AF6474">
        <w:rPr>
          <w:rFonts w:ascii="Gill Sans" w:hAnsi="Gill Sans"/>
          <w:b/>
          <w:bCs/>
        </w:rPr>
        <w:t>Repetition Tool</w:t>
      </w:r>
      <w:r>
        <w:rPr>
          <w:rFonts w:ascii="Gill Sans" w:hAnsi="Gill Sans"/>
        </w:rPr>
        <w:t xml:space="preserve"> to </w:t>
      </w:r>
      <w:r w:rsidR="005E59EB">
        <w:rPr>
          <w:rFonts w:ascii="Gill Sans" w:hAnsi="Gill Sans"/>
        </w:rPr>
        <w:t>discover the big idea in vv4-6 (not very difficult!).</w:t>
      </w:r>
    </w:p>
    <w:p w14:paraId="7B872293" w14:textId="77777777" w:rsidR="002B3DD1" w:rsidRDefault="002B3DD1" w:rsidP="00ED0A92">
      <w:pPr>
        <w:rPr>
          <w:rFonts w:ascii="Gill Sans" w:hAnsi="Gill Sans"/>
        </w:rPr>
      </w:pPr>
    </w:p>
    <w:p w14:paraId="1E96A039" w14:textId="77777777" w:rsidR="00ED0A92" w:rsidRDefault="00ED0A92" w:rsidP="00ED0A92">
      <w:pPr>
        <w:rPr>
          <w:rFonts w:ascii="Gill Sans" w:hAnsi="Gill Sans"/>
        </w:rPr>
      </w:pPr>
    </w:p>
    <w:p w14:paraId="1C3C94CE" w14:textId="631994D8" w:rsidR="00C30CD0" w:rsidRDefault="005E59EB" w:rsidP="00ED0A92">
      <w:pPr>
        <w:rPr>
          <w:rFonts w:ascii="Gill Sans" w:hAnsi="Gill Sans"/>
        </w:rPr>
      </w:pPr>
      <w:r>
        <w:rPr>
          <w:rFonts w:ascii="Gill Sans" w:hAnsi="Gill Sans"/>
        </w:rPr>
        <w:t xml:space="preserve">Use the </w:t>
      </w:r>
      <w:r w:rsidRPr="005E59EB">
        <w:rPr>
          <w:rFonts w:ascii="Gill Sans" w:hAnsi="Gill Sans"/>
          <w:b/>
          <w:bCs/>
        </w:rPr>
        <w:t>Context Tool</w:t>
      </w:r>
      <w:r>
        <w:rPr>
          <w:rFonts w:ascii="Gill Sans" w:hAnsi="Gill Sans"/>
        </w:rPr>
        <w:t xml:space="preserve"> </w:t>
      </w:r>
      <w:r w:rsidR="00C30CD0">
        <w:rPr>
          <w:rFonts w:ascii="Gill Sans" w:hAnsi="Gill Sans"/>
        </w:rPr>
        <w:t>to</w:t>
      </w:r>
      <w:r>
        <w:rPr>
          <w:rFonts w:ascii="Gill Sans" w:hAnsi="Gill Sans"/>
        </w:rPr>
        <w:t xml:space="preserve"> read these verses in the light of </w:t>
      </w:r>
      <w:r w:rsidR="00C30CD0">
        <w:rPr>
          <w:rFonts w:ascii="Gill Sans" w:hAnsi="Gill Sans"/>
        </w:rPr>
        <w:br/>
      </w:r>
      <w:r w:rsidR="00F9063F">
        <w:rPr>
          <w:rFonts w:ascii="Gill Sans" w:hAnsi="Gill Sans"/>
        </w:rPr>
        <w:t>2:14-18</w:t>
      </w:r>
      <w:r w:rsidR="002B3DD1">
        <w:rPr>
          <w:rFonts w:ascii="Gill Sans" w:hAnsi="Gill Sans"/>
        </w:rPr>
        <w:t xml:space="preserve"> (and if you like, use the </w:t>
      </w:r>
      <w:r w:rsidR="002B3DD1">
        <w:rPr>
          <w:rFonts w:ascii="Gill Sans" w:hAnsi="Gill Sans"/>
          <w:b/>
          <w:bCs/>
        </w:rPr>
        <w:t xml:space="preserve">Repetition Tool </w:t>
      </w:r>
      <w:r w:rsidR="002B3DD1">
        <w:rPr>
          <w:rFonts w:ascii="Gill Sans" w:hAnsi="Gill Sans"/>
        </w:rPr>
        <w:t>again there)</w:t>
      </w:r>
      <w:r w:rsidR="00F9063F">
        <w:rPr>
          <w:rFonts w:ascii="Gill Sans" w:hAnsi="Gill Sans"/>
        </w:rPr>
        <w:t xml:space="preserve">. </w:t>
      </w:r>
      <w:r w:rsidR="00C30CD0">
        <w:rPr>
          <w:rFonts w:ascii="Gill Sans" w:hAnsi="Gill Sans"/>
        </w:rPr>
        <w:t xml:space="preserve">Where does </w:t>
      </w:r>
      <w:r w:rsidR="009040B7">
        <w:rPr>
          <w:rFonts w:ascii="Gill Sans" w:hAnsi="Gill Sans"/>
        </w:rPr>
        <w:t>our</w:t>
      </w:r>
      <w:r w:rsidR="00C30CD0">
        <w:rPr>
          <w:rFonts w:ascii="Gill Sans" w:hAnsi="Gill Sans"/>
        </w:rPr>
        <w:t xml:space="preserve"> oneness come from?</w:t>
      </w:r>
      <w:r w:rsidR="00ED0A92">
        <w:rPr>
          <w:rFonts w:ascii="Gill Sans" w:hAnsi="Gill Sans"/>
        </w:rPr>
        <w:t xml:space="preserve"> How precious is it?</w:t>
      </w:r>
    </w:p>
    <w:p w14:paraId="47B1195A" w14:textId="77777777" w:rsidR="002B3DD1" w:rsidRDefault="002B3DD1" w:rsidP="00ED0A92">
      <w:pPr>
        <w:rPr>
          <w:rFonts w:ascii="Gill Sans" w:hAnsi="Gill Sans"/>
        </w:rPr>
      </w:pPr>
    </w:p>
    <w:p w14:paraId="335737BF" w14:textId="77777777" w:rsidR="00ED0A92" w:rsidRDefault="00ED0A92" w:rsidP="00ED0A92">
      <w:pPr>
        <w:rPr>
          <w:rFonts w:ascii="Gill Sans" w:hAnsi="Gill Sans"/>
        </w:rPr>
      </w:pPr>
    </w:p>
    <w:p w14:paraId="30C116A8" w14:textId="2389F901" w:rsidR="00CE7E16" w:rsidRDefault="00ED0A92" w:rsidP="00ED0A92">
      <w:pPr>
        <w:rPr>
          <w:rFonts w:ascii="Gill Sans" w:hAnsi="Gill Sans"/>
        </w:rPr>
      </w:pPr>
      <w:r>
        <w:rPr>
          <w:rFonts w:ascii="Gill Sans" w:hAnsi="Gill Sans"/>
        </w:rPr>
        <w:t xml:space="preserve">Use the </w:t>
      </w:r>
      <w:r w:rsidRPr="00ED0A92">
        <w:rPr>
          <w:rFonts w:ascii="Gill Sans" w:hAnsi="Gill Sans"/>
          <w:b/>
          <w:bCs/>
        </w:rPr>
        <w:t>‘So What?’ Tool</w:t>
      </w:r>
      <w:r>
        <w:rPr>
          <w:rFonts w:ascii="Gill Sans" w:hAnsi="Gill Sans"/>
        </w:rPr>
        <w:t xml:space="preserve"> to consider </w:t>
      </w:r>
      <w:r w:rsidR="00DB2B4C">
        <w:rPr>
          <w:rFonts w:ascii="Gill Sans" w:hAnsi="Gill Sans"/>
        </w:rPr>
        <w:t xml:space="preserve">Paul’s commands in v1-3. </w:t>
      </w:r>
      <w:r w:rsidR="00CE7E16">
        <w:rPr>
          <w:rFonts w:ascii="Gill Sans" w:hAnsi="Gill Sans"/>
        </w:rPr>
        <w:t xml:space="preserve">Why do you think we are told to “maintain” unity, rather than to “make” it? </w:t>
      </w:r>
      <w:r w:rsidR="00067B1E">
        <w:rPr>
          <w:rFonts w:ascii="Gill Sans" w:hAnsi="Gill Sans"/>
        </w:rPr>
        <w:t xml:space="preserve">What’s the difference? How practically </w:t>
      </w:r>
      <w:r w:rsidR="002F7367">
        <w:rPr>
          <w:rFonts w:ascii="Gill Sans" w:hAnsi="Gill Sans"/>
        </w:rPr>
        <w:t>can</w:t>
      </w:r>
      <w:r w:rsidR="00067B1E">
        <w:rPr>
          <w:rFonts w:ascii="Gill Sans" w:hAnsi="Gill Sans"/>
        </w:rPr>
        <w:t xml:space="preserve"> we </w:t>
      </w:r>
      <w:r w:rsidR="002B3DD1">
        <w:rPr>
          <w:rFonts w:ascii="Gill Sans" w:hAnsi="Gill Sans"/>
        </w:rPr>
        <w:t>do this?</w:t>
      </w:r>
    </w:p>
    <w:p w14:paraId="1A8F0815" w14:textId="77777777" w:rsidR="00C30CD0" w:rsidRDefault="00C30CD0" w:rsidP="00C30CD0">
      <w:pPr>
        <w:ind w:left="567"/>
        <w:rPr>
          <w:rFonts w:ascii="Gill Sans" w:hAnsi="Gill Sans"/>
        </w:rPr>
      </w:pPr>
    </w:p>
    <w:p w14:paraId="3906AEE6" w14:textId="7B400437" w:rsidR="00C30CD0" w:rsidRDefault="00C30CD0" w:rsidP="00C30CD0">
      <w:pPr>
        <w:ind w:left="567"/>
        <w:rPr>
          <w:rFonts w:ascii="Gill Sans" w:hAnsi="Gill Sans"/>
        </w:rPr>
      </w:pPr>
    </w:p>
    <w:p w14:paraId="45108E58" w14:textId="2EFFE854" w:rsidR="00C30CD0" w:rsidRPr="00FB3BAA" w:rsidRDefault="002B3DD1" w:rsidP="00FB3BAA">
      <w:pPr>
        <w:spacing w:line="360" w:lineRule="auto"/>
        <w:rPr>
          <w:rFonts w:ascii="Gill Sans" w:hAnsi="Gill Sans"/>
          <w:b/>
          <w:bCs/>
          <w:i/>
          <w:iCs/>
          <w:color w:val="00B050"/>
        </w:rPr>
      </w:pPr>
      <w:r>
        <w:rPr>
          <w:rFonts w:ascii="Gill Sans" w:hAnsi="Gill Sans"/>
          <w:b/>
          <w:bCs/>
          <w:i/>
          <w:iCs/>
          <w:color w:val="00B050"/>
        </w:rPr>
        <w:t>Now look at vv7-16</w:t>
      </w:r>
    </w:p>
    <w:p w14:paraId="2B8D84D2" w14:textId="5044B835" w:rsidR="00FB3BAA" w:rsidRDefault="00FB3BAA" w:rsidP="00EB2B22">
      <w:pPr>
        <w:rPr>
          <w:rFonts w:ascii="Gill Sans" w:hAnsi="Gill Sans"/>
        </w:rPr>
      </w:pPr>
      <w:r>
        <w:rPr>
          <w:rFonts w:ascii="Gill Sans" w:hAnsi="Gill Sans"/>
        </w:rPr>
        <w:t>Try to trace</w:t>
      </w:r>
      <w:r w:rsidR="002F7367">
        <w:rPr>
          <w:rFonts w:ascii="Gill Sans" w:hAnsi="Gill Sans"/>
        </w:rPr>
        <w:t xml:space="preserve"> the flow of the argument of these </w:t>
      </w:r>
      <w:r w:rsidR="002F1D41">
        <w:rPr>
          <w:rFonts w:ascii="Gill Sans" w:hAnsi="Gill Sans"/>
        </w:rPr>
        <w:t xml:space="preserve">verses, with the aid of the diagram below. Can you </w:t>
      </w:r>
      <w:r w:rsidR="00B16EA1">
        <w:rPr>
          <w:rFonts w:ascii="Gill Sans" w:hAnsi="Gill Sans"/>
        </w:rPr>
        <w:t xml:space="preserve">work out what each of the arrows refers to, </w:t>
      </w:r>
      <w:r w:rsidR="005158D3">
        <w:rPr>
          <w:rFonts w:ascii="Gill Sans" w:hAnsi="Gill Sans"/>
        </w:rPr>
        <w:t>in God’s plan to grow the church?</w:t>
      </w:r>
    </w:p>
    <w:p w14:paraId="1DAB6837" w14:textId="0EA0E555" w:rsidR="00EB2B22" w:rsidRDefault="00BF4A7D" w:rsidP="005158D3">
      <w:pPr>
        <w:rPr>
          <w:rFonts w:ascii="Gill Sans" w:hAnsi="Gill Sans"/>
        </w:rPr>
      </w:pPr>
      <w:r>
        <w:rPr>
          <w:rFonts w:ascii="Gill Sans" w:hAnsi="Gill Sans"/>
          <w:noProof/>
        </w:rPr>
        <w:drawing>
          <wp:inline distT="0" distB="0" distL="0" distR="0" wp14:anchorId="6C6972A5" wp14:editId="5ADD7E7E">
            <wp:extent cx="3611013" cy="2154621"/>
            <wp:effectExtent l="0" t="0" r="0" b="4445"/>
            <wp:docPr id="18" name="Picture 18"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antenna&#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667312" cy="2188214"/>
                    </a:xfrm>
                    <a:prstGeom prst="rect">
                      <a:avLst/>
                    </a:prstGeom>
                  </pic:spPr>
                </pic:pic>
              </a:graphicData>
            </a:graphic>
          </wp:inline>
        </w:drawing>
      </w:r>
    </w:p>
    <w:p w14:paraId="68D52C5F" w14:textId="121FE55D" w:rsidR="000F70E8" w:rsidRDefault="005158D3" w:rsidP="000F70E8">
      <w:pPr>
        <w:autoSpaceDE w:val="0"/>
        <w:autoSpaceDN w:val="0"/>
        <w:adjustRightInd w:val="0"/>
        <w:spacing w:line="360" w:lineRule="auto"/>
        <w:jc w:val="both"/>
        <w:rPr>
          <w:rFonts w:ascii="Gill Sans" w:hAnsi="Gill Sans"/>
        </w:rPr>
      </w:pPr>
      <w:r>
        <w:rPr>
          <w:rFonts w:ascii="Gill Sans" w:hAnsi="Gill Sans"/>
        </w:rPr>
        <w:t>What</w:t>
      </w:r>
      <w:r w:rsidR="000F70E8">
        <w:rPr>
          <w:rFonts w:ascii="Gill Sans" w:hAnsi="Gill Sans"/>
        </w:rPr>
        <w:t xml:space="preserve"> is the role</w:t>
      </w:r>
      <w:r w:rsidR="00BF12A8">
        <w:rPr>
          <w:rFonts w:ascii="Gill Sans" w:hAnsi="Gill Sans"/>
        </w:rPr>
        <w:t xml:space="preserve"> of</w:t>
      </w:r>
    </w:p>
    <w:p w14:paraId="1DCC50C3" w14:textId="7606F129" w:rsidR="000F70E8" w:rsidRDefault="000F70E8" w:rsidP="000F70E8">
      <w:pPr>
        <w:autoSpaceDE w:val="0"/>
        <w:autoSpaceDN w:val="0"/>
        <w:adjustRightInd w:val="0"/>
        <w:spacing w:line="360" w:lineRule="auto"/>
        <w:jc w:val="both"/>
        <w:rPr>
          <w:rFonts w:ascii="Gill Sans" w:hAnsi="Gill Sans"/>
        </w:rPr>
      </w:pPr>
      <w:r>
        <w:rPr>
          <w:rFonts w:ascii="Gill Sans" w:hAnsi="Gill Sans"/>
        </w:rPr>
        <w:tab/>
      </w:r>
      <w:r w:rsidR="00BF12A8">
        <w:rPr>
          <w:rFonts w:ascii="Gill Sans" w:hAnsi="Gill Sans"/>
        </w:rPr>
        <w:t>a) Christ</w:t>
      </w:r>
      <w:r w:rsidR="00734A02">
        <w:rPr>
          <w:rFonts w:ascii="Gill Sans" w:hAnsi="Gill Sans"/>
        </w:rPr>
        <w:t>?</w:t>
      </w:r>
    </w:p>
    <w:p w14:paraId="20B15E9F" w14:textId="35B6AFE7" w:rsidR="000F70E8" w:rsidRDefault="000F70E8" w:rsidP="000F70E8">
      <w:pPr>
        <w:autoSpaceDE w:val="0"/>
        <w:autoSpaceDN w:val="0"/>
        <w:adjustRightInd w:val="0"/>
        <w:spacing w:line="360" w:lineRule="auto"/>
        <w:jc w:val="both"/>
        <w:rPr>
          <w:rFonts w:ascii="Gill Sans" w:hAnsi="Gill Sans"/>
        </w:rPr>
      </w:pPr>
      <w:r>
        <w:rPr>
          <w:rFonts w:ascii="Gill Sans" w:hAnsi="Gill Sans"/>
        </w:rPr>
        <w:tab/>
      </w:r>
      <w:r w:rsidR="00BF12A8">
        <w:rPr>
          <w:rFonts w:ascii="Gill Sans" w:hAnsi="Gill Sans"/>
        </w:rPr>
        <w:t xml:space="preserve">b) </w:t>
      </w:r>
      <w:r w:rsidR="00D13838">
        <w:rPr>
          <w:rFonts w:ascii="Gill Sans" w:hAnsi="Gill Sans"/>
        </w:rPr>
        <w:t>t</w:t>
      </w:r>
      <w:r>
        <w:rPr>
          <w:rFonts w:ascii="Gill Sans" w:hAnsi="Gill Sans"/>
        </w:rPr>
        <w:t xml:space="preserve">hose who teach </w:t>
      </w:r>
      <w:r w:rsidR="00D13838">
        <w:rPr>
          <w:rFonts w:ascii="Gill Sans" w:hAnsi="Gill Sans"/>
        </w:rPr>
        <w:t xml:space="preserve">and preach </w:t>
      </w:r>
      <w:r>
        <w:rPr>
          <w:rFonts w:ascii="Gill Sans" w:hAnsi="Gill Sans"/>
        </w:rPr>
        <w:t>God’s word</w:t>
      </w:r>
      <w:r w:rsidR="00734A02">
        <w:rPr>
          <w:rFonts w:ascii="Gill Sans" w:hAnsi="Gill Sans"/>
        </w:rPr>
        <w:t>?</w:t>
      </w:r>
    </w:p>
    <w:p w14:paraId="0658E993" w14:textId="60ACF461" w:rsidR="00BF12A8" w:rsidRDefault="000F70E8" w:rsidP="000F70E8">
      <w:pPr>
        <w:autoSpaceDE w:val="0"/>
        <w:autoSpaceDN w:val="0"/>
        <w:adjustRightInd w:val="0"/>
        <w:spacing w:line="360" w:lineRule="auto"/>
        <w:jc w:val="both"/>
        <w:rPr>
          <w:rFonts w:ascii="Gill Sans" w:hAnsi="Gill Sans"/>
        </w:rPr>
      </w:pPr>
      <w:r>
        <w:rPr>
          <w:rFonts w:ascii="Gill Sans" w:hAnsi="Gill Sans"/>
        </w:rPr>
        <w:tab/>
      </w:r>
      <w:r w:rsidR="00BF12A8">
        <w:rPr>
          <w:rFonts w:ascii="Gill Sans" w:hAnsi="Gill Sans"/>
        </w:rPr>
        <w:t xml:space="preserve">c) </w:t>
      </w:r>
      <w:r>
        <w:rPr>
          <w:rFonts w:ascii="Gill Sans" w:hAnsi="Gill Sans"/>
        </w:rPr>
        <w:t>every Christian who speaks God’s word</w:t>
      </w:r>
      <w:r w:rsidR="00734A02">
        <w:rPr>
          <w:rFonts w:ascii="Gill Sans" w:hAnsi="Gill Sans"/>
        </w:rPr>
        <w:t>?</w:t>
      </w:r>
    </w:p>
    <w:p w14:paraId="65B249AA" w14:textId="0836BEAC" w:rsidR="005C78BE" w:rsidRDefault="005C78BE" w:rsidP="00682B9F">
      <w:pPr>
        <w:autoSpaceDE w:val="0"/>
        <w:autoSpaceDN w:val="0"/>
        <w:adjustRightInd w:val="0"/>
        <w:jc w:val="both"/>
        <w:rPr>
          <w:rFonts w:ascii="Gill Sans" w:hAnsi="Gill Sans"/>
        </w:rPr>
      </w:pPr>
    </w:p>
    <w:p w14:paraId="02ABF450" w14:textId="347CEE06" w:rsidR="009C1716" w:rsidRDefault="009C1716" w:rsidP="00682B9F">
      <w:pPr>
        <w:autoSpaceDE w:val="0"/>
        <w:autoSpaceDN w:val="0"/>
        <w:adjustRightInd w:val="0"/>
        <w:jc w:val="both"/>
        <w:rPr>
          <w:rFonts w:ascii="Gill Sans" w:hAnsi="Gill Sans"/>
        </w:rPr>
      </w:pPr>
    </w:p>
    <w:p w14:paraId="7DC66A92" w14:textId="12774459" w:rsidR="009C1716" w:rsidRDefault="009C1716" w:rsidP="00682B9F">
      <w:pPr>
        <w:autoSpaceDE w:val="0"/>
        <w:autoSpaceDN w:val="0"/>
        <w:adjustRightInd w:val="0"/>
        <w:jc w:val="both"/>
        <w:rPr>
          <w:rFonts w:ascii="Gill Sans" w:hAnsi="Gill Sans"/>
        </w:rPr>
      </w:pPr>
      <w:r>
        <w:rPr>
          <w:rFonts w:ascii="Gill Sans" w:hAnsi="Gill Sans"/>
        </w:rPr>
        <w:t xml:space="preserve">Use the </w:t>
      </w:r>
      <w:r w:rsidRPr="009C1716">
        <w:rPr>
          <w:rFonts w:ascii="Gill Sans" w:hAnsi="Gill Sans"/>
          <w:b/>
          <w:bCs/>
        </w:rPr>
        <w:t xml:space="preserve">Linking Words Tool </w:t>
      </w:r>
      <w:r>
        <w:rPr>
          <w:rFonts w:ascii="Gill Sans" w:hAnsi="Gill Sans"/>
        </w:rPr>
        <w:t xml:space="preserve">to see why </w:t>
      </w:r>
      <w:r w:rsidR="00946D73">
        <w:rPr>
          <w:rFonts w:ascii="Gill Sans" w:hAnsi="Gill Sans"/>
        </w:rPr>
        <w:t>Paul thinks that it’s important that the church grows, in v14. What danger are we in otherwise?</w:t>
      </w:r>
    </w:p>
    <w:p w14:paraId="3B9FC45A" w14:textId="77777777" w:rsidR="009040B7" w:rsidRDefault="009040B7" w:rsidP="00682B9F">
      <w:pPr>
        <w:autoSpaceDE w:val="0"/>
        <w:autoSpaceDN w:val="0"/>
        <w:adjustRightInd w:val="0"/>
        <w:jc w:val="both"/>
        <w:rPr>
          <w:rFonts w:ascii="Gill Sans" w:hAnsi="Gill Sans"/>
        </w:rPr>
      </w:pPr>
    </w:p>
    <w:p w14:paraId="700B2D95" w14:textId="03205516" w:rsidR="00361E26" w:rsidRDefault="00344BC2" w:rsidP="00682B9F">
      <w:pPr>
        <w:autoSpaceDE w:val="0"/>
        <w:autoSpaceDN w:val="0"/>
        <w:adjustRightInd w:val="0"/>
        <w:jc w:val="both"/>
        <w:rPr>
          <w:rFonts w:ascii="Gill Sans" w:hAnsi="Gill Sans"/>
        </w:rPr>
      </w:pPr>
      <w:r>
        <w:rPr>
          <w:rFonts w:ascii="Gill Sans" w:hAnsi="Gill Sans"/>
        </w:rPr>
        <w:lastRenderedPageBreak/>
        <w:t xml:space="preserve">Use the </w:t>
      </w:r>
      <w:r>
        <w:rPr>
          <w:rFonts w:ascii="Gill Sans" w:hAnsi="Gill Sans"/>
          <w:b/>
          <w:bCs/>
        </w:rPr>
        <w:t xml:space="preserve">‘So What?’ Tool </w:t>
      </w:r>
      <w:r>
        <w:rPr>
          <w:rFonts w:ascii="Gill Sans" w:hAnsi="Gill Sans"/>
        </w:rPr>
        <w:t>to consider practically what the glorious vision of vv15-16 might look like for you on a Sunday</w:t>
      </w:r>
      <w:r w:rsidR="009040B7">
        <w:rPr>
          <w:rFonts w:ascii="Gill Sans" w:hAnsi="Gill Sans"/>
        </w:rPr>
        <w:t xml:space="preserve">. </w:t>
      </w:r>
    </w:p>
    <w:p w14:paraId="10BC9AB1" w14:textId="5E7F8F6A" w:rsidR="00361E26" w:rsidRPr="00476946" w:rsidRDefault="00361E26" w:rsidP="00361E26">
      <w:pPr>
        <w:autoSpaceDE w:val="0"/>
        <w:autoSpaceDN w:val="0"/>
        <w:adjustRightInd w:val="0"/>
        <w:ind w:left="-142"/>
        <w:jc w:val="both"/>
        <w:rPr>
          <w:rFonts w:ascii="Berlin Sans FB Demi" w:hAnsi="Berlin Sans FB Demi" w:cs="Helvetica Neue"/>
          <w:bCs/>
          <w:color w:val="BFBFBF" w:themeColor="background1" w:themeShade="BF"/>
          <w:sz w:val="120"/>
          <w:szCs w:val="120"/>
          <w:vertAlign w:val="superscript"/>
          <w:lang w:val="en-US"/>
        </w:rPr>
      </w:pPr>
      <w:r>
        <w:rPr>
          <w:rFonts w:ascii="Gill Sans" w:hAnsi="Gill Sans"/>
        </w:rPr>
        <w:br w:type="page"/>
      </w:r>
      <w:r>
        <w:rPr>
          <w:rFonts w:ascii="Berlin Sans FB Demi" w:hAnsi="Berlin Sans FB Demi" w:cs="Helvetica Neue"/>
          <w:bCs/>
          <w:color w:val="BFBFBF" w:themeColor="background1" w:themeShade="BF"/>
          <w:sz w:val="120"/>
          <w:szCs w:val="120"/>
          <w:vertAlign w:val="superscript"/>
          <w:lang w:val="en-US"/>
        </w:rPr>
        <w:lastRenderedPageBreak/>
        <w:t xml:space="preserve">Ephesians 4:17 </w:t>
      </w:r>
      <w:r w:rsidR="00C75A78">
        <w:rPr>
          <w:rFonts w:ascii="Berlin Sans FB Demi" w:hAnsi="Berlin Sans FB Demi" w:cs="Helvetica Neue"/>
          <w:bCs/>
          <w:color w:val="BFBFBF" w:themeColor="background1" w:themeShade="BF"/>
          <w:sz w:val="120"/>
          <w:szCs w:val="120"/>
          <w:vertAlign w:val="superscript"/>
          <w:lang w:val="en-US"/>
        </w:rPr>
        <w:t>– 5:2</w:t>
      </w:r>
    </w:p>
    <w:p w14:paraId="2E873020" w14:textId="77777777" w:rsidR="00361E26" w:rsidRPr="00476946" w:rsidRDefault="00361E26" w:rsidP="00361E26">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361E26" w:rsidRPr="00476946" w:rsidSect="00F53B3D">
          <w:pgSz w:w="11900" w:h="16840"/>
          <w:pgMar w:top="782" w:right="3798" w:bottom="1132" w:left="1156" w:header="720" w:footer="720" w:gutter="0"/>
          <w:cols w:space="720"/>
          <w:docGrid w:linePitch="360"/>
        </w:sectPr>
      </w:pPr>
    </w:p>
    <w:p w14:paraId="0BB6BA1B" w14:textId="26F0C5C1" w:rsidR="00E06D17" w:rsidRPr="00E06D17" w:rsidRDefault="00361E26" w:rsidP="00E06D17">
      <w:pPr>
        <w:pStyle w:val="p1"/>
        <w:rPr>
          <w:rFonts w:ascii="Baskerville" w:hAnsi="Baskerville"/>
        </w:rPr>
      </w:pPr>
      <w:r w:rsidRPr="00E06D17">
        <w:rPr>
          <w:rFonts w:ascii="Baskerville" w:hAnsi="Baskerville"/>
          <w:b/>
          <w:bCs/>
          <w:vertAlign w:val="superscript"/>
        </w:rPr>
        <w:t>1</w:t>
      </w:r>
      <w:r w:rsidR="00E06D17" w:rsidRPr="00E06D17">
        <w:rPr>
          <w:rFonts w:ascii="Baskerville" w:hAnsi="Baskerville"/>
          <w:b/>
          <w:bCs/>
          <w:vertAlign w:val="superscript"/>
        </w:rPr>
        <w:t>7</w:t>
      </w:r>
      <w:r w:rsidRPr="00BC02E7">
        <w:rPr>
          <w:rFonts w:ascii="Baskerville" w:hAnsi="Baskerville"/>
        </w:rPr>
        <w:t xml:space="preserve"> </w:t>
      </w:r>
      <w:r w:rsidR="00E06D17" w:rsidRPr="00E06D17">
        <w:rPr>
          <w:rFonts w:ascii="Baskerville" w:hAnsi="Baskerville"/>
        </w:rPr>
        <w:t xml:space="preserve">   Now this I say and testify in the Lord, that you must no longer walk as the Gentiles do, in the futility of their minds. </w:t>
      </w:r>
      <w:r w:rsidR="00E06D17" w:rsidRPr="00E06D17">
        <w:rPr>
          <w:rFonts w:ascii="Baskerville" w:hAnsi="Baskerville"/>
          <w:b/>
          <w:bCs/>
          <w:vertAlign w:val="superscript"/>
        </w:rPr>
        <w:t>18</w:t>
      </w:r>
      <w:r w:rsidR="00E06D17" w:rsidRPr="00E06D17">
        <w:rPr>
          <w:rFonts w:ascii="Baskerville" w:hAnsi="Baskerville"/>
        </w:rPr>
        <w:t xml:space="preserve"> They are darkened in their understanding, alienated from the life of God because of the ignorance that is in them, due to their hardness of heart. </w:t>
      </w:r>
      <w:r w:rsidR="00E06D17" w:rsidRPr="00E06D17">
        <w:rPr>
          <w:rFonts w:ascii="Baskerville" w:hAnsi="Baskerville"/>
          <w:b/>
          <w:bCs/>
          <w:vertAlign w:val="superscript"/>
        </w:rPr>
        <w:t>19</w:t>
      </w:r>
      <w:r w:rsidR="00E06D17" w:rsidRPr="00E06D17">
        <w:rPr>
          <w:rFonts w:ascii="Baskerville" w:hAnsi="Baskerville"/>
        </w:rPr>
        <w:t xml:space="preserve"> They have become callous and have given themselves up to sensuality, greedy to practice every kind of impurity. </w:t>
      </w:r>
      <w:r w:rsidR="00E06D17" w:rsidRPr="00E06D17">
        <w:rPr>
          <w:rFonts w:ascii="Baskerville" w:hAnsi="Baskerville"/>
          <w:b/>
          <w:bCs/>
          <w:vertAlign w:val="superscript"/>
        </w:rPr>
        <w:t>20</w:t>
      </w:r>
      <w:r w:rsidR="00E06D17" w:rsidRPr="00E06D17">
        <w:rPr>
          <w:rFonts w:ascii="Baskerville" w:hAnsi="Baskerville"/>
        </w:rPr>
        <w:t xml:space="preserve"> But that is not the way you learned Christ!— </w:t>
      </w:r>
      <w:r w:rsidR="00E06D17" w:rsidRPr="00E06D17">
        <w:rPr>
          <w:rFonts w:ascii="Baskerville" w:hAnsi="Baskerville"/>
          <w:b/>
          <w:bCs/>
          <w:vertAlign w:val="superscript"/>
        </w:rPr>
        <w:t>21</w:t>
      </w:r>
      <w:r w:rsidR="00E06D17" w:rsidRPr="00E06D17">
        <w:rPr>
          <w:rFonts w:ascii="Baskerville" w:hAnsi="Baskerville"/>
        </w:rPr>
        <w:t xml:space="preserve"> assuming that you have heard about him and were taught in him, as the truth is in Jesus, </w:t>
      </w:r>
      <w:r w:rsidR="00E06D17" w:rsidRPr="00E06D17">
        <w:rPr>
          <w:rFonts w:ascii="Baskerville" w:hAnsi="Baskerville"/>
          <w:b/>
          <w:bCs/>
          <w:vertAlign w:val="superscript"/>
        </w:rPr>
        <w:t>22</w:t>
      </w:r>
      <w:r w:rsidR="00E06D17" w:rsidRPr="00E06D17">
        <w:rPr>
          <w:rFonts w:ascii="Baskerville" w:hAnsi="Baskerville"/>
        </w:rPr>
        <w:t xml:space="preserve"> to put off your old self, which belongs to your former manner of life and is corrupt through deceitful desires, </w:t>
      </w:r>
      <w:r w:rsidR="00E06D17" w:rsidRPr="00E06D17">
        <w:rPr>
          <w:rFonts w:ascii="Baskerville" w:hAnsi="Baskerville"/>
          <w:b/>
          <w:bCs/>
          <w:vertAlign w:val="superscript"/>
        </w:rPr>
        <w:t>23</w:t>
      </w:r>
      <w:r w:rsidR="00E06D17" w:rsidRPr="00E06D17">
        <w:rPr>
          <w:rFonts w:ascii="Baskerville" w:hAnsi="Baskerville"/>
        </w:rPr>
        <w:t xml:space="preserve"> and to be renewed in the spirit of your minds, </w:t>
      </w:r>
      <w:r w:rsidR="00E06D17" w:rsidRPr="00E06D17">
        <w:rPr>
          <w:rFonts w:ascii="Baskerville" w:hAnsi="Baskerville"/>
          <w:b/>
          <w:bCs/>
          <w:vertAlign w:val="superscript"/>
        </w:rPr>
        <w:t>24</w:t>
      </w:r>
      <w:r w:rsidR="00E06D17" w:rsidRPr="00E06D17">
        <w:rPr>
          <w:rFonts w:ascii="Baskerville" w:hAnsi="Baskerville"/>
        </w:rPr>
        <w:t xml:space="preserve"> and to put on the new self, created after the likeness of God in true righteousness and holiness.</w:t>
      </w:r>
    </w:p>
    <w:p w14:paraId="7C0E4541" w14:textId="77777777" w:rsidR="00E06D17" w:rsidRPr="00E06D17" w:rsidRDefault="00E06D17" w:rsidP="00E06D17">
      <w:pPr>
        <w:pStyle w:val="p1"/>
        <w:rPr>
          <w:rFonts w:ascii="Baskerville" w:hAnsi="Baskerville"/>
        </w:rPr>
      </w:pPr>
    </w:p>
    <w:p w14:paraId="4A83D3F3" w14:textId="1C4FE71E" w:rsidR="00E06D17" w:rsidRPr="00E06D17" w:rsidRDefault="00E06D17" w:rsidP="00E06D17">
      <w:pPr>
        <w:pStyle w:val="p1"/>
        <w:rPr>
          <w:rFonts w:ascii="Baskerville" w:hAnsi="Baskerville"/>
        </w:rPr>
      </w:pPr>
      <w:r w:rsidRPr="00E06D17">
        <w:rPr>
          <w:rFonts w:ascii="Baskerville" w:hAnsi="Baskerville"/>
          <w:b/>
          <w:bCs/>
          <w:vertAlign w:val="superscript"/>
        </w:rPr>
        <w:t>25</w:t>
      </w:r>
      <w:r w:rsidRPr="00E06D17">
        <w:rPr>
          <w:rFonts w:ascii="Baskerville" w:hAnsi="Baskerville"/>
        </w:rPr>
        <w:t xml:space="preserve">   Therefore, having put away falsehood, let each one of you speak the truth with his neighbo</w:t>
      </w:r>
      <w:r w:rsidR="00286CE2">
        <w:rPr>
          <w:rFonts w:ascii="Baskerville" w:hAnsi="Baskerville"/>
        </w:rPr>
        <w:t>u</w:t>
      </w:r>
      <w:r w:rsidRPr="00E06D17">
        <w:rPr>
          <w:rFonts w:ascii="Baskerville" w:hAnsi="Baskerville"/>
        </w:rPr>
        <w:t xml:space="preserve">r, for we are members one of another. </w:t>
      </w:r>
      <w:r w:rsidRPr="00E06D17">
        <w:rPr>
          <w:rFonts w:ascii="Baskerville" w:hAnsi="Baskerville"/>
          <w:b/>
          <w:bCs/>
          <w:vertAlign w:val="superscript"/>
        </w:rPr>
        <w:t>26</w:t>
      </w:r>
      <w:r w:rsidRPr="00E06D17">
        <w:rPr>
          <w:rFonts w:ascii="Baskerville" w:hAnsi="Baskerville"/>
        </w:rPr>
        <w:t xml:space="preserve"> Be angry and do not sin; do not let the sun go down on your anger, </w:t>
      </w:r>
      <w:r w:rsidRPr="00E06D17">
        <w:rPr>
          <w:rFonts w:ascii="Baskerville" w:hAnsi="Baskerville"/>
          <w:b/>
          <w:bCs/>
          <w:vertAlign w:val="superscript"/>
        </w:rPr>
        <w:t>27</w:t>
      </w:r>
      <w:r w:rsidRPr="00E06D17">
        <w:rPr>
          <w:rFonts w:ascii="Baskerville" w:hAnsi="Baskerville"/>
        </w:rPr>
        <w:t xml:space="preserve"> and give no opportunity to the devil. </w:t>
      </w:r>
      <w:r w:rsidR="00286CE2">
        <w:rPr>
          <w:rFonts w:ascii="Baskerville" w:hAnsi="Baskerville"/>
        </w:rPr>
        <w:br/>
      </w:r>
      <w:r w:rsidRPr="00E06D17">
        <w:rPr>
          <w:rFonts w:ascii="Baskerville" w:hAnsi="Baskerville"/>
          <w:b/>
          <w:bCs/>
          <w:vertAlign w:val="superscript"/>
        </w:rPr>
        <w:t>28</w:t>
      </w:r>
      <w:r w:rsidRPr="00E06D17">
        <w:rPr>
          <w:rFonts w:ascii="Baskerville" w:hAnsi="Baskerville"/>
        </w:rPr>
        <w:t xml:space="preserve"> Let the thief no longer steal, but rather let him </w:t>
      </w:r>
      <w:r w:rsidR="00286CE2" w:rsidRPr="00E06D17">
        <w:rPr>
          <w:rFonts w:ascii="Baskerville" w:hAnsi="Baskerville"/>
        </w:rPr>
        <w:t>labour</w:t>
      </w:r>
      <w:r w:rsidRPr="00E06D17">
        <w:rPr>
          <w:rFonts w:ascii="Baskerville" w:hAnsi="Baskerville"/>
        </w:rPr>
        <w:t xml:space="preserve">, doing honest work with his own hands, so that he may have something to share with anyone in need. </w:t>
      </w:r>
      <w:r w:rsidRPr="00E06D17">
        <w:rPr>
          <w:rFonts w:ascii="Baskerville" w:hAnsi="Baskerville"/>
          <w:b/>
          <w:bCs/>
          <w:vertAlign w:val="superscript"/>
        </w:rPr>
        <w:t>29</w:t>
      </w:r>
      <w:r w:rsidRPr="00E06D17">
        <w:rPr>
          <w:rFonts w:ascii="Baskerville" w:hAnsi="Baskerville"/>
        </w:rPr>
        <w:t xml:space="preserve"> Let no corrupting talk come out of your mouths, but only such as is good for building up, as fits the occasion, that it may give grace to those who hear. </w:t>
      </w:r>
      <w:r w:rsidRPr="00E06D17">
        <w:rPr>
          <w:rFonts w:ascii="Baskerville" w:hAnsi="Baskerville"/>
          <w:b/>
          <w:bCs/>
          <w:vertAlign w:val="superscript"/>
        </w:rPr>
        <w:t>30</w:t>
      </w:r>
      <w:r w:rsidRPr="00E06D17">
        <w:rPr>
          <w:rFonts w:ascii="Baskerville" w:hAnsi="Baskerville"/>
        </w:rPr>
        <w:t xml:space="preserve"> And do not grieve the Holy Spirit of God, by whom you were sealed for the day of redemption. </w:t>
      </w:r>
      <w:r w:rsidRPr="00E06D17">
        <w:rPr>
          <w:rFonts w:ascii="Baskerville" w:hAnsi="Baskerville"/>
          <w:b/>
          <w:bCs/>
          <w:vertAlign w:val="superscript"/>
        </w:rPr>
        <w:t>31</w:t>
      </w:r>
      <w:r w:rsidRPr="00E06D17">
        <w:rPr>
          <w:rFonts w:ascii="Baskerville" w:hAnsi="Baskerville"/>
        </w:rPr>
        <w:t xml:space="preserve"> Let all bitterness and wrath and anger and </w:t>
      </w:r>
      <w:r w:rsidR="00286CE2" w:rsidRPr="00E06D17">
        <w:rPr>
          <w:rFonts w:ascii="Baskerville" w:hAnsi="Baskerville"/>
        </w:rPr>
        <w:t>clamour</w:t>
      </w:r>
      <w:r w:rsidRPr="00E06D17">
        <w:rPr>
          <w:rFonts w:ascii="Baskerville" w:hAnsi="Baskerville"/>
        </w:rPr>
        <w:t xml:space="preserve"> and slander be put away from you, along with all malice. </w:t>
      </w:r>
      <w:r w:rsidRPr="00E06D17">
        <w:rPr>
          <w:rFonts w:ascii="Baskerville" w:hAnsi="Baskerville"/>
          <w:b/>
          <w:bCs/>
          <w:vertAlign w:val="superscript"/>
        </w:rPr>
        <w:t>32</w:t>
      </w:r>
      <w:r w:rsidRPr="00E06D17">
        <w:rPr>
          <w:rFonts w:ascii="Baskerville" w:hAnsi="Baskerville"/>
        </w:rPr>
        <w:t xml:space="preserve"> Be kind to one another, </w:t>
      </w:r>
      <w:r w:rsidR="00286CE2" w:rsidRPr="00E06D17">
        <w:rPr>
          <w:rFonts w:ascii="Baskerville" w:hAnsi="Baskerville"/>
        </w:rPr>
        <w:t>tender-hearted</w:t>
      </w:r>
      <w:r w:rsidRPr="00E06D17">
        <w:rPr>
          <w:rFonts w:ascii="Baskerville" w:hAnsi="Baskerville"/>
        </w:rPr>
        <w:t>, forgiving one another, as God in Christ forgave you.</w:t>
      </w:r>
    </w:p>
    <w:p w14:paraId="3E66E0C7" w14:textId="77777777" w:rsidR="00E06D17" w:rsidRPr="00E06D17" w:rsidRDefault="00E06D17" w:rsidP="00E06D17">
      <w:pPr>
        <w:pStyle w:val="p1"/>
        <w:rPr>
          <w:rFonts w:ascii="Baskerville" w:hAnsi="Baskerville"/>
        </w:rPr>
      </w:pPr>
    </w:p>
    <w:p w14:paraId="3FAE9323" w14:textId="24AB5986" w:rsidR="00361E26" w:rsidRPr="00071F20" w:rsidRDefault="00E06D17" w:rsidP="00E06D17">
      <w:pPr>
        <w:pStyle w:val="p1"/>
        <w:rPr>
          <w:rFonts w:ascii="Baskerville" w:hAnsi="Baskerville"/>
        </w:rPr>
        <w:sectPr w:rsidR="00361E26" w:rsidRPr="00071F20" w:rsidSect="00430F30">
          <w:type w:val="continuous"/>
          <w:pgSz w:w="11900" w:h="16840"/>
          <w:pgMar w:top="782" w:right="1105" w:bottom="1132" w:left="1440" w:header="720" w:footer="720" w:gutter="0"/>
          <w:cols w:num="2" w:space="720"/>
          <w:docGrid w:linePitch="360"/>
        </w:sectPr>
      </w:pPr>
      <w:r w:rsidRPr="00E06D17">
        <w:rPr>
          <w:rFonts w:ascii="Baskerville" w:hAnsi="Baskerville"/>
          <w:b/>
          <w:bCs/>
          <w:vertAlign w:val="superscript"/>
        </w:rPr>
        <w:t>1</w:t>
      </w:r>
      <w:r w:rsidRPr="00E06D17">
        <w:rPr>
          <w:rFonts w:ascii="Baskerville" w:hAnsi="Baskerville"/>
          <w:vertAlign w:val="superscript"/>
        </w:rPr>
        <w:t xml:space="preserve">  </w:t>
      </w:r>
      <w:r w:rsidRPr="00E06D17">
        <w:rPr>
          <w:rFonts w:ascii="Baskerville" w:hAnsi="Baskerville"/>
        </w:rPr>
        <w:t xml:space="preserve"> Therefore be imitators of God, as beloved children. </w:t>
      </w:r>
      <w:r w:rsidRPr="00E06D17">
        <w:rPr>
          <w:rFonts w:ascii="Baskerville" w:hAnsi="Baskerville"/>
          <w:b/>
          <w:bCs/>
          <w:vertAlign w:val="superscript"/>
        </w:rPr>
        <w:t>2</w:t>
      </w:r>
      <w:r w:rsidRPr="00E06D17">
        <w:rPr>
          <w:rFonts w:ascii="Baskerville" w:hAnsi="Baskerville"/>
        </w:rPr>
        <w:t xml:space="preserve"> And walk in love, as Christ loved us and gave himself up for us, a fragrant offering and sacrifice to God</w:t>
      </w:r>
      <w:r w:rsidR="00361E26" w:rsidRPr="00BC02E7">
        <w:rPr>
          <w:rFonts w:ascii="Baskerville" w:hAnsi="Baskerville"/>
        </w:rPr>
        <w:t>.</w:t>
      </w:r>
      <w:r w:rsidR="00361E26" w:rsidRPr="00071F20">
        <w:rPr>
          <w:rFonts w:ascii="Baskerville" w:hAnsi="Baskerville" w:cs="Helvetica Neue"/>
          <w:color w:val="000000" w:themeColor="text1"/>
          <w:sz w:val="22"/>
          <w:szCs w:val="22"/>
        </w:rPr>
        <w:br w:type="column"/>
      </w:r>
    </w:p>
    <w:p w14:paraId="274F6974" w14:textId="77777777" w:rsidR="00361E26" w:rsidRPr="00476946" w:rsidRDefault="00361E26" w:rsidP="00361E26">
      <w:pPr>
        <w:tabs>
          <w:tab w:val="left" w:pos="284"/>
          <w:tab w:val="left" w:pos="567"/>
        </w:tabs>
        <w:autoSpaceDE w:val="0"/>
        <w:autoSpaceDN w:val="0"/>
        <w:adjustRightInd w:val="0"/>
        <w:spacing w:after="200"/>
        <w:ind w:left="851" w:right="141" w:hanging="851"/>
        <w:rPr>
          <w:rFonts w:ascii="Baskerville" w:hAnsi="Baskerville" w:cs="Helvetica Neue"/>
          <w:color w:val="000000" w:themeColor="text1"/>
          <w:sz w:val="18"/>
          <w:szCs w:val="18"/>
          <w:lang w:val="en-U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55" behindDoc="0" locked="0" layoutInCell="1" allowOverlap="1" wp14:anchorId="07EE439B" wp14:editId="5AA44502">
                <wp:simplePos x="0" y="0"/>
                <wp:positionH relativeFrom="column">
                  <wp:posOffset>4725880</wp:posOffset>
                </wp:positionH>
                <wp:positionV relativeFrom="paragraph">
                  <wp:posOffset>-125299</wp:posOffset>
                </wp:positionV>
                <wp:extent cx="1813560" cy="10058400"/>
                <wp:effectExtent l="0" t="0" r="15240" b="12700"/>
                <wp:wrapNone/>
                <wp:docPr id="10" name="Text Box 10"/>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0DBE2F57"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542ADBD6"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0B407707"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4322EDE8"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2E0DB71F"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5F36F1EF"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59EC3736"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560F0734"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19944802"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689B40B4"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270E1A46"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6312C3F2"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61F416EB"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6C2026CF"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287DD38E"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7E29A7E7"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1F1B4766"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748EDEE8"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280A55BB"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2F87ACB1"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02F8E044"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20C03BA4"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9BCB922"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2816FA76"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149341AF"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704B8E9E"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1DAB3E82"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4D89C57C"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96A1218"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3544F9B6"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322C9089"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72B1B44E"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265EFAB1" w14:textId="77777777" w:rsidR="00361E26" w:rsidRDefault="00361E26" w:rsidP="00361E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E439B" id="Text Box 10" o:spid="_x0000_s1032" type="#_x0000_t202" style="position:absolute;left:0;text-align:left;margin-left:372.1pt;margin-top:-9.85pt;width:142.8pt;height:11in;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" fillcolor="white [3201]" strokeweight=".5pt">
                <v:textbox>
                  <w:txbxContent>
                    <w:p w14:paraId="0DBE2F57"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542ADBD6"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0B407707"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4322EDE8"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2E0DB71F"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5F36F1EF"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w:t>
                      </w:r>
                      <w:r w:rsidRPr="00421360">
                        <w:rPr>
                          <w:rFonts w:ascii="Gill Sans MT" w:hAnsi="Gill Sans MT" w:cs="Gill Sans MT"/>
                          <w:color w:val="000000"/>
                          <w:sz w:val="16"/>
                          <w:szCs w:val="16"/>
                        </w:rPr>
                        <w:t xml:space="preserve">How do these sections fit together?  </w:t>
                      </w:r>
                    </w:p>
                    <w:p w14:paraId="59EC3736"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560F0734"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19944802"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689B40B4"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270E1A46"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6312C3F2"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61F416EB"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6C2026CF"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287DD38E"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7E29A7E7"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1F1B4766"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748EDEE8"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280A55BB"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2F87ACB1"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02F8E044"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20C03BA4"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9BCB922"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2816FA76"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149341AF"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704B8E9E"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1DAB3E82"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4D89C57C"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96A1218"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3544F9B6"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322C9089"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72B1B44E" w14:textId="77777777" w:rsidR="00361E26" w:rsidRPr="00421360" w:rsidRDefault="00361E26" w:rsidP="00361E2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265EFAB1" w14:textId="77777777" w:rsidR="00361E26" w:rsidRDefault="00361E26" w:rsidP="00361E26"/>
                  </w:txbxContent>
                </v:textbox>
              </v:shape>
            </w:pict>
          </mc:Fallback>
        </mc:AlternateContent>
      </w:r>
    </w:p>
    <w:p w14:paraId="2C8D4269" w14:textId="77777777" w:rsidR="00361E26" w:rsidRPr="00430F30" w:rsidRDefault="00361E26" w:rsidP="00361E26">
      <w:pPr>
        <w:tabs>
          <w:tab w:val="left" w:pos="1134"/>
        </w:tabs>
        <w:spacing w:after="120"/>
        <w:ind w:left="1134" w:hanging="1134"/>
        <w:rPr>
          <w:rFonts w:ascii="Gill Sans" w:eastAsia="Gill Sans" w:hAnsi="Gill Sans" w:cs="Gill Sans"/>
          <w:bCs/>
          <w:lang w:val="en-US"/>
        </w:rPr>
      </w:pPr>
      <w:r w:rsidRPr="00C17FA9">
        <w:rPr>
          <w:rFonts w:ascii="Gill Sans" w:eastAsia="Gill Sans" w:hAnsi="Gill Sans" w:cs="Gill Sans"/>
          <w:b/>
          <w:bCs/>
        </w:rPr>
        <w:t>PRAY</w:t>
      </w:r>
      <w:r w:rsidRPr="00476946">
        <w:rPr>
          <w:rFonts w:ascii="Gill Sans" w:eastAsia="Gill Sans" w:hAnsi="Gill Sans" w:cs="Gill Sans"/>
          <w:b/>
          <w:bCs/>
          <w:sz w:val="26"/>
          <w:szCs w:val="26"/>
        </w:rPr>
        <w:tab/>
      </w:r>
      <w:r>
        <w:rPr>
          <w:rFonts w:ascii="Gill Sans" w:eastAsia="Gill Sans" w:hAnsi="Gill Sans" w:cs="Gill Sans"/>
          <w:bCs/>
        </w:rPr>
        <w:t xml:space="preserve">Pray that God would bless our Grace Groups so that we grow to know him better and to love one another more. </w:t>
      </w:r>
    </w:p>
    <w:p w14:paraId="4239839F" w14:textId="055A907D" w:rsidR="00361E26" w:rsidRDefault="00361E26" w:rsidP="00361E26">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Pr>
          <w:rFonts w:ascii="Gill Sans" w:eastAsia="Gill Sans" w:hAnsi="Gill Sans" w:cs="Gill Sans"/>
          <w:bCs/>
        </w:rPr>
        <w:t xml:space="preserve">Read Ephesians </w:t>
      </w:r>
      <w:r w:rsidR="00E06D17">
        <w:rPr>
          <w:rFonts w:ascii="Gill Sans" w:eastAsia="Gill Sans" w:hAnsi="Gill Sans" w:cs="Gill Sans"/>
          <w:bCs/>
        </w:rPr>
        <w:t>4:17 – 5:2</w:t>
      </w:r>
      <w:r>
        <w:rPr>
          <w:rFonts w:ascii="Gill Sans" w:eastAsia="Gill Sans" w:hAnsi="Gill Sans" w:cs="Gill Sans"/>
          <w:bCs/>
        </w:rPr>
        <w:t xml:space="preserve"> a couple of times slowly.</w:t>
      </w:r>
    </w:p>
    <w:p w14:paraId="4262E67E" w14:textId="0669EF9C" w:rsidR="00A34BA8" w:rsidRPr="00FB3BAA" w:rsidRDefault="00A34BA8" w:rsidP="00A34BA8">
      <w:pPr>
        <w:spacing w:line="360" w:lineRule="auto"/>
        <w:rPr>
          <w:rFonts w:ascii="Gill Sans" w:hAnsi="Gill Sans"/>
          <w:b/>
          <w:bCs/>
          <w:i/>
          <w:iCs/>
          <w:color w:val="00B050"/>
        </w:rPr>
      </w:pPr>
    </w:p>
    <w:p w14:paraId="78069B5A" w14:textId="21AF296F" w:rsidR="00A71A9C" w:rsidRPr="00FB3BAA" w:rsidRDefault="00A71A9C" w:rsidP="00A71A9C">
      <w:pPr>
        <w:spacing w:line="360" w:lineRule="auto"/>
        <w:rPr>
          <w:rFonts w:ascii="Gill Sans" w:hAnsi="Gill Sans"/>
          <w:b/>
          <w:bCs/>
          <w:i/>
          <w:iCs/>
          <w:color w:val="00B050"/>
        </w:rPr>
      </w:pPr>
      <w:r>
        <w:rPr>
          <w:rFonts w:ascii="Gill Sans" w:hAnsi="Gill Sans"/>
          <w:b/>
          <w:bCs/>
          <w:i/>
          <w:iCs/>
          <w:color w:val="00B050"/>
        </w:rPr>
        <w:t xml:space="preserve">Look first at </w:t>
      </w:r>
      <w:r w:rsidR="00E85685">
        <w:rPr>
          <w:rFonts w:ascii="Gill Sans" w:hAnsi="Gill Sans"/>
          <w:b/>
          <w:bCs/>
          <w:i/>
          <w:iCs/>
          <w:color w:val="00B050"/>
        </w:rPr>
        <w:t>4:17-</w:t>
      </w:r>
      <w:r w:rsidR="003231FF">
        <w:rPr>
          <w:rFonts w:ascii="Gill Sans" w:hAnsi="Gill Sans"/>
          <w:b/>
          <w:bCs/>
          <w:i/>
          <w:iCs/>
          <w:color w:val="00B050"/>
        </w:rPr>
        <w:t>24</w:t>
      </w:r>
    </w:p>
    <w:p w14:paraId="106400E4" w14:textId="629582C1" w:rsidR="005879A1" w:rsidRDefault="00F367EF" w:rsidP="003231FF">
      <w:pPr>
        <w:spacing w:line="360" w:lineRule="auto"/>
        <w:rPr>
          <w:rFonts w:ascii="Gill Sans" w:hAnsi="Gill Sans"/>
        </w:rPr>
      </w:pPr>
      <w:r>
        <w:rPr>
          <w:rFonts w:ascii="Gill Sans" w:hAnsi="Gill Sans"/>
        </w:rPr>
        <w:t xml:space="preserve">We’ve had </w:t>
      </w:r>
      <w:r w:rsidR="000F5B5C">
        <w:rPr>
          <w:rFonts w:ascii="Gill Sans" w:hAnsi="Gill Sans"/>
        </w:rPr>
        <w:t>a couple of before-after passages already in Ephesians</w:t>
      </w:r>
    </w:p>
    <w:tbl>
      <w:tblPr>
        <w:tblStyle w:val="TableGrid"/>
        <w:tblW w:w="0" w:type="auto"/>
        <w:tblLook w:val="04A0" w:firstRow="1" w:lastRow="0" w:firstColumn="1" w:lastColumn="0" w:noHBand="0" w:noVBand="1"/>
      </w:tblPr>
      <w:tblGrid>
        <w:gridCol w:w="1058"/>
        <w:gridCol w:w="1304"/>
        <w:gridCol w:w="4078"/>
      </w:tblGrid>
      <w:tr w:rsidR="00FE2831" w14:paraId="5436E2FE" w14:textId="77777777" w:rsidTr="003231FF">
        <w:trPr>
          <w:trHeight w:val="288"/>
        </w:trPr>
        <w:tc>
          <w:tcPr>
            <w:tcW w:w="1058" w:type="dxa"/>
            <w:vAlign w:val="center"/>
          </w:tcPr>
          <w:p w14:paraId="7577FABB" w14:textId="77777777" w:rsidR="00A0398E" w:rsidRPr="00FE2831" w:rsidRDefault="00A0398E" w:rsidP="003231FF">
            <w:pPr>
              <w:rPr>
                <w:rFonts w:ascii="Gill Sans" w:hAnsi="Gill Sans"/>
              </w:rPr>
            </w:pPr>
          </w:p>
        </w:tc>
        <w:tc>
          <w:tcPr>
            <w:tcW w:w="1304" w:type="dxa"/>
            <w:vAlign w:val="center"/>
          </w:tcPr>
          <w:p w14:paraId="16DAD704" w14:textId="77777777" w:rsidR="00A0398E" w:rsidRPr="00FE2831" w:rsidRDefault="00A0398E" w:rsidP="003231FF">
            <w:pPr>
              <w:rPr>
                <w:rFonts w:ascii="Gill Sans" w:hAnsi="Gill Sans"/>
                <w:b/>
                <w:bCs/>
              </w:rPr>
            </w:pPr>
            <w:r w:rsidRPr="00FE2831">
              <w:rPr>
                <w:rFonts w:ascii="Gill Sans" w:hAnsi="Gill Sans"/>
                <w:b/>
                <w:bCs/>
              </w:rPr>
              <w:t>Before</w:t>
            </w:r>
          </w:p>
        </w:tc>
        <w:tc>
          <w:tcPr>
            <w:tcW w:w="4078" w:type="dxa"/>
            <w:vAlign w:val="center"/>
          </w:tcPr>
          <w:p w14:paraId="64776A53" w14:textId="77777777" w:rsidR="00A0398E" w:rsidRPr="00FE2831" w:rsidRDefault="00A0398E" w:rsidP="003231FF">
            <w:pPr>
              <w:rPr>
                <w:rFonts w:ascii="Gill Sans" w:hAnsi="Gill Sans"/>
                <w:b/>
                <w:bCs/>
              </w:rPr>
            </w:pPr>
            <w:r w:rsidRPr="00FE2831">
              <w:rPr>
                <w:rFonts w:ascii="Gill Sans" w:hAnsi="Gill Sans"/>
                <w:b/>
                <w:bCs/>
              </w:rPr>
              <w:t>After</w:t>
            </w:r>
          </w:p>
        </w:tc>
      </w:tr>
      <w:tr w:rsidR="00FE2831" w14:paraId="2EC65159" w14:textId="77777777" w:rsidTr="003231FF">
        <w:trPr>
          <w:trHeight w:val="578"/>
        </w:trPr>
        <w:tc>
          <w:tcPr>
            <w:tcW w:w="1058" w:type="dxa"/>
            <w:vAlign w:val="center"/>
          </w:tcPr>
          <w:p w14:paraId="58AF193E" w14:textId="77777777" w:rsidR="00A0398E" w:rsidRPr="00FE2831" w:rsidRDefault="00A0398E" w:rsidP="003231FF">
            <w:pPr>
              <w:rPr>
                <w:rFonts w:ascii="Gill Sans" w:hAnsi="Gill Sans"/>
              </w:rPr>
            </w:pPr>
            <w:r w:rsidRPr="00FE2831">
              <w:rPr>
                <w:rFonts w:ascii="Gill Sans" w:hAnsi="Gill Sans"/>
              </w:rPr>
              <w:t>2:1-10</w:t>
            </w:r>
          </w:p>
        </w:tc>
        <w:tc>
          <w:tcPr>
            <w:tcW w:w="1304" w:type="dxa"/>
            <w:vAlign w:val="center"/>
          </w:tcPr>
          <w:p w14:paraId="506839BD" w14:textId="77777777" w:rsidR="00A0398E" w:rsidRPr="00FE2831" w:rsidRDefault="00A0398E" w:rsidP="003231FF">
            <w:pPr>
              <w:rPr>
                <w:rFonts w:ascii="Gill Sans" w:hAnsi="Gill Sans"/>
              </w:rPr>
            </w:pPr>
            <w:r w:rsidRPr="00FE2831">
              <w:rPr>
                <w:rFonts w:ascii="Gill Sans" w:hAnsi="Gill Sans"/>
              </w:rPr>
              <w:t>Dead</w:t>
            </w:r>
          </w:p>
        </w:tc>
        <w:tc>
          <w:tcPr>
            <w:tcW w:w="4078" w:type="dxa"/>
            <w:vAlign w:val="center"/>
          </w:tcPr>
          <w:p w14:paraId="497BD5CF" w14:textId="77777777" w:rsidR="00A0398E" w:rsidRPr="00FE2831" w:rsidRDefault="00A0398E" w:rsidP="003231FF">
            <w:pPr>
              <w:rPr>
                <w:rFonts w:ascii="Gill Sans" w:hAnsi="Gill Sans"/>
              </w:rPr>
            </w:pPr>
            <w:r w:rsidRPr="00FE2831">
              <w:rPr>
                <w:rFonts w:ascii="Gill Sans" w:hAnsi="Gill Sans"/>
              </w:rPr>
              <w:t>Made alive together with Christ (resurrection)</w:t>
            </w:r>
          </w:p>
        </w:tc>
      </w:tr>
      <w:tr w:rsidR="00A0398E" w14:paraId="0554F31B" w14:textId="77777777" w:rsidTr="003231FF">
        <w:trPr>
          <w:trHeight w:val="578"/>
        </w:trPr>
        <w:tc>
          <w:tcPr>
            <w:tcW w:w="1058" w:type="dxa"/>
            <w:vAlign w:val="center"/>
          </w:tcPr>
          <w:p w14:paraId="092B936F" w14:textId="77777777" w:rsidR="00A0398E" w:rsidRPr="00FE2831" w:rsidRDefault="00A0398E" w:rsidP="003231FF">
            <w:pPr>
              <w:rPr>
                <w:rFonts w:ascii="Gill Sans" w:hAnsi="Gill Sans"/>
              </w:rPr>
            </w:pPr>
            <w:r w:rsidRPr="00FE2831">
              <w:rPr>
                <w:rFonts w:ascii="Gill Sans" w:hAnsi="Gill Sans"/>
              </w:rPr>
              <w:t>2:11-22</w:t>
            </w:r>
          </w:p>
        </w:tc>
        <w:tc>
          <w:tcPr>
            <w:tcW w:w="1304" w:type="dxa"/>
            <w:vAlign w:val="center"/>
          </w:tcPr>
          <w:p w14:paraId="67C3C377" w14:textId="77777777" w:rsidR="00A0398E" w:rsidRPr="00FE2831" w:rsidRDefault="00A0398E" w:rsidP="003231FF">
            <w:pPr>
              <w:rPr>
                <w:rFonts w:ascii="Gill Sans" w:hAnsi="Gill Sans"/>
              </w:rPr>
            </w:pPr>
            <w:r w:rsidRPr="00FE2831">
              <w:rPr>
                <w:rFonts w:ascii="Gill Sans" w:hAnsi="Gill Sans"/>
              </w:rPr>
              <w:t>Far off</w:t>
            </w:r>
          </w:p>
        </w:tc>
        <w:tc>
          <w:tcPr>
            <w:tcW w:w="4078" w:type="dxa"/>
            <w:vAlign w:val="center"/>
          </w:tcPr>
          <w:p w14:paraId="5C2EAAA2" w14:textId="77777777" w:rsidR="00A0398E" w:rsidRPr="00FE2831" w:rsidRDefault="00A0398E" w:rsidP="003231FF">
            <w:pPr>
              <w:rPr>
                <w:rFonts w:ascii="Gill Sans" w:hAnsi="Gill Sans"/>
              </w:rPr>
            </w:pPr>
            <w:r w:rsidRPr="00FE2831">
              <w:rPr>
                <w:rFonts w:ascii="Gill Sans" w:hAnsi="Gill Sans"/>
              </w:rPr>
              <w:t>Brought near by the blood of Christ (cross)</w:t>
            </w:r>
          </w:p>
        </w:tc>
      </w:tr>
      <w:tr w:rsidR="00A0398E" w14:paraId="18350B62" w14:textId="77777777" w:rsidTr="003231FF">
        <w:trPr>
          <w:trHeight w:val="562"/>
        </w:trPr>
        <w:tc>
          <w:tcPr>
            <w:tcW w:w="1058" w:type="dxa"/>
            <w:vAlign w:val="center"/>
          </w:tcPr>
          <w:p w14:paraId="1E22CCE7" w14:textId="5D5DE3AA" w:rsidR="00A0398E" w:rsidRPr="00FE2831" w:rsidRDefault="002037CC" w:rsidP="003231FF">
            <w:pPr>
              <w:rPr>
                <w:rFonts w:ascii="Gill Sans" w:hAnsi="Gill Sans"/>
              </w:rPr>
            </w:pPr>
            <w:r w:rsidRPr="00FE2831">
              <w:rPr>
                <w:rFonts w:ascii="Gill Sans" w:hAnsi="Gill Sans"/>
              </w:rPr>
              <w:t>4:17-24</w:t>
            </w:r>
          </w:p>
        </w:tc>
        <w:tc>
          <w:tcPr>
            <w:tcW w:w="1304" w:type="dxa"/>
            <w:vAlign w:val="center"/>
          </w:tcPr>
          <w:p w14:paraId="7F68AB2A" w14:textId="77777777" w:rsidR="00A0398E" w:rsidRPr="00FE2831" w:rsidRDefault="00A0398E" w:rsidP="003231FF">
            <w:pPr>
              <w:rPr>
                <w:rFonts w:ascii="Gill Sans" w:hAnsi="Gill Sans"/>
              </w:rPr>
            </w:pPr>
          </w:p>
          <w:p w14:paraId="381B8D77" w14:textId="4C76AA1B" w:rsidR="002037CC" w:rsidRPr="00FE2831" w:rsidRDefault="002037CC" w:rsidP="003231FF">
            <w:pPr>
              <w:rPr>
                <w:rFonts w:ascii="Gill Sans" w:hAnsi="Gill Sans"/>
              </w:rPr>
            </w:pPr>
          </w:p>
        </w:tc>
        <w:tc>
          <w:tcPr>
            <w:tcW w:w="4078" w:type="dxa"/>
            <w:vAlign w:val="center"/>
          </w:tcPr>
          <w:p w14:paraId="140ED604" w14:textId="77777777" w:rsidR="00A0398E" w:rsidRPr="00FE2831" w:rsidRDefault="00A0398E" w:rsidP="003231FF">
            <w:pPr>
              <w:rPr>
                <w:rFonts w:ascii="Gill Sans" w:hAnsi="Gill Sans"/>
              </w:rPr>
            </w:pPr>
          </w:p>
        </w:tc>
      </w:tr>
    </w:tbl>
    <w:p w14:paraId="666F0856" w14:textId="76C1158B" w:rsidR="003321C4" w:rsidRDefault="005879A1" w:rsidP="00361E26">
      <w:pPr>
        <w:rPr>
          <w:rFonts w:ascii="Gill Sans" w:hAnsi="Gill Sans"/>
        </w:rPr>
      </w:pPr>
      <w:r>
        <w:rPr>
          <w:rFonts w:ascii="Gill Sans" w:hAnsi="Gill Sans"/>
        </w:rPr>
        <w:tab/>
      </w:r>
      <w:r>
        <w:rPr>
          <w:rFonts w:ascii="Gill Sans" w:hAnsi="Gill Sans"/>
        </w:rPr>
        <w:tab/>
      </w:r>
    </w:p>
    <w:p w14:paraId="53D63781" w14:textId="611FD9D1" w:rsidR="002037CC" w:rsidRDefault="002037CC" w:rsidP="00361E26">
      <w:pPr>
        <w:rPr>
          <w:rFonts w:ascii="Gill Sans" w:hAnsi="Gill Sans"/>
        </w:rPr>
      </w:pPr>
      <w:r>
        <w:rPr>
          <w:rFonts w:ascii="Gill Sans" w:hAnsi="Gill Sans"/>
        </w:rPr>
        <w:t xml:space="preserve">Fill in the bottom row of the table. Use the </w:t>
      </w:r>
      <w:r w:rsidR="00A0398E" w:rsidRPr="00A0398E">
        <w:rPr>
          <w:rFonts w:ascii="Gill Sans" w:hAnsi="Gill Sans"/>
          <w:b/>
          <w:bCs/>
        </w:rPr>
        <w:t>Author’s Purpose Too</w:t>
      </w:r>
      <w:r>
        <w:rPr>
          <w:rFonts w:ascii="Gill Sans" w:hAnsi="Gill Sans"/>
          <w:b/>
          <w:bCs/>
        </w:rPr>
        <w:t xml:space="preserve">l </w:t>
      </w:r>
      <w:r w:rsidR="003231FF">
        <w:rPr>
          <w:rFonts w:ascii="Gill Sans" w:hAnsi="Gill Sans"/>
        </w:rPr>
        <w:t>to consider</w:t>
      </w:r>
      <w:r>
        <w:rPr>
          <w:rFonts w:ascii="Gill Sans" w:hAnsi="Gill Sans"/>
        </w:rPr>
        <w:t xml:space="preserve"> what is </w:t>
      </w:r>
      <w:r w:rsidRPr="003231FF">
        <w:rPr>
          <w:rFonts w:ascii="Gill Sans" w:hAnsi="Gill Sans"/>
          <w:i/>
          <w:iCs/>
        </w:rPr>
        <w:t>distinctive</w:t>
      </w:r>
      <w:r>
        <w:rPr>
          <w:rFonts w:ascii="Gill Sans" w:hAnsi="Gill Sans"/>
        </w:rPr>
        <w:t xml:space="preserve"> about this third before/after contrast</w:t>
      </w:r>
      <w:r w:rsidR="002C2C71">
        <w:rPr>
          <w:rFonts w:ascii="Gill Sans" w:hAnsi="Gill Sans"/>
        </w:rPr>
        <w:t xml:space="preserve"> that we didn’t get previously</w:t>
      </w:r>
      <w:r w:rsidR="003231FF">
        <w:rPr>
          <w:rFonts w:ascii="Gill Sans" w:hAnsi="Gill Sans"/>
        </w:rPr>
        <w:t>.</w:t>
      </w:r>
      <w:r>
        <w:rPr>
          <w:rFonts w:ascii="Gill Sans" w:hAnsi="Gill Sans"/>
        </w:rPr>
        <w:t xml:space="preserve"> </w:t>
      </w:r>
      <w:r w:rsidR="003231FF">
        <w:rPr>
          <w:rFonts w:ascii="Gill Sans" w:hAnsi="Gill Sans"/>
        </w:rPr>
        <w:t xml:space="preserve">Where is the focus? </w:t>
      </w:r>
      <w:r w:rsidR="002C2C71">
        <w:rPr>
          <w:rFonts w:ascii="Gill Sans" w:hAnsi="Gill Sans"/>
        </w:rPr>
        <w:t>What does it add?</w:t>
      </w:r>
    </w:p>
    <w:p w14:paraId="308A0E6E" w14:textId="77777777" w:rsidR="00FE2831" w:rsidRDefault="00FE2831" w:rsidP="00361E26">
      <w:pPr>
        <w:rPr>
          <w:rFonts w:ascii="Gill Sans" w:hAnsi="Gill Sans"/>
        </w:rPr>
      </w:pPr>
    </w:p>
    <w:p w14:paraId="469A5245" w14:textId="77777777" w:rsidR="00FE2831" w:rsidRDefault="00FE2831" w:rsidP="00361E26">
      <w:pPr>
        <w:rPr>
          <w:rFonts w:ascii="Gill Sans" w:hAnsi="Gill Sans"/>
        </w:rPr>
      </w:pPr>
    </w:p>
    <w:p w14:paraId="36523F6B" w14:textId="7192BC81" w:rsidR="003231FF" w:rsidRPr="00FB3BAA" w:rsidRDefault="003231FF" w:rsidP="003231FF">
      <w:pPr>
        <w:spacing w:line="360" w:lineRule="auto"/>
        <w:rPr>
          <w:rFonts w:ascii="Gill Sans" w:hAnsi="Gill Sans"/>
          <w:b/>
          <w:bCs/>
          <w:i/>
          <w:iCs/>
          <w:color w:val="00B050"/>
        </w:rPr>
      </w:pPr>
      <w:r>
        <w:rPr>
          <w:rFonts w:ascii="Gill Sans" w:hAnsi="Gill Sans"/>
          <w:b/>
          <w:bCs/>
          <w:i/>
          <w:iCs/>
          <w:color w:val="00B050"/>
        </w:rPr>
        <w:t>Now look at 4:25</w:t>
      </w:r>
      <w:r w:rsidR="00A077ED">
        <w:rPr>
          <w:rFonts w:ascii="Gill Sans" w:hAnsi="Gill Sans"/>
          <w:b/>
          <w:bCs/>
          <w:i/>
          <w:iCs/>
          <w:color w:val="00B050"/>
        </w:rPr>
        <w:t xml:space="preserve"> – 32</w:t>
      </w:r>
    </w:p>
    <w:p w14:paraId="7A6D0FD5" w14:textId="5592A594" w:rsidR="008A12EB" w:rsidRDefault="007A5E4E" w:rsidP="00361E26">
      <w:pPr>
        <w:rPr>
          <w:rFonts w:ascii="Gill Sans" w:hAnsi="Gill Sans"/>
        </w:rPr>
      </w:pPr>
      <w:r>
        <w:rPr>
          <w:rFonts w:ascii="Gill Sans" w:hAnsi="Gill Sans"/>
        </w:rPr>
        <w:t xml:space="preserve">Use the </w:t>
      </w:r>
      <w:r w:rsidRPr="007A5E4E">
        <w:rPr>
          <w:rFonts w:ascii="Gill Sans" w:hAnsi="Gill Sans"/>
          <w:b/>
          <w:bCs/>
        </w:rPr>
        <w:t>Context Tool</w:t>
      </w:r>
      <w:r>
        <w:rPr>
          <w:rFonts w:ascii="Gill Sans" w:hAnsi="Gill Sans"/>
        </w:rPr>
        <w:t xml:space="preserve">. Can you see how </w:t>
      </w:r>
      <w:r w:rsidR="00E24EA7">
        <w:rPr>
          <w:rFonts w:ascii="Gill Sans" w:hAnsi="Gill Sans"/>
        </w:rPr>
        <w:t xml:space="preserve">these verses follow from the previous paragraph? </w:t>
      </w:r>
      <w:r w:rsidR="00BB3E14">
        <w:rPr>
          <w:rFonts w:ascii="Gill Sans" w:hAnsi="Gill Sans"/>
        </w:rPr>
        <w:t xml:space="preserve">What old practices are we to “put off” and what new practices </w:t>
      </w:r>
      <w:r w:rsidR="00846897">
        <w:rPr>
          <w:rFonts w:ascii="Gill Sans" w:hAnsi="Gill Sans"/>
        </w:rPr>
        <w:t>are we to “put on” to replace them?</w:t>
      </w:r>
    </w:p>
    <w:p w14:paraId="59870DAE" w14:textId="77777777" w:rsidR="00846897" w:rsidRDefault="00846897" w:rsidP="00361E26">
      <w:pPr>
        <w:rPr>
          <w:rFonts w:ascii="Gill Sans" w:hAnsi="Gill Sans"/>
        </w:rPr>
      </w:pPr>
    </w:p>
    <w:p w14:paraId="67C0DC55" w14:textId="77777777" w:rsidR="00304225" w:rsidRDefault="00304225" w:rsidP="00361E26">
      <w:pPr>
        <w:rPr>
          <w:rFonts w:ascii="Gill Sans" w:hAnsi="Gill Sans"/>
        </w:rPr>
      </w:pPr>
    </w:p>
    <w:p w14:paraId="3E5CA4E0" w14:textId="2136B370" w:rsidR="00304225" w:rsidRDefault="00846897" w:rsidP="00361E26">
      <w:pPr>
        <w:rPr>
          <w:rFonts w:ascii="Gill Sans" w:hAnsi="Gill Sans"/>
        </w:rPr>
      </w:pPr>
      <w:r>
        <w:rPr>
          <w:rFonts w:ascii="Gill Sans" w:hAnsi="Gill Sans"/>
        </w:rPr>
        <w:t xml:space="preserve">Use the </w:t>
      </w:r>
      <w:r>
        <w:rPr>
          <w:rFonts w:ascii="Gill Sans" w:hAnsi="Gill Sans"/>
          <w:b/>
          <w:bCs/>
        </w:rPr>
        <w:t xml:space="preserve">Context Tool </w:t>
      </w:r>
      <w:r>
        <w:rPr>
          <w:rFonts w:ascii="Gill Sans" w:hAnsi="Gill Sans"/>
        </w:rPr>
        <w:t>again</w:t>
      </w:r>
      <w:r w:rsidR="00304225">
        <w:rPr>
          <w:rFonts w:ascii="Gill Sans" w:hAnsi="Gill Sans"/>
        </w:rPr>
        <w:t xml:space="preserve">, this time focussing on the </w:t>
      </w:r>
      <w:r w:rsidR="00304225" w:rsidRPr="00F25C19">
        <w:rPr>
          <w:rFonts w:ascii="Gill Sans" w:hAnsi="Gill Sans"/>
          <w:i/>
          <w:iCs/>
        </w:rPr>
        <w:t>motivations</w:t>
      </w:r>
      <w:r w:rsidR="00304225">
        <w:rPr>
          <w:rFonts w:ascii="Gill Sans" w:hAnsi="Gill Sans"/>
        </w:rPr>
        <w:t xml:space="preserve"> that Paul gives for these lifestyle changes. Can you find links back to earlier parts of the letter? Why might this be? </w:t>
      </w:r>
      <w:r w:rsidR="001021AD">
        <w:rPr>
          <w:rFonts w:ascii="Gill Sans" w:hAnsi="Gill Sans"/>
        </w:rPr>
        <w:t xml:space="preserve">Why is it important for us to realise that </w:t>
      </w:r>
      <w:r w:rsidR="009E5111">
        <w:rPr>
          <w:rFonts w:ascii="Gill Sans" w:hAnsi="Gill Sans"/>
        </w:rPr>
        <w:t>everyday nitty-gritty</w:t>
      </w:r>
      <w:r w:rsidR="00FC076C">
        <w:rPr>
          <w:rFonts w:ascii="Gill Sans" w:hAnsi="Gill Sans"/>
        </w:rPr>
        <w:t xml:space="preserve"> events in</w:t>
      </w:r>
      <w:r w:rsidR="009E5111">
        <w:rPr>
          <w:rFonts w:ascii="Gill Sans" w:hAnsi="Gill Sans"/>
        </w:rPr>
        <w:t xml:space="preserve"> the Christian life </w:t>
      </w:r>
      <w:r w:rsidR="001021AD">
        <w:rPr>
          <w:rFonts w:ascii="Gill Sans" w:hAnsi="Gill Sans"/>
        </w:rPr>
        <w:t xml:space="preserve">(this chapter) are connected </w:t>
      </w:r>
      <w:r w:rsidR="00FC076C">
        <w:rPr>
          <w:rFonts w:ascii="Gill Sans" w:hAnsi="Gill Sans"/>
        </w:rPr>
        <w:t>to the cosmic achievement</w:t>
      </w:r>
      <w:r w:rsidR="001021AD">
        <w:rPr>
          <w:rFonts w:ascii="Gill Sans" w:hAnsi="Gill Sans"/>
        </w:rPr>
        <w:t>s</w:t>
      </w:r>
      <w:r w:rsidR="00FC076C">
        <w:rPr>
          <w:rFonts w:ascii="Gill Sans" w:hAnsi="Gill Sans"/>
        </w:rPr>
        <w:t xml:space="preserve"> of Christ </w:t>
      </w:r>
      <w:r w:rsidR="001021AD">
        <w:rPr>
          <w:rFonts w:ascii="Gill Sans" w:hAnsi="Gill Sans"/>
        </w:rPr>
        <w:t>in history (earlier on</w:t>
      </w:r>
      <w:r w:rsidR="008A18E4">
        <w:rPr>
          <w:rFonts w:ascii="Gill Sans" w:hAnsi="Gill Sans"/>
        </w:rPr>
        <w:t xml:space="preserve"> in Ephesians</w:t>
      </w:r>
      <w:r w:rsidR="001021AD">
        <w:rPr>
          <w:rFonts w:ascii="Gill Sans" w:hAnsi="Gill Sans"/>
        </w:rPr>
        <w:t>)?</w:t>
      </w:r>
    </w:p>
    <w:p w14:paraId="0E0A2DD7" w14:textId="77777777" w:rsidR="001021AD" w:rsidRDefault="001021AD" w:rsidP="00361E26">
      <w:pPr>
        <w:rPr>
          <w:rFonts w:ascii="Gill Sans" w:hAnsi="Gill Sans"/>
        </w:rPr>
      </w:pPr>
    </w:p>
    <w:p w14:paraId="40FD2044" w14:textId="77777777" w:rsidR="001021AD" w:rsidRDefault="001021AD" w:rsidP="00361E26">
      <w:pPr>
        <w:rPr>
          <w:rFonts w:ascii="Gill Sans" w:hAnsi="Gill Sans"/>
        </w:rPr>
      </w:pPr>
    </w:p>
    <w:p w14:paraId="276B5060" w14:textId="289E1478" w:rsidR="001021AD" w:rsidRDefault="001021AD" w:rsidP="00361E26">
      <w:pPr>
        <w:rPr>
          <w:rFonts w:ascii="Gill Sans" w:hAnsi="Gill Sans"/>
        </w:rPr>
      </w:pPr>
      <w:r>
        <w:rPr>
          <w:rFonts w:ascii="Gill Sans" w:hAnsi="Gill Sans"/>
        </w:rPr>
        <w:t xml:space="preserve">Use the </w:t>
      </w:r>
      <w:r w:rsidRPr="00E33C57">
        <w:rPr>
          <w:rFonts w:ascii="Gill Sans" w:hAnsi="Gill Sans"/>
          <w:b/>
          <w:bCs/>
        </w:rPr>
        <w:t>‘So What?’ Tool</w:t>
      </w:r>
      <w:r>
        <w:rPr>
          <w:rFonts w:ascii="Gill Sans" w:hAnsi="Gill Sans"/>
        </w:rPr>
        <w:t xml:space="preserve"> to think practically and specifically of 2-3 things that you should change </w:t>
      </w:r>
      <w:proofErr w:type="gramStart"/>
      <w:r>
        <w:rPr>
          <w:rFonts w:ascii="Gill Sans" w:hAnsi="Gill Sans"/>
        </w:rPr>
        <w:t>as a result of</w:t>
      </w:r>
      <w:proofErr w:type="gramEnd"/>
      <w:r>
        <w:rPr>
          <w:rFonts w:ascii="Gill Sans" w:hAnsi="Gill Sans"/>
        </w:rPr>
        <w:t xml:space="preserve"> these </w:t>
      </w:r>
      <w:r w:rsidR="00E33C57">
        <w:rPr>
          <w:rFonts w:ascii="Gill Sans" w:hAnsi="Gill Sans"/>
        </w:rPr>
        <w:t xml:space="preserve">instructions. </w:t>
      </w:r>
    </w:p>
    <w:p w14:paraId="0B32C722" w14:textId="77777777" w:rsidR="00E33C57" w:rsidRDefault="00E33C57" w:rsidP="00361E26">
      <w:pPr>
        <w:rPr>
          <w:rFonts w:ascii="Gill Sans" w:hAnsi="Gill Sans"/>
        </w:rPr>
      </w:pPr>
    </w:p>
    <w:p w14:paraId="3F36B892" w14:textId="77777777" w:rsidR="008A78B3" w:rsidRDefault="008A78B3" w:rsidP="00E33C57">
      <w:pPr>
        <w:spacing w:line="360" w:lineRule="auto"/>
        <w:rPr>
          <w:rFonts w:ascii="Gill Sans" w:hAnsi="Gill Sans"/>
          <w:b/>
          <w:bCs/>
          <w:i/>
          <w:iCs/>
          <w:color w:val="00B050"/>
        </w:rPr>
      </w:pPr>
    </w:p>
    <w:p w14:paraId="55A87386" w14:textId="6B56D197" w:rsidR="00E33C57" w:rsidRPr="007531FE" w:rsidRDefault="00E33C57" w:rsidP="007531FE">
      <w:pPr>
        <w:spacing w:line="360" w:lineRule="auto"/>
        <w:rPr>
          <w:rFonts w:ascii="Gill Sans" w:hAnsi="Gill Sans"/>
          <w:b/>
          <w:bCs/>
          <w:i/>
          <w:iCs/>
          <w:color w:val="00B050"/>
        </w:rPr>
      </w:pPr>
      <w:r>
        <w:rPr>
          <w:rFonts w:ascii="Gill Sans" w:hAnsi="Gill Sans"/>
          <w:b/>
          <w:bCs/>
          <w:i/>
          <w:iCs/>
          <w:color w:val="00B050"/>
        </w:rPr>
        <w:t xml:space="preserve">Look finally at </w:t>
      </w:r>
      <w:r w:rsidR="008A78B3">
        <w:rPr>
          <w:rFonts w:ascii="Gill Sans" w:hAnsi="Gill Sans"/>
          <w:b/>
          <w:bCs/>
          <w:i/>
          <w:iCs/>
          <w:color w:val="00B050"/>
        </w:rPr>
        <w:t>5:1-2</w:t>
      </w:r>
    </w:p>
    <w:p w14:paraId="189BBC06" w14:textId="792F0AA6" w:rsidR="00304225" w:rsidRDefault="00D9366D" w:rsidP="00361E26">
      <w:pPr>
        <w:rPr>
          <w:rFonts w:ascii="Gill Sans" w:hAnsi="Gill Sans"/>
        </w:rPr>
      </w:pPr>
      <w:r>
        <w:rPr>
          <w:rFonts w:ascii="Gill Sans" w:hAnsi="Gill Sans"/>
        </w:rPr>
        <w:t xml:space="preserve">Use the </w:t>
      </w:r>
      <w:r w:rsidR="00FF189A">
        <w:rPr>
          <w:rFonts w:ascii="Gill Sans" w:hAnsi="Gill Sans"/>
          <w:b/>
          <w:bCs/>
        </w:rPr>
        <w:t>Linking Words</w:t>
      </w:r>
      <w:r w:rsidRPr="00D9366D">
        <w:rPr>
          <w:rFonts w:ascii="Gill Sans" w:hAnsi="Gill Sans"/>
          <w:b/>
          <w:bCs/>
        </w:rPr>
        <w:t xml:space="preserve"> Tool</w:t>
      </w:r>
      <w:r>
        <w:rPr>
          <w:rFonts w:ascii="Gill Sans" w:hAnsi="Gill Sans"/>
        </w:rPr>
        <w:t xml:space="preserve"> to</w:t>
      </w:r>
      <w:r w:rsidR="00FF189A">
        <w:rPr>
          <w:rFonts w:ascii="Gill Sans" w:hAnsi="Gill Sans"/>
        </w:rPr>
        <w:t xml:space="preserve"> think about </w:t>
      </w:r>
      <w:r w:rsidR="007531FE">
        <w:rPr>
          <w:rFonts w:ascii="Gill Sans" w:hAnsi="Gill Sans"/>
        </w:rPr>
        <w:t>what the “therefore” (</w:t>
      </w:r>
      <w:r w:rsidR="008A18E4">
        <w:rPr>
          <w:rFonts w:ascii="Gill Sans" w:hAnsi="Gill Sans"/>
        </w:rPr>
        <w:t>5:</w:t>
      </w:r>
      <w:r w:rsidR="007531FE">
        <w:rPr>
          <w:rFonts w:ascii="Gill Sans" w:hAnsi="Gill Sans"/>
        </w:rPr>
        <w:t xml:space="preserve">1) is there for. How does the argument reach a glorious climax? </w:t>
      </w:r>
      <w:r w:rsidR="001E510F">
        <w:rPr>
          <w:rFonts w:ascii="Gill Sans" w:hAnsi="Gill Sans"/>
        </w:rPr>
        <w:t>Why</w:t>
      </w:r>
      <w:r w:rsidR="004542B6">
        <w:rPr>
          <w:rFonts w:ascii="Gill Sans" w:hAnsi="Gill Sans"/>
        </w:rPr>
        <w:t xml:space="preserve"> is the Christian life </w:t>
      </w:r>
      <w:r w:rsidR="001E510F">
        <w:rPr>
          <w:rFonts w:ascii="Gill Sans" w:hAnsi="Gill Sans"/>
        </w:rPr>
        <w:t xml:space="preserve">so much more meaningful and exciting than our previous pagan existence (compare 4:17)? </w:t>
      </w:r>
    </w:p>
    <w:p w14:paraId="42C707D2" w14:textId="77777777" w:rsidR="00772FD2" w:rsidRDefault="00772FD2" w:rsidP="00361E26">
      <w:pPr>
        <w:rPr>
          <w:rFonts w:ascii="Gill Sans" w:hAnsi="Gill Sans"/>
        </w:rPr>
      </w:pPr>
    </w:p>
    <w:p w14:paraId="19CDABF4" w14:textId="77777777" w:rsidR="001E510F" w:rsidRDefault="001E510F" w:rsidP="00361E26">
      <w:pPr>
        <w:rPr>
          <w:rFonts w:ascii="Gill Sans" w:hAnsi="Gill Sans"/>
        </w:rPr>
      </w:pPr>
    </w:p>
    <w:p w14:paraId="3B78F2F9" w14:textId="256440C8" w:rsidR="0031723D" w:rsidRDefault="007531FE" w:rsidP="007531FE">
      <w:pPr>
        <w:rPr>
          <w:rFonts w:ascii="Gill Sans" w:hAnsi="Gill Sans"/>
        </w:rPr>
      </w:pPr>
      <w:r>
        <w:rPr>
          <w:rFonts w:ascii="Gill Sans" w:hAnsi="Gill Sans"/>
        </w:rPr>
        <w:lastRenderedPageBreak/>
        <w:t xml:space="preserve">But there’s something else going on too. Use the </w:t>
      </w:r>
      <w:r w:rsidRPr="00926859">
        <w:rPr>
          <w:rFonts w:ascii="Gill Sans" w:hAnsi="Gill Sans"/>
          <w:b/>
          <w:bCs/>
        </w:rPr>
        <w:t>Quotation/Allusion Tool</w:t>
      </w:r>
      <w:r>
        <w:rPr>
          <w:rFonts w:ascii="Gill Sans" w:hAnsi="Gill Sans"/>
        </w:rPr>
        <w:t xml:space="preserve"> to think about how 5:1 and 4:</w:t>
      </w:r>
      <w:r w:rsidR="006462D4">
        <w:rPr>
          <w:rFonts w:ascii="Gill Sans" w:hAnsi="Gill Sans"/>
        </w:rPr>
        <w:t>2</w:t>
      </w:r>
      <w:r>
        <w:rPr>
          <w:rFonts w:ascii="Gill Sans" w:hAnsi="Gill Sans"/>
        </w:rPr>
        <w:t>4 and 2:10 in various ways echo the language and themes of Genesis 1:2</w:t>
      </w:r>
      <w:r w:rsidR="006462D4">
        <w:rPr>
          <w:rFonts w:ascii="Gill Sans" w:hAnsi="Gill Sans"/>
        </w:rPr>
        <w:t>6-2</w:t>
      </w:r>
      <w:r>
        <w:rPr>
          <w:rFonts w:ascii="Gill Sans" w:hAnsi="Gill Sans"/>
        </w:rPr>
        <w:t xml:space="preserve">7. </w:t>
      </w:r>
      <w:r w:rsidR="00942C78">
        <w:rPr>
          <w:rFonts w:ascii="Gill Sans" w:hAnsi="Gill Sans"/>
        </w:rPr>
        <w:t xml:space="preserve">How has the gospel achieved </w:t>
      </w:r>
      <w:r w:rsidR="00772FD2">
        <w:rPr>
          <w:rFonts w:ascii="Gill Sans" w:hAnsi="Gill Sans"/>
        </w:rPr>
        <w:t>the purposes God set out at the very beginning of the bible story?</w:t>
      </w:r>
    </w:p>
    <w:p w14:paraId="43A4BB61" w14:textId="48AD7BED" w:rsidR="0031723D" w:rsidRPr="0031723D" w:rsidRDefault="0031723D" w:rsidP="0031723D">
      <w:pPr>
        <w:rPr>
          <w:rFonts w:ascii="Gill Sans" w:hAnsi="Gill Sans"/>
        </w:rPr>
      </w:pPr>
      <w:r>
        <w:rPr>
          <w:rFonts w:ascii="Gill Sans" w:hAnsi="Gill Sans"/>
        </w:rPr>
        <w:br w:type="page"/>
      </w:r>
      <w:r>
        <w:rPr>
          <w:rFonts w:ascii="Berlin Sans FB Demi" w:hAnsi="Berlin Sans FB Demi" w:cs="Helvetica Neue"/>
          <w:bCs/>
          <w:color w:val="BFBFBF" w:themeColor="background1" w:themeShade="BF"/>
          <w:sz w:val="120"/>
          <w:szCs w:val="120"/>
          <w:vertAlign w:val="superscript"/>
          <w:lang w:val="en-US"/>
        </w:rPr>
        <w:lastRenderedPageBreak/>
        <w:t>Ephesians 5:3-</w:t>
      </w:r>
      <w:r w:rsidR="00DD7CED">
        <w:rPr>
          <w:rFonts w:ascii="Berlin Sans FB Demi" w:hAnsi="Berlin Sans FB Demi" w:cs="Helvetica Neue"/>
          <w:bCs/>
          <w:color w:val="BFBFBF" w:themeColor="background1" w:themeShade="BF"/>
          <w:sz w:val="120"/>
          <w:szCs w:val="120"/>
          <w:vertAlign w:val="superscript"/>
          <w:lang w:val="en-US"/>
        </w:rPr>
        <w:t>21</w:t>
      </w:r>
    </w:p>
    <w:p w14:paraId="21B54DE2" w14:textId="77777777" w:rsidR="0031723D" w:rsidRPr="00476946" w:rsidRDefault="0031723D" w:rsidP="0031723D">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31723D" w:rsidRPr="00476946" w:rsidSect="0031723D">
          <w:pgSz w:w="11900" w:h="16840"/>
          <w:pgMar w:top="782" w:right="3798" w:bottom="657" w:left="1156" w:header="720" w:footer="720" w:gutter="0"/>
          <w:cols w:space="720"/>
          <w:docGrid w:linePitch="360"/>
        </w:sectPr>
      </w:pPr>
    </w:p>
    <w:p w14:paraId="3A09A48C" w14:textId="37B5BDEB" w:rsidR="004E1DAC" w:rsidRPr="00632084" w:rsidRDefault="00632084" w:rsidP="004E1DAC">
      <w:pPr>
        <w:pStyle w:val="p1"/>
        <w:spacing w:after="120"/>
        <w:rPr>
          <w:rFonts w:ascii="Baskerville" w:hAnsi="Baskerville"/>
        </w:rPr>
      </w:pPr>
      <w:r w:rsidRPr="004E1DAC">
        <w:rPr>
          <w:rFonts w:ascii="Baskerville" w:hAnsi="Baskerville"/>
          <w:b/>
          <w:bCs/>
          <w:vertAlign w:val="superscript"/>
        </w:rPr>
        <w:t>3</w:t>
      </w:r>
      <w:r w:rsidRPr="004E1DAC">
        <w:rPr>
          <w:rFonts w:ascii="Baskerville" w:hAnsi="Baskerville"/>
          <w:vertAlign w:val="superscript"/>
        </w:rPr>
        <w:t xml:space="preserve">  </w:t>
      </w:r>
      <w:r w:rsidRPr="00632084">
        <w:rPr>
          <w:rFonts w:ascii="Baskerville" w:hAnsi="Baskerville"/>
        </w:rPr>
        <w:t xml:space="preserve"> But sexual immorality and all impurity or covetousness must not even be named among you, as is proper among saints. </w:t>
      </w:r>
      <w:r w:rsidRPr="00632084">
        <w:rPr>
          <w:rFonts w:ascii="Baskerville" w:hAnsi="Baskerville"/>
          <w:b/>
          <w:bCs/>
          <w:vertAlign w:val="superscript"/>
        </w:rPr>
        <w:t>4</w:t>
      </w:r>
      <w:r w:rsidRPr="00632084">
        <w:rPr>
          <w:rFonts w:ascii="Baskerville" w:hAnsi="Baskerville"/>
        </w:rPr>
        <w:t xml:space="preserve"> Let there be no filthiness nor foolish talk nor crude joking, which are out of place, but instead let there be thanksgiving. </w:t>
      </w:r>
      <w:r w:rsidRPr="00632084">
        <w:rPr>
          <w:rFonts w:ascii="Baskerville" w:hAnsi="Baskerville"/>
          <w:b/>
          <w:bCs/>
          <w:vertAlign w:val="superscript"/>
        </w:rPr>
        <w:t>5</w:t>
      </w:r>
      <w:r w:rsidRPr="00632084">
        <w:rPr>
          <w:rFonts w:ascii="Baskerville" w:hAnsi="Baskerville"/>
        </w:rPr>
        <w:t xml:space="preserve"> For you may be sure of this, that everyone who is sexually immoral or impure, or who is covetous (that is, an idolater), has no inheritance in the kingdom of Christ and God. </w:t>
      </w:r>
      <w:r w:rsidRPr="00632084">
        <w:rPr>
          <w:rFonts w:ascii="Baskerville" w:hAnsi="Baskerville"/>
          <w:b/>
          <w:bCs/>
          <w:vertAlign w:val="superscript"/>
        </w:rPr>
        <w:t>6</w:t>
      </w:r>
      <w:r w:rsidRPr="00632084">
        <w:rPr>
          <w:rFonts w:ascii="Baskerville" w:hAnsi="Baskerville"/>
        </w:rPr>
        <w:t xml:space="preserve"> Let no one deceive you with empty words, for because of these things the wrath of God comes upon the sons of disobedience. </w:t>
      </w:r>
      <w:r w:rsidRPr="00632084">
        <w:rPr>
          <w:rFonts w:ascii="Baskerville" w:hAnsi="Baskerville"/>
          <w:b/>
          <w:bCs/>
          <w:vertAlign w:val="superscript"/>
        </w:rPr>
        <w:t>7</w:t>
      </w:r>
      <w:r w:rsidRPr="00632084">
        <w:rPr>
          <w:rFonts w:ascii="Baskerville" w:hAnsi="Baskerville"/>
        </w:rPr>
        <w:t xml:space="preserve"> Therefore do not become partners with them; </w:t>
      </w:r>
      <w:r w:rsidRPr="00632084">
        <w:rPr>
          <w:rFonts w:ascii="Baskerville" w:hAnsi="Baskerville"/>
          <w:b/>
          <w:bCs/>
          <w:vertAlign w:val="superscript"/>
        </w:rPr>
        <w:t>8</w:t>
      </w:r>
      <w:r w:rsidRPr="00632084">
        <w:rPr>
          <w:rFonts w:ascii="Baskerville" w:hAnsi="Baskerville"/>
        </w:rPr>
        <w:t xml:space="preserve"> for at one time you were darkness, but now you are light in the Lord. Walk as children of light </w:t>
      </w:r>
      <w:r w:rsidRPr="00632084">
        <w:rPr>
          <w:rFonts w:ascii="Baskerville" w:hAnsi="Baskerville"/>
          <w:b/>
          <w:bCs/>
          <w:vertAlign w:val="superscript"/>
        </w:rPr>
        <w:t>9</w:t>
      </w:r>
      <w:r w:rsidRPr="00632084">
        <w:rPr>
          <w:rFonts w:ascii="Baskerville" w:hAnsi="Baskerville"/>
        </w:rPr>
        <w:t xml:space="preserve"> (for the fruit of light is found in all that is good and right and true), </w:t>
      </w:r>
      <w:r w:rsidRPr="00632084">
        <w:rPr>
          <w:rFonts w:ascii="Baskerville" w:hAnsi="Baskerville"/>
          <w:b/>
          <w:bCs/>
          <w:vertAlign w:val="superscript"/>
        </w:rPr>
        <w:t>10</w:t>
      </w:r>
      <w:r w:rsidRPr="00632084">
        <w:rPr>
          <w:rFonts w:ascii="Baskerville" w:hAnsi="Baskerville"/>
        </w:rPr>
        <w:t xml:space="preserve"> and try to discern what is pleasing to the Lord. </w:t>
      </w:r>
      <w:r w:rsidRPr="00632084">
        <w:rPr>
          <w:rFonts w:ascii="Baskerville" w:hAnsi="Baskerville"/>
          <w:b/>
          <w:bCs/>
          <w:vertAlign w:val="superscript"/>
        </w:rPr>
        <w:t>11</w:t>
      </w:r>
      <w:r w:rsidRPr="00632084">
        <w:rPr>
          <w:rFonts w:ascii="Baskerville" w:hAnsi="Baskerville"/>
        </w:rPr>
        <w:t xml:space="preserve"> Take no part in the unfruitful works of </w:t>
      </w:r>
      <w:proofErr w:type="gramStart"/>
      <w:r w:rsidRPr="00632084">
        <w:rPr>
          <w:rFonts w:ascii="Baskerville" w:hAnsi="Baskerville"/>
        </w:rPr>
        <w:t>darkness, but</w:t>
      </w:r>
      <w:proofErr w:type="gramEnd"/>
      <w:r w:rsidRPr="00632084">
        <w:rPr>
          <w:rFonts w:ascii="Baskerville" w:hAnsi="Baskerville"/>
        </w:rPr>
        <w:t xml:space="preserve"> instead expose them. </w:t>
      </w:r>
      <w:r w:rsidRPr="00632084">
        <w:rPr>
          <w:rFonts w:ascii="Baskerville" w:hAnsi="Baskerville"/>
          <w:b/>
          <w:bCs/>
          <w:vertAlign w:val="superscript"/>
        </w:rPr>
        <w:t>12</w:t>
      </w:r>
      <w:r w:rsidRPr="00632084">
        <w:rPr>
          <w:rFonts w:ascii="Baskerville" w:hAnsi="Baskerville"/>
        </w:rPr>
        <w:t xml:space="preserve"> For it is shameful even to speak of the things that they do in secret. </w:t>
      </w:r>
      <w:r w:rsidRPr="00632084">
        <w:rPr>
          <w:rFonts w:ascii="Baskerville" w:hAnsi="Baskerville"/>
          <w:b/>
          <w:bCs/>
          <w:vertAlign w:val="superscript"/>
        </w:rPr>
        <w:t>13</w:t>
      </w:r>
      <w:r w:rsidRPr="00632084">
        <w:rPr>
          <w:rFonts w:ascii="Baskerville" w:hAnsi="Baskerville"/>
        </w:rPr>
        <w:t xml:space="preserve"> But when anything is exposed by the light, it becomes visible, </w:t>
      </w:r>
      <w:r w:rsidRPr="00632084">
        <w:rPr>
          <w:rFonts w:ascii="Baskerville" w:hAnsi="Baskerville"/>
          <w:b/>
          <w:bCs/>
          <w:vertAlign w:val="superscript"/>
        </w:rPr>
        <w:t>14</w:t>
      </w:r>
      <w:r w:rsidRPr="00632084">
        <w:rPr>
          <w:rFonts w:ascii="Baskerville" w:hAnsi="Baskerville"/>
        </w:rPr>
        <w:t xml:space="preserve"> for anything that becomes visible is light. </w:t>
      </w:r>
      <w:proofErr w:type="gramStart"/>
      <w:r w:rsidRPr="00632084">
        <w:rPr>
          <w:rFonts w:ascii="Baskerville" w:hAnsi="Baskerville"/>
        </w:rPr>
        <w:t>Therefore</w:t>
      </w:r>
      <w:proofErr w:type="gramEnd"/>
      <w:r w:rsidRPr="00632084">
        <w:rPr>
          <w:rFonts w:ascii="Baskerville" w:hAnsi="Baskerville"/>
        </w:rPr>
        <w:t xml:space="preserve"> it says,</w:t>
      </w:r>
    </w:p>
    <w:p w14:paraId="6C02865E" w14:textId="77777777" w:rsidR="00632084" w:rsidRPr="00632084" w:rsidRDefault="00632084" w:rsidP="00632084">
      <w:pPr>
        <w:pStyle w:val="p1"/>
        <w:rPr>
          <w:rFonts w:ascii="Baskerville" w:hAnsi="Baskerville"/>
        </w:rPr>
      </w:pPr>
      <w:r w:rsidRPr="00632084">
        <w:rPr>
          <w:rFonts w:ascii="Baskerville" w:hAnsi="Baskerville"/>
        </w:rPr>
        <w:tab/>
        <w:t xml:space="preserve"> “Awake, O sleeper,</w:t>
      </w:r>
    </w:p>
    <w:p w14:paraId="37E9A7F4" w14:textId="77777777" w:rsidR="00632084" w:rsidRPr="00632084" w:rsidRDefault="00632084" w:rsidP="00632084">
      <w:pPr>
        <w:pStyle w:val="p1"/>
        <w:rPr>
          <w:rFonts w:ascii="Baskerville" w:hAnsi="Baskerville"/>
        </w:rPr>
      </w:pPr>
      <w:r w:rsidRPr="00632084">
        <w:rPr>
          <w:rFonts w:ascii="Baskerville" w:hAnsi="Baskerville"/>
        </w:rPr>
        <w:tab/>
      </w:r>
      <w:r w:rsidRPr="00632084">
        <w:rPr>
          <w:rFonts w:ascii="Baskerville" w:hAnsi="Baskerville"/>
        </w:rPr>
        <w:tab/>
        <w:t>and arise from the dead,</w:t>
      </w:r>
    </w:p>
    <w:p w14:paraId="19DD1362" w14:textId="77777777" w:rsidR="00632084" w:rsidRPr="00632084" w:rsidRDefault="00632084" w:rsidP="00632084">
      <w:pPr>
        <w:pStyle w:val="p1"/>
        <w:rPr>
          <w:rFonts w:ascii="Baskerville" w:hAnsi="Baskerville"/>
        </w:rPr>
      </w:pPr>
      <w:r w:rsidRPr="00632084">
        <w:rPr>
          <w:rFonts w:ascii="Baskerville" w:hAnsi="Baskerville"/>
        </w:rPr>
        <w:tab/>
        <w:t xml:space="preserve"> and Christ will shine on you.”</w:t>
      </w:r>
    </w:p>
    <w:p w14:paraId="513D64FA" w14:textId="77777777" w:rsidR="00632084" w:rsidRPr="00632084" w:rsidRDefault="00632084" w:rsidP="00632084">
      <w:pPr>
        <w:pStyle w:val="p1"/>
        <w:rPr>
          <w:rFonts w:ascii="Baskerville" w:hAnsi="Baskerville"/>
        </w:rPr>
      </w:pPr>
    </w:p>
    <w:p w14:paraId="41B8FEC3" w14:textId="5C9635BB" w:rsidR="0031723D" w:rsidRPr="00071F20" w:rsidRDefault="00632084" w:rsidP="00632084">
      <w:pPr>
        <w:pStyle w:val="p1"/>
        <w:rPr>
          <w:rFonts w:ascii="Baskerville" w:hAnsi="Baskerville"/>
        </w:rPr>
        <w:sectPr w:rsidR="0031723D" w:rsidRPr="00071F20" w:rsidSect="00430F30">
          <w:type w:val="continuous"/>
          <w:pgSz w:w="11900" w:h="16840"/>
          <w:pgMar w:top="782" w:right="1105" w:bottom="1132" w:left="1440" w:header="720" w:footer="720" w:gutter="0"/>
          <w:cols w:num="2" w:space="720"/>
          <w:docGrid w:linePitch="360"/>
        </w:sectPr>
      </w:pPr>
      <w:r w:rsidRPr="004E1DAC">
        <w:rPr>
          <w:rFonts w:ascii="Baskerville" w:hAnsi="Baskerville"/>
          <w:b/>
          <w:bCs/>
          <w:vertAlign w:val="superscript"/>
        </w:rPr>
        <w:t>15</w:t>
      </w:r>
      <w:r w:rsidRPr="00632084">
        <w:rPr>
          <w:rFonts w:ascii="Baskerville" w:hAnsi="Baskerville"/>
        </w:rPr>
        <w:t xml:space="preserve">   Look carefully then how you walk, not as unwise but as wise, </w:t>
      </w:r>
      <w:r w:rsidRPr="00632084">
        <w:rPr>
          <w:rFonts w:ascii="Baskerville" w:hAnsi="Baskerville"/>
          <w:b/>
          <w:bCs/>
          <w:vertAlign w:val="superscript"/>
        </w:rPr>
        <w:t>16</w:t>
      </w:r>
      <w:r w:rsidRPr="00632084">
        <w:rPr>
          <w:rFonts w:ascii="Baskerville" w:hAnsi="Baskerville"/>
        </w:rPr>
        <w:t xml:space="preserve"> making the best use of the time, because the days are evil. </w:t>
      </w:r>
      <w:r w:rsidRPr="00632084">
        <w:rPr>
          <w:rFonts w:ascii="Baskerville" w:hAnsi="Baskerville"/>
          <w:b/>
          <w:bCs/>
          <w:vertAlign w:val="superscript"/>
        </w:rPr>
        <w:t>17</w:t>
      </w:r>
      <w:r w:rsidRPr="00632084">
        <w:rPr>
          <w:rFonts w:ascii="Baskerville" w:hAnsi="Baskerville"/>
        </w:rPr>
        <w:t xml:space="preserve"> Therefore do not be </w:t>
      </w:r>
      <w:proofErr w:type="gramStart"/>
      <w:r w:rsidRPr="00632084">
        <w:rPr>
          <w:rFonts w:ascii="Baskerville" w:hAnsi="Baskerville"/>
        </w:rPr>
        <w:t>foolish, but</w:t>
      </w:r>
      <w:proofErr w:type="gramEnd"/>
      <w:r w:rsidRPr="00632084">
        <w:rPr>
          <w:rFonts w:ascii="Baskerville" w:hAnsi="Baskerville"/>
        </w:rPr>
        <w:t xml:space="preserve"> understand what the will of the Lord is. </w:t>
      </w:r>
      <w:r w:rsidRPr="00632084">
        <w:rPr>
          <w:rFonts w:ascii="Baskerville" w:hAnsi="Baskerville"/>
          <w:b/>
          <w:bCs/>
          <w:vertAlign w:val="superscript"/>
        </w:rPr>
        <w:t>18</w:t>
      </w:r>
      <w:r w:rsidRPr="00632084">
        <w:rPr>
          <w:rFonts w:ascii="Baskerville" w:hAnsi="Baskerville"/>
        </w:rPr>
        <w:t xml:space="preserve"> And do not get drunk with wine, for that is debauchery, but be filled with the Spirit, </w:t>
      </w:r>
      <w:r w:rsidRPr="00632084">
        <w:rPr>
          <w:rFonts w:ascii="Baskerville" w:hAnsi="Baskerville"/>
          <w:b/>
          <w:bCs/>
          <w:vertAlign w:val="superscript"/>
        </w:rPr>
        <w:t>19</w:t>
      </w:r>
      <w:r w:rsidRPr="00632084">
        <w:rPr>
          <w:rFonts w:ascii="Baskerville" w:hAnsi="Baskerville"/>
        </w:rPr>
        <w:t xml:space="preserve"> addressing one another in psalms and hymns and spiritual songs, singing and making melody to the Lord with your heart, </w:t>
      </w:r>
      <w:r w:rsidRPr="00632084">
        <w:rPr>
          <w:rFonts w:ascii="Baskerville" w:hAnsi="Baskerville"/>
          <w:b/>
          <w:bCs/>
          <w:vertAlign w:val="superscript"/>
        </w:rPr>
        <w:t>20</w:t>
      </w:r>
      <w:r w:rsidRPr="00632084">
        <w:rPr>
          <w:rFonts w:ascii="Baskerville" w:hAnsi="Baskerville"/>
        </w:rPr>
        <w:t xml:space="preserve"> giving thanks always and for everything to God the Father in the name of our Lord Jesus Christ, </w:t>
      </w:r>
      <w:r w:rsidRPr="00632084">
        <w:rPr>
          <w:rFonts w:ascii="Baskerville" w:hAnsi="Baskerville"/>
          <w:b/>
          <w:bCs/>
          <w:vertAlign w:val="superscript"/>
        </w:rPr>
        <w:t>21</w:t>
      </w:r>
      <w:r w:rsidRPr="00632084">
        <w:rPr>
          <w:rFonts w:ascii="Baskerville" w:hAnsi="Baskerville"/>
        </w:rPr>
        <w:t xml:space="preserve"> submitting to one another out of reverence for Christ.</w:t>
      </w:r>
      <w:r w:rsidR="0031723D" w:rsidRPr="00071F20">
        <w:rPr>
          <w:rFonts w:ascii="Baskerville" w:hAnsi="Baskerville" w:cs="Helvetica Neue"/>
          <w:color w:val="000000" w:themeColor="text1"/>
          <w:sz w:val="22"/>
          <w:szCs w:val="22"/>
        </w:rPr>
        <w:br w:type="column"/>
      </w:r>
    </w:p>
    <w:p w14:paraId="7112438C" w14:textId="77777777" w:rsidR="0031723D" w:rsidRPr="00476946" w:rsidRDefault="0031723D" w:rsidP="0031723D">
      <w:pPr>
        <w:tabs>
          <w:tab w:val="left" w:pos="284"/>
          <w:tab w:val="left" w:pos="567"/>
        </w:tabs>
        <w:autoSpaceDE w:val="0"/>
        <w:autoSpaceDN w:val="0"/>
        <w:adjustRightInd w:val="0"/>
        <w:spacing w:after="200"/>
        <w:ind w:left="851" w:right="141" w:hanging="851"/>
        <w:rPr>
          <w:rFonts w:ascii="Baskerville" w:hAnsi="Baskerville" w:cs="Helvetica Neue"/>
          <w:color w:val="000000" w:themeColor="text1"/>
          <w:sz w:val="18"/>
          <w:szCs w:val="18"/>
          <w:lang w:val="en-U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57" behindDoc="0" locked="0" layoutInCell="1" allowOverlap="1" wp14:anchorId="15BAD25B" wp14:editId="3B249F7C">
                <wp:simplePos x="0" y="0"/>
                <wp:positionH relativeFrom="column">
                  <wp:posOffset>4725880</wp:posOffset>
                </wp:positionH>
                <wp:positionV relativeFrom="paragraph">
                  <wp:posOffset>-125299</wp:posOffset>
                </wp:positionV>
                <wp:extent cx="1813560" cy="10058400"/>
                <wp:effectExtent l="0" t="0" r="15240" b="12700"/>
                <wp:wrapNone/>
                <wp:docPr id="14" name="Text Box 14"/>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37EB069C"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4E695D45"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B2C0EA9"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243B4722"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11249FBF"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4511254C"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3DD0B651"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0AEF15E0"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1126DAB1"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1AA06124"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15BB5555"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4EC55AA5"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043351B3"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FD1E6C4"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28EC385"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69EFA8BE"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2A2982BA"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1588DD29"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3E991B3A"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2B655CB"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7805F86D"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181869D5"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7BA0CA25"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6277EF5E"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2E26C1CA"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1FE537A7"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3794D045"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6306AF4C"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127FD459"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4D0216B9"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42EA07B"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6BCF7063"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101780C7" w14:textId="77777777" w:rsidR="0031723D" w:rsidRDefault="0031723D" w:rsidP="003172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BAD25B" id="Text Box 14" o:spid="_x0000_s1033" type="#_x0000_t202" style="position:absolute;left:0;text-align:left;margin-left:372.1pt;margin-top:-9.85pt;width:142.8pt;height:11in;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" fillcolor="white [3201]" strokeweight=".5pt">
                <v:textbox>
                  <w:txbxContent>
                    <w:p w14:paraId="37EB069C"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4E695D45"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B2C0EA9"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243B4722"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11249FBF"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4511254C"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3DD0B651"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0AEF15E0"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1126DAB1"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1AA06124"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15BB5555"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4EC55AA5"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043351B3"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FD1E6C4"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28EC385"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69EFA8BE"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2A2982BA"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1588DD29"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3E991B3A"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2B655CB"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7805F86D"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181869D5"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7BA0CA25"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6277EF5E"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2E26C1CA"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1FE537A7"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3794D045"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6306AF4C"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127FD459"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4D0216B9"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42EA07B"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6BCF7063" w14:textId="77777777" w:rsidR="0031723D" w:rsidRPr="00421360" w:rsidRDefault="0031723D" w:rsidP="0031723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101780C7" w14:textId="77777777" w:rsidR="0031723D" w:rsidRDefault="0031723D" w:rsidP="0031723D"/>
                  </w:txbxContent>
                </v:textbox>
              </v:shape>
            </w:pict>
          </mc:Fallback>
        </mc:AlternateContent>
      </w:r>
    </w:p>
    <w:p w14:paraId="64B6415A" w14:textId="77777777" w:rsidR="0031723D" w:rsidRPr="00430F30" w:rsidRDefault="0031723D" w:rsidP="0031723D">
      <w:pPr>
        <w:tabs>
          <w:tab w:val="left" w:pos="1134"/>
        </w:tabs>
        <w:spacing w:after="120"/>
        <w:ind w:left="1134" w:hanging="1134"/>
        <w:rPr>
          <w:rFonts w:ascii="Gill Sans" w:eastAsia="Gill Sans" w:hAnsi="Gill Sans" w:cs="Gill Sans"/>
          <w:bCs/>
          <w:lang w:val="en-US"/>
        </w:rPr>
      </w:pPr>
      <w:r w:rsidRPr="00C17FA9">
        <w:rPr>
          <w:rFonts w:ascii="Gill Sans" w:eastAsia="Gill Sans" w:hAnsi="Gill Sans" w:cs="Gill Sans"/>
          <w:b/>
          <w:bCs/>
        </w:rPr>
        <w:t>PRAY</w:t>
      </w:r>
      <w:r w:rsidRPr="00476946">
        <w:rPr>
          <w:rFonts w:ascii="Gill Sans" w:eastAsia="Gill Sans" w:hAnsi="Gill Sans" w:cs="Gill Sans"/>
          <w:b/>
          <w:bCs/>
          <w:sz w:val="26"/>
          <w:szCs w:val="26"/>
        </w:rPr>
        <w:tab/>
      </w:r>
      <w:r>
        <w:rPr>
          <w:rFonts w:ascii="Gill Sans" w:eastAsia="Gill Sans" w:hAnsi="Gill Sans" w:cs="Gill Sans"/>
          <w:bCs/>
        </w:rPr>
        <w:t xml:space="preserve">Pray that God would bless our Grace Groups so that we grow to know him better and to love one another more. </w:t>
      </w:r>
    </w:p>
    <w:p w14:paraId="3EF5FE53" w14:textId="2BEBA9C2" w:rsidR="0031723D" w:rsidRDefault="0031723D" w:rsidP="0031723D">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Pr>
          <w:rFonts w:ascii="Gill Sans" w:eastAsia="Gill Sans" w:hAnsi="Gill Sans" w:cs="Gill Sans"/>
          <w:bCs/>
        </w:rPr>
        <w:t xml:space="preserve">Read Ephesians </w:t>
      </w:r>
      <w:r w:rsidR="004E1DAC">
        <w:rPr>
          <w:rFonts w:ascii="Gill Sans" w:eastAsia="Gill Sans" w:hAnsi="Gill Sans" w:cs="Gill Sans"/>
          <w:bCs/>
        </w:rPr>
        <w:t>5:3-2</w:t>
      </w:r>
      <w:r w:rsidR="00BB11E1">
        <w:rPr>
          <w:rFonts w:ascii="Gill Sans" w:eastAsia="Gill Sans" w:hAnsi="Gill Sans" w:cs="Gill Sans"/>
          <w:bCs/>
        </w:rPr>
        <w:t>1</w:t>
      </w:r>
      <w:r>
        <w:rPr>
          <w:rFonts w:ascii="Gill Sans" w:eastAsia="Gill Sans" w:hAnsi="Gill Sans" w:cs="Gill Sans"/>
          <w:bCs/>
        </w:rPr>
        <w:t xml:space="preserve"> a couple of times slowly.</w:t>
      </w:r>
    </w:p>
    <w:p w14:paraId="7E2A8DD1" w14:textId="77777777" w:rsidR="0031723D" w:rsidRPr="00FB3BAA" w:rsidRDefault="0031723D" w:rsidP="0031723D">
      <w:pPr>
        <w:spacing w:line="360" w:lineRule="auto"/>
        <w:rPr>
          <w:rFonts w:ascii="Gill Sans" w:hAnsi="Gill Sans"/>
          <w:b/>
          <w:bCs/>
          <w:i/>
          <w:iCs/>
          <w:color w:val="00B050"/>
        </w:rPr>
      </w:pPr>
    </w:p>
    <w:p w14:paraId="16312816" w14:textId="1BC64607" w:rsidR="00BD0B0C" w:rsidRDefault="00BC581D" w:rsidP="00151740">
      <w:pPr>
        <w:rPr>
          <w:rFonts w:ascii="Gill Sans" w:hAnsi="Gill Sans"/>
        </w:rPr>
      </w:pPr>
      <w:r>
        <w:rPr>
          <w:rFonts w:ascii="Gill Sans" w:hAnsi="Gill Sans"/>
        </w:rPr>
        <w:t xml:space="preserve">In various ways Paul </w:t>
      </w:r>
      <w:r w:rsidR="00036104">
        <w:rPr>
          <w:rFonts w:ascii="Gill Sans" w:hAnsi="Gill Sans"/>
        </w:rPr>
        <w:t>warns that sexual immorality has no place in the church.</w:t>
      </w:r>
      <w:r w:rsidR="00BD0B0C">
        <w:rPr>
          <w:rFonts w:ascii="Gill Sans" w:hAnsi="Gill Sans"/>
        </w:rPr>
        <w:t xml:space="preserve"> To see this more </w:t>
      </w:r>
      <w:r w:rsidR="00332A9D">
        <w:rPr>
          <w:rFonts w:ascii="Gill Sans" w:hAnsi="Gill Sans"/>
        </w:rPr>
        <w:t>clearly</w:t>
      </w:r>
      <w:r w:rsidR="00BD0B0C">
        <w:rPr>
          <w:rFonts w:ascii="Gill Sans" w:hAnsi="Gill Sans"/>
        </w:rPr>
        <w:t>:</w:t>
      </w:r>
    </w:p>
    <w:p w14:paraId="5EA6BB3D" w14:textId="77777777" w:rsidR="00BD0B0C" w:rsidRDefault="00BD0B0C" w:rsidP="00151740">
      <w:pPr>
        <w:rPr>
          <w:rFonts w:ascii="Gill Sans" w:hAnsi="Gill Sans"/>
        </w:rPr>
      </w:pPr>
    </w:p>
    <w:p w14:paraId="67C80D16" w14:textId="1A54CEF7" w:rsidR="00036104" w:rsidRDefault="00BD0B0C" w:rsidP="00BD0B0C">
      <w:pPr>
        <w:pStyle w:val="ListParagraph"/>
        <w:numPr>
          <w:ilvl w:val="0"/>
          <w:numId w:val="7"/>
        </w:numPr>
        <w:rPr>
          <w:rFonts w:ascii="Gill Sans" w:hAnsi="Gill Sans"/>
        </w:rPr>
      </w:pPr>
      <w:r>
        <w:rPr>
          <w:rFonts w:ascii="Gill Sans" w:hAnsi="Gill Sans"/>
        </w:rPr>
        <w:t xml:space="preserve">Use the </w:t>
      </w:r>
      <w:r>
        <w:rPr>
          <w:rFonts w:ascii="Gill Sans" w:hAnsi="Gill Sans"/>
          <w:b/>
          <w:bCs/>
        </w:rPr>
        <w:t>Co</w:t>
      </w:r>
      <w:r w:rsidRPr="00BD0B0C">
        <w:rPr>
          <w:rFonts w:ascii="Gill Sans" w:hAnsi="Gill Sans"/>
          <w:b/>
          <w:bCs/>
        </w:rPr>
        <w:t>ntext Tool</w:t>
      </w:r>
      <w:r>
        <w:rPr>
          <w:rFonts w:ascii="Gill Sans" w:hAnsi="Gill Sans"/>
        </w:rPr>
        <w:t xml:space="preserve"> to consider why he begins v3 with a “but”. How </w:t>
      </w:r>
      <w:r w:rsidR="00A062DB">
        <w:rPr>
          <w:rFonts w:ascii="Gill Sans" w:hAnsi="Gill Sans"/>
        </w:rPr>
        <w:t>is sexual immorality</w:t>
      </w:r>
      <w:r w:rsidR="00756B9A">
        <w:rPr>
          <w:rFonts w:ascii="Gill Sans" w:hAnsi="Gill Sans"/>
        </w:rPr>
        <w:t xml:space="preserve"> at variance with v2?</w:t>
      </w:r>
    </w:p>
    <w:p w14:paraId="406FF6F4" w14:textId="77777777" w:rsidR="00AE4C01" w:rsidRDefault="00AE4C01" w:rsidP="00AE4C01">
      <w:pPr>
        <w:pStyle w:val="ListParagraph"/>
        <w:ind w:left="1080"/>
        <w:rPr>
          <w:rFonts w:ascii="Gill Sans" w:hAnsi="Gill Sans"/>
        </w:rPr>
      </w:pPr>
    </w:p>
    <w:p w14:paraId="589DD48E" w14:textId="3E0B3B2B" w:rsidR="00756B9A" w:rsidRDefault="00756B9A" w:rsidP="00BD0B0C">
      <w:pPr>
        <w:pStyle w:val="ListParagraph"/>
        <w:numPr>
          <w:ilvl w:val="0"/>
          <w:numId w:val="7"/>
        </w:numPr>
        <w:rPr>
          <w:rFonts w:ascii="Gill Sans" w:hAnsi="Gill Sans"/>
        </w:rPr>
      </w:pPr>
      <w:r>
        <w:rPr>
          <w:rFonts w:ascii="Gill Sans" w:hAnsi="Gill Sans"/>
        </w:rPr>
        <w:t xml:space="preserve">Use the </w:t>
      </w:r>
      <w:r>
        <w:rPr>
          <w:rFonts w:ascii="Gill Sans" w:hAnsi="Gill Sans"/>
          <w:b/>
          <w:bCs/>
        </w:rPr>
        <w:t xml:space="preserve">Repetition Tool </w:t>
      </w:r>
      <w:r>
        <w:rPr>
          <w:rFonts w:ascii="Gill Sans" w:hAnsi="Gill Sans"/>
        </w:rPr>
        <w:t xml:space="preserve">to find all the references to words and </w:t>
      </w:r>
      <w:r w:rsidR="00397231">
        <w:rPr>
          <w:rFonts w:ascii="Gill Sans" w:hAnsi="Gill Sans"/>
        </w:rPr>
        <w:t>spe</w:t>
      </w:r>
      <w:r w:rsidR="00F72958">
        <w:rPr>
          <w:rFonts w:ascii="Gill Sans" w:hAnsi="Gill Sans"/>
        </w:rPr>
        <w:t>ech</w:t>
      </w:r>
      <w:r>
        <w:rPr>
          <w:rFonts w:ascii="Gill Sans" w:hAnsi="Gill Sans"/>
        </w:rPr>
        <w:t>.</w:t>
      </w:r>
      <w:r w:rsidR="00AE4C01">
        <w:rPr>
          <w:rFonts w:ascii="Gill Sans" w:hAnsi="Gill Sans"/>
        </w:rPr>
        <w:t xml:space="preserve"> </w:t>
      </w:r>
      <w:r w:rsidR="00397231">
        <w:rPr>
          <w:rFonts w:ascii="Gill Sans" w:hAnsi="Gill Sans"/>
        </w:rPr>
        <w:t xml:space="preserve">What </w:t>
      </w:r>
      <w:proofErr w:type="gramStart"/>
      <w:r w:rsidR="00397231">
        <w:rPr>
          <w:rFonts w:ascii="Gill Sans" w:hAnsi="Gill Sans"/>
        </w:rPr>
        <w:t>it does</w:t>
      </w:r>
      <w:proofErr w:type="gramEnd"/>
      <w:r w:rsidR="00397231">
        <w:rPr>
          <w:rFonts w:ascii="Gill Sans" w:hAnsi="Gill Sans"/>
        </w:rPr>
        <w:t xml:space="preserve"> say about the seriousness of sexual immortality </w:t>
      </w:r>
      <w:r w:rsidR="00332A9D">
        <w:rPr>
          <w:rFonts w:ascii="Gill Sans" w:hAnsi="Gill Sans"/>
        </w:rPr>
        <w:t>that</w:t>
      </w:r>
      <w:r w:rsidR="00397231">
        <w:rPr>
          <w:rFonts w:ascii="Gill Sans" w:hAnsi="Gill Sans"/>
        </w:rPr>
        <w:t xml:space="preserve"> we have to be careful even speaking about it</w:t>
      </w:r>
      <w:r w:rsidR="00F72958">
        <w:rPr>
          <w:rFonts w:ascii="Gill Sans" w:hAnsi="Gill Sans"/>
        </w:rPr>
        <w:t>?</w:t>
      </w:r>
    </w:p>
    <w:p w14:paraId="7238F08D" w14:textId="77777777" w:rsidR="002E2F40" w:rsidRPr="002E2F40" w:rsidRDefault="002E2F40" w:rsidP="002E2F40">
      <w:pPr>
        <w:pStyle w:val="ListParagraph"/>
        <w:rPr>
          <w:rFonts w:ascii="Gill Sans" w:hAnsi="Gill Sans"/>
        </w:rPr>
      </w:pPr>
    </w:p>
    <w:p w14:paraId="7025B90C" w14:textId="5B7BF81D" w:rsidR="002E2F40" w:rsidRPr="005356A6" w:rsidRDefault="002E2F40" w:rsidP="005356A6">
      <w:pPr>
        <w:pStyle w:val="ListParagraph"/>
        <w:numPr>
          <w:ilvl w:val="0"/>
          <w:numId w:val="7"/>
        </w:numPr>
        <w:rPr>
          <w:rFonts w:ascii="Gill Sans" w:hAnsi="Gill Sans"/>
        </w:rPr>
      </w:pPr>
      <w:r>
        <w:rPr>
          <w:rFonts w:ascii="Gill Sans" w:hAnsi="Gill Sans"/>
        </w:rPr>
        <w:t xml:space="preserve">Use the </w:t>
      </w:r>
      <w:r>
        <w:rPr>
          <w:rFonts w:ascii="Gill Sans" w:hAnsi="Gill Sans"/>
          <w:b/>
          <w:bCs/>
        </w:rPr>
        <w:t xml:space="preserve">Linking Words Tool </w:t>
      </w:r>
      <w:r>
        <w:rPr>
          <w:rFonts w:ascii="Gill Sans" w:hAnsi="Gill Sans"/>
        </w:rPr>
        <w:t xml:space="preserve">to think about the </w:t>
      </w:r>
      <w:r w:rsidRPr="002E2F40">
        <w:rPr>
          <w:rFonts w:ascii="Gill Sans" w:hAnsi="Gill Sans"/>
          <w:i/>
          <w:iCs/>
        </w:rPr>
        <w:t>reasons</w:t>
      </w:r>
      <w:r>
        <w:rPr>
          <w:rFonts w:ascii="Gill Sans" w:hAnsi="Gill Sans"/>
        </w:rPr>
        <w:t xml:space="preserve"> </w:t>
      </w:r>
      <w:r w:rsidR="005356A6">
        <w:rPr>
          <w:rFonts w:ascii="Gill Sans" w:hAnsi="Gill Sans"/>
        </w:rPr>
        <w:t xml:space="preserve">introduced in v5 and v6 (“for…”, and the </w:t>
      </w:r>
      <w:r w:rsidR="005356A6">
        <w:rPr>
          <w:rFonts w:ascii="Gill Sans" w:hAnsi="Gill Sans"/>
          <w:i/>
          <w:iCs/>
        </w:rPr>
        <w:t xml:space="preserve">consequence </w:t>
      </w:r>
      <w:r w:rsidR="005356A6">
        <w:rPr>
          <w:rFonts w:ascii="Gill Sans" w:hAnsi="Gill Sans"/>
        </w:rPr>
        <w:t>spelled out in v7 (“Therefore…”).</w:t>
      </w:r>
    </w:p>
    <w:p w14:paraId="260BF4F3" w14:textId="77777777" w:rsidR="00F72958" w:rsidRPr="00F72958" w:rsidRDefault="00F72958" w:rsidP="00F72958">
      <w:pPr>
        <w:pStyle w:val="ListParagraph"/>
        <w:rPr>
          <w:rFonts w:ascii="Gill Sans" w:hAnsi="Gill Sans"/>
        </w:rPr>
      </w:pPr>
    </w:p>
    <w:p w14:paraId="6090975F" w14:textId="7C19EB3D" w:rsidR="00F72958" w:rsidRDefault="00F72958" w:rsidP="00BD0B0C">
      <w:pPr>
        <w:pStyle w:val="ListParagraph"/>
        <w:numPr>
          <w:ilvl w:val="0"/>
          <w:numId w:val="7"/>
        </w:numPr>
        <w:rPr>
          <w:rFonts w:ascii="Gill Sans" w:hAnsi="Gill Sans"/>
        </w:rPr>
      </w:pPr>
      <w:r>
        <w:rPr>
          <w:rFonts w:ascii="Gill Sans" w:hAnsi="Gill Sans"/>
        </w:rPr>
        <w:t xml:space="preserve">Use the </w:t>
      </w:r>
      <w:r w:rsidRPr="00F72958">
        <w:rPr>
          <w:rFonts w:ascii="Gill Sans" w:hAnsi="Gill Sans"/>
          <w:b/>
          <w:bCs/>
        </w:rPr>
        <w:t>Context Tool</w:t>
      </w:r>
      <w:r>
        <w:rPr>
          <w:rFonts w:ascii="Gill Sans" w:hAnsi="Gill Sans"/>
        </w:rPr>
        <w:t xml:space="preserve"> to </w:t>
      </w:r>
      <w:r w:rsidR="00F374C1">
        <w:rPr>
          <w:rFonts w:ascii="Gill Sans" w:hAnsi="Gill Sans"/>
        </w:rPr>
        <w:t>consider the last time Paul used the language of</w:t>
      </w:r>
      <w:r w:rsidR="00B508F6">
        <w:rPr>
          <w:rFonts w:ascii="Gill Sans" w:hAnsi="Gill Sans"/>
        </w:rPr>
        <w:t xml:space="preserve"> “wrath of God” and “sons of disobedience” (compare </w:t>
      </w:r>
      <w:r w:rsidR="00F374C1">
        <w:rPr>
          <w:rFonts w:ascii="Gill Sans" w:hAnsi="Gill Sans"/>
        </w:rPr>
        <w:t xml:space="preserve">v6 </w:t>
      </w:r>
      <w:r w:rsidR="00B508F6">
        <w:rPr>
          <w:rFonts w:ascii="Gill Sans" w:hAnsi="Gill Sans"/>
        </w:rPr>
        <w:t xml:space="preserve">with </w:t>
      </w:r>
      <w:r w:rsidR="0042562B">
        <w:rPr>
          <w:rFonts w:ascii="Gill Sans" w:hAnsi="Gill Sans"/>
        </w:rPr>
        <w:t xml:space="preserve">2:1-3). </w:t>
      </w:r>
    </w:p>
    <w:p w14:paraId="67EDD3AE" w14:textId="77777777" w:rsidR="0042562B" w:rsidRPr="0042562B" w:rsidRDefault="0042562B" w:rsidP="0042562B">
      <w:pPr>
        <w:pStyle w:val="ListParagraph"/>
        <w:rPr>
          <w:rFonts w:ascii="Gill Sans" w:hAnsi="Gill Sans"/>
        </w:rPr>
      </w:pPr>
    </w:p>
    <w:p w14:paraId="7666FC66" w14:textId="2AA0A2F8" w:rsidR="0042562B" w:rsidRDefault="0042562B" w:rsidP="00BD0B0C">
      <w:pPr>
        <w:pStyle w:val="ListParagraph"/>
        <w:numPr>
          <w:ilvl w:val="0"/>
          <w:numId w:val="7"/>
        </w:numPr>
        <w:rPr>
          <w:rFonts w:ascii="Gill Sans" w:hAnsi="Gill Sans"/>
        </w:rPr>
      </w:pPr>
      <w:r>
        <w:rPr>
          <w:rFonts w:ascii="Gill Sans" w:hAnsi="Gill Sans"/>
        </w:rPr>
        <w:t xml:space="preserve">Use the </w:t>
      </w:r>
      <w:r>
        <w:rPr>
          <w:rFonts w:ascii="Gill Sans" w:hAnsi="Gill Sans"/>
          <w:b/>
          <w:bCs/>
        </w:rPr>
        <w:t xml:space="preserve">Tone and Feel Tool </w:t>
      </w:r>
      <w:r>
        <w:rPr>
          <w:rFonts w:ascii="Gill Sans" w:hAnsi="Gill Sans"/>
        </w:rPr>
        <w:t xml:space="preserve">to </w:t>
      </w:r>
      <w:r w:rsidR="00A25B78">
        <w:rPr>
          <w:rFonts w:ascii="Gill Sans" w:hAnsi="Gill Sans"/>
        </w:rPr>
        <w:t xml:space="preserve">think about </w:t>
      </w:r>
      <w:r w:rsidR="00A25B78" w:rsidRPr="00B508F6">
        <w:rPr>
          <w:rFonts w:ascii="Gill Sans" w:hAnsi="Gill Sans"/>
          <w:i/>
          <w:iCs/>
        </w:rPr>
        <w:t>how</w:t>
      </w:r>
      <w:r w:rsidR="00A25B78">
        <w:rPr>
          <w:rFonts w:ascii="Gill Sans" w:hAnsi="Gill Sans"/>
        </w:rPr>
        <w:t xml:space="preserve"> Paul makes his point</w:t>
      </w:r>
      <w:r w:rsidR="00AD4576">
        <w:rPr>
          <w:rFonts w:ascii="Gill Sans" w:hAnsi="Gill Sans"/>
        </w:rPr>
        <w:t xml:space="preserve"> in vv3-7.</w:t>
      </w:r>
      <w:r w:rsidR="00A25B78">
        <w:rPr>
          <w:rFonts w:ascii="Gill Sans" w:hAnsi="Gill Sans"/>
        </w:rPr>
        <w:t xml:space="preserve"> What turns of phrase </w:t>
      </w:r>
      <w:r w:rsidR="002E2F40">
        <w:rPr>
          <w:rFonts w:ascii="Gill Sans" w:hAnsi="Gill Sans"/>
        </w:rPr>
        <w:t>add to the sense of urgency?</w:t>
      </w:r>
    </w:p>
    <w:p w14:paraId="03A81DCC" w14:textId="669EFDC7" w:rsidR="002E2F40" w:rsidRDefault="002E2F40" w:rsidP="00E55678">
      <w:pPr>
        <w:spacing w:line="360" w:lineRule="auto"/>
        <w:rPr>
          <w:rFonts w:ascii="Gill Sans" w:hAnsi="Gill Sans"/>
        </w:rPr>
      </w:pPr>
    </w:p>
    <w:p w14:paraId="1B7ACD11" w14:textId="1F3AA953" w:rsidR="009D55C4" w:rsidRDefault="00703678" w:rsidP="002E2F40">
      <w:pPr>
        <w:rPr>
          <w:rFonts w:ascii="Gill Sans" w:hAnsi="Gill Sans"/>
        </w:rPr>
      </w:pPr>
      <w:r>
        <w:rPr>
          <w:rFonts w:ascii="Gill Sans" w:hAnsi="Gill Sans"/>
        </w:rPr>
        <w:t xml:space="preserve">Previously Paul has described the Ephesians converts as moving from death to life (2:1-10), from far </w:t>
      </w:r>
      <w:r w:rsidR="007E1C86">
        <w:rPr>
          <w:rFonts w:ascii="Gill Sans" w:hAnsi="Gill Sans"/>
        </w:rPr>
        <w:t xml:space="preserve">to near </w:t>
      </w:r>
      <w:r>
        <w:rPr>
          <w:rFonts w:ascii="Gill Sans" w:hAnsi="Gill Sans"/>
        </w:rPr>
        <w:t>(2:11-</w:t>
      </w:r>
      <w:r w:rsidR="007E1C86">
        <w:rPr>
          <w:rFonts w:ascii="Gill Sans" w:hAnsi="Gill Sans"/>
        </w:rPr>
        <w:t xml:space="preserve">22), from </w:t>
      </w:r>
      <w:r w:rsidR="006C3F1A">
        <w:rPr>
          <w:rFonts w:ascii="Gill Sans" w:hAnsi="Gill Sans"/>
        </w:rPr>
        <w:t xml:space="preserve">ignorance to knowledge (4:17-24). Now he says that </w:t>
      </w:r>
      <w:r w:rsidR="00306F04">
        <w:rPr>
          <w:rFonts w:ascii="Gill Sans" w:hAnsi="Gill Sans"/>
        </w:rPr>
        <w:t xml:space="preserve">“you were darkness but now you are light in the Lord”. Use the </w:t>
      </w:r>
      <w:r w:rsidR="00306F04">
        <w:rPr>
          <w:rFonts w:ascii="Gill Sans" w:hAnsi="Gill Sans"/>
          <w:b/>
          <w:bCs/>
        </w:rPr>
        <w:t xml:space="preserve">Author’s Purpose Tool </w:t>
      </w:r>
      <w:r w:rsidR="00306F04">
        <w:rPr>
          <w:rFonts w:ascii="Gill Sans" w:hAnsi="Gill Sans"/>
        </w:rPr>
        <w:t xml:space="preserve">to think why he uses that </w:t>
      </w:r>
      <w:proofErr w:type="gramStart"/>
      <w:r w:rsidR="00306F04">
        <w:rPr>
          <w:rFonts w:ascii="Gill Sans" w:hAnsi="Gill Sans"/>
        </w:rPr>
        <w:t>particular metaphor</w:t>
      </w:r>
      <w:proofErr w:type="gramEnd"/>
      <w:r w:rsidR="001D3D96">
        <w:rPr>
          <w:rFonts w:ascii="Gill Sans" w:hAnsi="Gill Sans"/>
        </w:rPr>
        <w:t>…</w:t>
      </w:r>
    </w:p>
    <w:p w14:paraId="657F914D" w14:textId="77777777" w:rsidR="009D55C4" w:rsidRDefault="009D55C4" w:rsidP="002E2F40">
      <w:pPr>
        <w:rPr>
          <w:rFonts w:ascii="Gill Sans" w:hAnsi="Gill Sans"/>
        </w:rPr>
      </w:pPr>
    </w:p>
    <w:p w14:paraId="09A9D1AB" w14:textId="7D137AB7" w:rsidR="003B7EFB" w:rsidRDefault="009D55C4" w:rsidP="009D55C4">
      <w:pPr>
        <w:pStyle w:val="ListParagraph"/>
        <w:numPr>
          <w:ilvl w:val="0"/>
          <w:numId w:val="7"/>
        </w:numPr>
        <w:rPr>
          <w:rFonts w:ascii="Gill Sans" w:hAnsi="Gill Sans"/>
        </w:rPr>
      </w:pPr>
      <w:r>
        <w:rPr>
          <w:rFonts w:ascii="Gill Sans" w:hAnsi="Gill Sans"/>
        </w:rPr>
        <w:t>Think particularly about the way in which light exposes things</w:t>
      </w:r>
      <w:r w:rsidR="00751895">
        <w:rPr>
          <w:rFonts w:ascii="Gill Sans" w:hAnsi="Gill Sans"/>
        </w:rPr>
        <w:t>. How does Paul use that image</w:t>
      </w:r>
      <w:r w:rsidR="001D3D96">
        <w:rPr>
          <w:rFonts w:ascii="Gill Sans" w:hAnsi="Gill Sans"/>
        </w:rPr>
        <w:t xml:space="preserve"> in v11-13?</w:t>
      </w:r>
    </w:p>
    <w:p w14:paraId="57CF5067" w14:textId="77777777" w:rsidR="00751895" w:rsidRDefault="00751895" w:rsidP="00751895">
      <w:pPr>
        <w:rPr>
          <w:rFonts w:ascii="Gill Sans" w:hAnsi="Gill Sans"/>
        </w:rPr>
      </w:pPr>
    </w:p>
    <w:p w14:paraId="37B1B1DA" w14:textId="2AE146DA" w:rsidR="00036104" w:rsidRDefault="00751895" w:rsidP="00F2022B">
      <w:pPr>
        <w:pStyle w:val="ListParagraph"/>
        <w:numPr>
          <w:ilvl w:val="0"/>
          <w:numId w:val="7"/>
        </w:numPr>
        <w:rPr>
          <w:rFonts w:ascii="Gill Sans" w:hAnsi="Gill Sans"/>
        </w:rPr>
      </w:pPr>
      <w:r w:rsidRPr="00672398">
        <w:rPr>
          <w:rFonts w:ascii="Gill Sans" w:hAnsi="Gill Sans"/>
        </w:rPr>
        <w:t>Think particularly about the way that light shining on your face wakes you up in the morning. How does Paul use that image</w:t>
      </w:r>
      <w:r w:rsidR="004C7874" w:rsidRPr="00672398">
        <w:rPr>
          <w:rFonts w:ascii="Gill Sans" w:hAnsi="Gill Sans"/>
        </w:rPr>
        <w:t xml:space="preserve"> in v</w:t>
      </w:r>
      <w:r w:rsidR="001D3D96" w:rsidRPr="00672398">
        <w:rPr>
          <w:rFonts w:ascii="Gill Sans" w:hAnsi="Gill Sans"/>
        </w:rPr>
        <w:t>14?</w:t>
      </w:r>
      <w:r w:rsidR="00F2022B">
        <w:rPr>
          <w:rFonts w:ascii="Gill Sans" w:hAnsi="Gill Sans"/>
        </w:rPr>
        <w:t xml:space="preserve"> What might this mean in the context </w:t>
      </w:r>
      <w:r w:rsidR="00D65C66">
        <w:rPr>
          <w:rFonts w:ascii="Gill Sans" w:hAnsi="Gill Sans"/>
        </w:rPr>
        <w:t>of 2:1-10?</w:t>
      </w:r>
    </w:p>
    <w:p w14:paraId="2B51D95C" w14:textId="77777777" w:rsidR="00F2022B" w:rsidRPr="00F2022B" w:rsidRDefault="00F2022B" w:rsidP="00F2022B">
      <w:pPr>
        <w:pStyle w:val="ListParagraph"/>
        <w:rPr>
          <w:rFonts w:ascii="Gill Sans" w:hAnsi="Gill Sans"/>
        </w:rPr>
      </w:pPr>
    </w:p>
    <w:p w14:paraId="77524C9B" w14:textId="548479DD" w:rsidR="00F2022B" w:rsidRDefault="00F2022B" w:rsidP="00F2022B">
      <w:pPr>
        <w:pStyle w:val="ListParagraph"/>
        <w:numPr>
          <w:ilvl w:val="0"/>
          <w:numId w:val="7"/>
        </w:numPr>
        <w:rPr>
          <w:rFonts w:ascii="Gill Sans" w:hAnsi="Gill Sans"/>
        </w:rPr>
      </w:pPr>
      <w:r>
        <w:rPr>
          <w:rFonts w:ascii="Gill Sans" w:hAnsi="Gill Sans"/>
        </w:rPr>
        <w:t>How do your answers to the previous two questions fit together?</w:t>
      </w:r>
      <w:r w:rsidR="00D65C66">
        <w:rPr>
          <w:rFonts w:ascii="Gill Sans" w:hAnsi="Gill Sans"/>
        </w:rPr>
        <w:t xml:space="preserve"> How might being exposed and being woken from death be connected?</w:t>
      </w:r>
    </w:p>
    <w:p w14:paraId="0F7EE586" w14:textId="77777777" w:rsidR="00E55678" w:rsidRPr="00F2022B" w:rsidRDefault="00E55678" w:rsidP="00E55678">
      <w:pPr>
        <w:pStyle w:val="ListParagraph"/>
        <w:spacing w:line="360" w:lineRule="auto"/>
        <w:rPr>
          <w:rFonts w:ascii="Gill Sans" w:hAnsi="Gill Sans"/>
        </w:rPr>
      </w:pPr>
    </w:p>
    <w:p w14:paraId="2A6711A2" w14:textId="16325951" w:rsidR="0031723D" w:rsidRDefault="00D65C66" w:rsidP="0031723D">
      <w:pPr>
        <w:rPr>
          <w:rFonts w:ascii="Gill Sans" w:hAnsi="Gill Sans"/>
        </w:rPr>
      </w:pPr>
      <w:r>
        <w:rPr>
          <w:rFonts w:ascii="Gill Sans" w:hAnsi="Gill Sans"/>
        </w:rPr>
        <w:t xml:space="preserve">Look </w:t>
      </w:r>
      <w:r w:rsidR="00315712">
        <w:rPr>
          <w:rFonts w:ascii="Gill Sans" w:hAnsi="Gill Sans"/>
        </w:rPr>
        <w:t>briefly</w:t>
      </w:r>
      <w:r>
        <w:rPr>
          <w:rFonts w:ascii="Gill Sans" w:hAnsi="Gill Sans"/>
        </w:rPr>
        <w:t xml:space="preserve"> v15</w:t>
      </w:r>
      <w:r w:rsidR="00FA6793">
        <w:rPr>
          <w:rFonts w:ascii="Gill Sans" w:hAnsi="Gill Sans"/>
        </w:rPr>
        <w:t xml:space="preserve">-21 using the </w:t>
      </w:r>
      <w:r w:rsidR="00FA6793" w:rsidRPr="00FA6793">
        <w:rPr>
          <w:rFonts w:ascii="Gill Sans" w:hAnsi="Gill Sans"/>
          <w:b/>
          <w:bCs/>
        </w:rPr>
        <w:t>Structure Tool</w:t>
      </w:r>
      <w:r w:rsidR="00FA6793">
        <w:rPr>
          <w:rFonts w:ascii="Gill Sans" w:hAnsi="Gill Sans"/>
        </w:rPr>
        <w:t>. What contrasts can you find</w:t>
      </w:r>
      <w:r w:rsidR="003A1884">
        <w:rPr>
          <w:rFonts w:ascii="Gill Sans" w:hAnsi="Gill Sans"/>
        </w:rPr>
        <w:t xml:space="preserve">? Perhaps line them </w:t>
      </w:r>
      <w:proofErr w:type="gramStart"/>
      <w:r w:rsidR="003A1884">
        <w:rPr>
          <w:rFonts w:ascii="Gill Sans" w:hAnsi="Gill Sans"/>
        </w:rPr>
        <w:t>up side</w:t>
      </w:r>
      <w:proofErr w:type="gramEnd"/>
      <w:r w:rsidR="003A1884">
        <w:rPr>
          <w:rFonts w:ascii="Gill Sans" w:hAnsi="Gill Sans"/>
        </w:rPr>
        <w:t xml:space="preserve"> by side in a table. </w:t>
      </w:r>
    </w:p>
    <w:p w14:paraId="521DDE4D" w14:textId="77777777" w:rsidR="00315712" w:rsidRPr="00FA6793" w:rsidRDefault="00315712" w:rsidP="00E55678">
      <w:pPr>
        <w:spacing w:line="360" w:lineRule="auto"/>
        <w:rPr>
          <w:rFonts w:ascii="Gill Sans" w:hAnsi="Gill Sans"/>
        </w:rPr>
      </w:pPr>
    </w:p>
    <w:p w14:paraId="03B45344" w14:textId="4727C29D" w:rsidR="00BB11E1" w:rsidRDefault="00315712">
      <w:pPr>
        <w:rPr>
          <w:rFonts w:ascii="Gill Sans" w:hAnsi="Gill Sans"/>
        </w:rPr>
      </w:pPr>
      <w:r>
        <w:rPr>
          <w:rFonts w:ascii="Gill Sans" w:hAnsi="Gill Sans"/>
        </w:rPr>
        <w:lastRenderedPageBreak/>
        <w:t xml:space="preserve">Use the </w:t>
      </w:r>
      <w:r w:rsidR="00E55678">
        <w:rPr>
          <w:rFonts w:ascii="Gill Sans" w:hAnsi="Gill Sans"/>
        </w:rPr>
        <w:t>‘</w:t>
      </w:r>
      <w:r w:rsidR="00E55678">
        <w:rPr>
          <w:rFonts w:ascii="Gill Sans" w:hAnsi="Gill Sans"/>
          <w:b/>
          <w:bCs/>
        </w:rPr>
        <w:t>So What?’ Tool</w:t>
      </w:r>
      <w:r w:rsidR="00E55678">
        <w:rPr>
          <w:rFonts w:ascii="Gill Sans" w:hAnsi="Gill Sans"/>
        </w:rPr>
        <w:t>. What specific action do you need to take in response to what God has said?</w:t>
      </w:r>
    </w:p>
    <w:p w14:paraId="5B61D5ED" w14:textId="77777777" w:rsidR="00BB11E1" w:rsidRDefault="00BB11E1">
      <w:pPr>
        <w:rPr>
          <w:rFonts w:ascii="Gill Sans" w:hAnsi="Gill Sans"/>
        </w:rPr>
      </w:pPr>
      <w:r>
        <w:rPr>
          <w:rFonts w:ascii="Gill Sans" w:hAnsi="Gill Sans"/>
        </w:rPr>
        <w:br w:type="page"/>
      </w:r>
    </w:p>
    <w:p w14:paraId="72E60A1C" w14:textId="38F72399" w:rsidR="00BB11E1" w:rsidRPr="00BB11E1" w:rsidRDefault="00BB11E1" w:rsidP="00BB11E1">
      <w:pPr>
        <w:rPr>
          <w:rFonts w:ascii="Gill Sans" w:hAnsi="Gill Sans"/>
        </w:rPr>
        <w:sectPr w:rsidR="00BB11E1" w:rsidRPr="00BB11E1" w:rsidSect="0031723D">
          <w:pgSz w:w="11900" w:h="16840"/>
          <w:pgMar w:top="782" w:right="3798" w:bottom="657" w:left="1156" w:header="720" w:footer="720" w:gutter="0"/>
          <w:cols w:space="720"/>
          <w:docGrid w:linePitch="360"/>
        </w:sectPr>
      </w:pPr>
      <w:r>
        <w:rPr>
          <w:rFonts w:ascii="Berlin Sans FB Demi" w:hAnsi="Berlin Sans FB Demi" w:cs="Helvetica Neue"/>
          <w:bCs/>
          <w:color w:val="BFBFBF" w:themeColor="background1" w:themeShade="BF"/>
          <w:sz w:val="120"/>
          <w:szCs w:val="120"/>
          <w:vertAlign w:val="superscript"/>
          <w:lang w:val="en-US"/>
        </w:rPr>
        <w:lastRenderedPageBreak/>
        <w:t>Ephesians 5:22-31</w:t>
      </w:r>
    </w:p>
    <w:p w14:paraId="2132E6C6" w14:textId="36725E09" w:rsidR="003D0039" w:rsidRPr="003D0039" w:rsidRDefault="003D0039" w:rsidP="003D0039">
      <w:pPr>
        <w:pStyle w:val="p1"/>
        <w:spacing w:after="120"/>
        <w:rPr>
          <w:rFonts w:ascii="Baskerville" w:hAnsi="Baskerville"/>
        </w:rPr>
      </w:pPr>
      <w:r w:rsidRPr="003D0039">
        <w:rPr>
          <w:rFonts w:ascii="Baskerville" w:hAnsi="Baskerville"/>
          <w:b/>
          <w:bCs/>
          <w:vertAlign w:val="superscript"/>
        </w:rPr>
        <w:t>22</w:t>
      </w:r>
      <w:r w:rsidRPr="003D0039">
        <w:rPr>
          <w:rFonts w:ascii="Baskerville" w:hAnsi="Baskerville"/>
        </w:rPr>
        <w:t xml:space="preserve"> Wives, submit to your own husbands, as to the Lord. </w:t>
      </w:r>
      <w:r w:rsidRPr="003D0039">
        <w:rPr>
          <w:rFonts w:ascii="Baskerville" w:hAnsi="Baskerville"/>
          <w:b/>
          <w:bCs/>
          <w:vertAlign w:val="superscript"/>
        </w:rPr>
        <w:t>23</w:t>
      </w:r>
      <w:r w:rsidRPr="003D0039">
        <w:rPr>
          <w:rFonts w:ascii="Baskerville" w:hAnsi="Baskerville"/>
        </w:rPr>
        <w:t xml:space="preserve"> For the husband is the head of the wife even as Christ is the head of the church, his body, and is himself its Saviour. </w:t>
      </w:r>
      <w:r w:rsidRPr="003D0039">
        <w:rPr>
          <w:rFonts w:ascii="Baskerville" w:hAnsi="Baskerville"/>
          <w:b/>
          <w:bCs/>
          <w:vertAlign w:val="superscript"/>
        </w:rPr>
        <w:t>24</w:t>
      </w:r>
      <w:r w:rsidRPr="003D0039">
        <w:rPr>
          <w:rFonts w:ascii="Baskerville" w:hAnsi="Baskerville"/>
        </w:rPr>
        <w:t xml:space="preserve"> Now as the church submits to Christ, so also wives should submit in everything to their husbands.</w:t>
      </w:r>
    </w:p>
    <w:p w14:paraId="38CC0D53" w14:textId="77777777" w:rsidR="003D0039" w:rsidRPr="003D0039" w:rsidRDefault="003D0039" w:rsidP="003D0039">
      <w:pPr>
        <w:pStyle w:val="p1"/>
        <w:spacing w:after="120"/>
        <w:rPr>
          <w:rFonts w:ascii="Baskerville" w:hAnsi="Baskerville"/>
        </w:rPr>
      </w:pPr>
    </w:p>
    <w:p w14:paraId="4EC43D91" w14:textId="09982ECA" w:rsidR="00BB11E1" w:rsidRPr="00071F20" w:rsidRDefault="003D0039" w:rsidP="003D0039">
      <w:pPr>
        <w:pStyle w:val="p1"/>
        <w:spacing w:after="120"/>
        <w:rPr>
          <w:rFonts w:ascii="Baskerville" w:hAnsi="Baskerville"/>
        </w:rPr>
        <w:sectPr w:rsidR="00BB11E1" w:rsidRPr="00071F20" w:rsidSect="00430F30">
          <w:type w:val="continuous"/>
          <w:pgSz w:w="11900" w:h="16840"/>
          <w:pgMar w:top="782" w:right="1105" w:bottom="1132" w:left="1440" w:header="720" w:footer="720" w:gutter="0"/>
          <w:cols w:num="2" w:space="720"/>
          <w:docGrid w:linePitch="360"/>
        </w:sectPr>
      </w:pPr>
      <w:r w:rsidRPr="003D0039">
        <w:rPr>
          <w:rFonts w:ascii="Baskerville" w:hAnsi="Baskerville"/>
          <w:b/>
          <w:bCs/>
          <w:vertAlign w:val="superscript"/>
        </w:rPr>
        <w:t>25</w:t>
      </w:r>
      <w:r w:rsidRPr="003D0039">
        <w:rPr>
          <w:rFonts w:ascii="Baskerville" w:hAnsi="Baskerville"/>
        </w:rPr>
        <w:t xml:space="preserve"> Husbands, love your wives, as Christ loved the church and gave himself up for her, </w:t>
      </w:r>
      <w:r w:rsidRPr="003D0039">
        <w:rPr>
          <w:rFonts w:ascii="Baskerville" w:hAnsi="Baskerville"/>
          <w:b/>
          <w:bCs/>
          <w:vertAlign w:val="superscript"/>
        </w:rPr>
        <w:t>26</w:t>
      </w:r>
      <w:r w:rsidRPr="003D0039">
        <w:rPr>
          <w:rFonts w:ascii="Baskerville" w:hAnsi="Baskerville"/>
        </w:rPr>
        <w:t xml:space="preserve"> that he might sanctify her, having cleansed her by the washing of water with the word, </w:t>
      </w:r>
      <w:r w:rsidRPr="003D0039">
        <w:rPr>
          <w:rFonts w:ascii="Baskerville" w:hAnsi="Baskerville"/>
          <w:b/>
          <w:bCs/>
          <w:vertAlign w:val="superscript"/>
        </w:rPr>
        <w:t>27</w:t>
      </w:r>
      <w:r w:rsidRPr="003D0039">
        <w:rPr>
          <w:rFonts w:ascii="Baskerville" w:hAnsi="Baskerville"/>
        </w:rPr>
        <w:t xml:space="preserve"> so that he might present the church to himself in splendour, without spot or wrinkle or any such thing, that she might be holy and without blemish. </w:t>
      </w:r>
      <w:r w:rsidRPr="003D0039">
        <w:rPr>
          <w:rFonts w:ascii="Baskerville" w:hAnsi="Baskerville"/>
          <w:b/>
          <w:bCs/>
          <w:vertAlign w:val="superscript"/>
        </w:rPr>
        <w:t>28</w:t>
      </w:r>
      <w:r w:rsidRPr="003D0039">
        <w:rPr>
          <w:rFonts w:ascii="Baskerville" w:hAnsi="Baskerville"/>
        </w:rPr>
        <w:t xml:space="preserve"> In the same way husbands should love their wives as their own bodies. He who loves his wife loves himself. </w:t>
      </w:r>
      <w:r w:rsidRPr="003D0039">
        <w:rPr>
          <w:rFonts w:ascii="Baskerville" w:hAnsi="Baskerville"/>
          <w:b/>
          <w:bCs/>
          <w:vertAlign w:val="superscript"/>
        </w:rPr>
        <w:t>29</w:t>
      </w:r>
      <w:r w:rsidRPr="003D0039">
        <w:rPr>
          <w:rFonts w:ascii="Baskerville" w:hAnsi="Baskerville"/>
        </w:rPr>
        <w:t xml:space="preserve"> For no one ever hated his own flesh, but nourishes and cherishes it, just as Christ does the church, </w:t>
      </w:r>
      <w:r>
        <w:rPr>
          <w:rFonts w:ascii="Baskerville" w:hAnsi="Baskerville"/>
        </w:rPr>
        <w:br/>
      </w:r>
      <w:r w:rsidRPr="003D0039">
        <w:rPr>
          <w:rFonts w:ascii="Baskerville" w:hAnsi="Baskerville"/>
          <w:b/>
          <w:bCs/>
          <w:vertAlign w:val="superscript"/>
        </w:rPr>
        <w:t>30</w:t>
      </w:r>
      <w:r w:rsidRPr="003D0039">
        <w:rPr>
          <w:rFonts w:ascii="Baskerville" w:hAnsi="Baskerville"/>
        </w:rPr>
        <w:t xml:space="preserve"> because we are members of his body. </w:t>
      </w:r>
      <w:r>
        <w:rPr>
          <w:rFonts w:ascii="Baskerville" w:hAnsi="Baskerville"/>
        </w:rPr>
        <w:br/>
      </w:r>
      <w:r w:rsidRPr="003D0039">
        <w:rPr>
          <w:rFonts w:ascii="Baskerville" w:hAnsi="Baskerville"/>
          <w:b/>
          <w:bCs/>
          <w:vertAlign w:val="superscript"/>
        </w:rPr>
        <w:t>31</w:t>
      </w:r>
      <w:r w:rsidRPr="003D0039">
        <w:rPr>
          <w:rFonts w:ascii="Baskerville" w:hAnsi="Baskerville"/>
        </w:rPr>
        <w:t xml:space="preserve"> “</w:t>
      </w:r>
      <w:proofErr w:type="gramStart"/>
      <w:r w:rsidRPr="003D0039">
        <w:rPr>
          <w:rFonts w:ascii="Baskerville" w:hAnsi="Baskerville"/>
        </w:rPr>
        <w:t>Therefore</w:t>
      </w:r>
      <w:proofErr w:type="gramEnd"/>
      <w:r w:rsidRPr="003D0039">
        <w:rPr>
          <w:rFonts w:ascii="Baskerville" w:hAnsi="Baskerville"/>
        </w:rPr>
        <w:t xml:space="preserve"> a man shall leave his father and mother and hold fast to his wife, and the two shall become one flesh.” </w:t>
      </w:r>
      <w:r w:rsidRPr="003D0039">
        <w:rPr>
          <w:rFonts w:ascii="Baskerville" w:hAnsi="Baskerville"/>
          <w:b/>
          <w:bCs/>
          <w:vertAlign w:val="superscript"/>
        </w:rPr>
        <w:t>32</w:t>
      </w:r>
      <w:r w:rsidRPr="003D0039">
        <w:rPr>
          <w:rFonts w:ascii="Baskerville" w:hAnsi="Baskerville"/>
        </w:rPr>
        <w:t xml:space="preserve"> This mystery is profound, and I am saying that it refers to Christ and the church. </w:t>
      </w:r>
      <w:r w:rsidRPr="003D0039">
        <w:rPr>
          <w:rFonts w:ascii="Baskerville" w:hAnsi="Baskerville"/>
          <w:b/>
          <w:bCs/>
          <w:vertAlign w:val="superscript"/>
        </w:rPr>
        <w:t>33</w:t>
      </w:r>
      <w:r w:rsidRPr="003D0039">
        <w:rPr>
          <w:rFonts w:ascii="Baskerville" w:hAnsi="Baskerville"/>
        </w:rPr>
        <w:t xml:space="preserve"> However, let each one of you love his wife as himself, and let the wife see that she respects her husband.</w:t>
      </w:r>
      <w:r w:rsidR="00BB11E1" w:rsidRPr="00071F20">
        <w:rPr>
          <w:rFonts w:ascii="Baskerville" w:hAnsi="Baskerville" w:cs="Helvetica Neue"/>
          <w:color w:val="000000" w:themeColor="text1"/>
          <w:sz w:val="22"/>
          <w:szCs w:val="22"/>
        </w:rPr>
        <w:br w:type="column"/>
      </w:r>
    </w:p>
    <w:p w14:paraId="597AD33E" w14:textId="77777777" w:rsidR="00BB11E1" w:rsidRPr="00476946" w:rsidRDefault="00BB11E1" w:rsidP="00BB11E1">
      <w:pPr>
        <w:tabs>
          <w:tab w:val="left" w:pos="284"/>
          <w:tab w:val="left" w:pos="567"/>
        </w:tabs>
        <w:autoSpaceDE w:val="0"/>
        <w:autoSpaceDN w:val="0"/>
        <w:adjustRightInd w:val="0"/>
        <w:spacing w:after="200"/>
        <w:ind w:left="851" w:right="141" w:hanging="851"/>
        <w:rPr>
          <w:rFonts w:ascii="Baskerville" w:hAnsi="Baskerville" w:cs="Helvetica Neue"/>
          <w:color w:val="000000" w:themeColor="text1"/>
          <w:sz w:val="18"/>
          <w:szCs w:val="18"/>
          <w:lang w:val="en-U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59" behindDoc="0" locked="0" layoutInCell="1" allowOverlap="1" wp14:anchorId="797A037D" wp14:editId="58E4C307">
                <wp:simplePos x="0" y="0"/>
                <wp:positionH relativeFrom="column">
                  <wp:posOffset>4725880</wp:posOffset>
                </wp:positionH>
                <wp:positionV relativeFrom="paragraph">
                  <wp:posOffset>-125299</wp:posOffset>
                </wp:positionV>
                <wp:extent cx="1813560" cy="10058400"/>
                <wp:effectExtent l="0" t="0" r="15240" b="12700"/>
                <wp:wrapNone/>
                <wp:docPr id="20" name="Text Box 20"/>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5358DD95"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33979F8"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1F08D498"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30D09938"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4D92D68E"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153DDDEE"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0177ACDC"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672F2CA4"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17D07CAD"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344BC9C5"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5A886AFF"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3E7DB013"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76D890E8"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6D3C0379"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325E2814"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61344920"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2DE643DE"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75C65D0F"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5ECF83E"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7EFC3CA9"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2DB00CF1"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55ED429B"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A2111F9"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1BB32E2"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759BCF21"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75662CAE"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6BCD0D9D"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34902A5C"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19B5DBAC"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70B91D90"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08B0137A"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65E7F407"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0E89A00A" w14:textId="77777777" w:rsidR="00BB11E1" w:rsidRDefault="00BB11E1" w:rsidP="00BB11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7A037D" id="Text Box 20" o:spid="_x0000_s1034" type="#_x0000_t202" style="position:absolute;left:0;text-align:left;margin-left:372.1pt;margin-top:-9.85pt;width:142.8pt;height:11in;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" fillcolor="white [3201]" strokeweight=".5pt">
                <v:textbox>
                  <w:txbxContent>
                    <w:p w14:paraId="5358DD95"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33979F8"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1F08D498"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30D09938"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4D92D68E"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153DDDEE"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0177ACDC"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672F2CA4"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17D07CAD"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344BC9C5"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5A886AFF"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3E7DB013"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76D890E8"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6D3C0379"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325E2814"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61344920"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2DE643DE"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75C65D0F"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5ECF83E"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7EFC3CA9"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2DB00CF1"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55ED429B"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A2111F9"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1BB32E2"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759BCF21"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75662CAE"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6BCD0D9D"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34902A5C"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19B5DBAC"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70B91D90"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08B0137A"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65E7F407" w14:textId="77777777" w:rsidR="00BB11E1" w:rsidRPr="00421360" w:rsidRDefault="00BB11E1" w:rsidP="00BB11E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0E89A00A" w14:textId="77777777" w:rsidR="00BB11E1" w:rsidRDefault="00BB11E1" w:rsidP="00BB11E1"/>
                  </w:txbxContent>
                </v:textbox>
              </v:shape>
            </w:pict>
          </mc:Fallback>
        </mc:AlternateContent>
      </w:r>
    </w:p>
    <w:p w14:paraId="5806DD1F" w14:textId="77777777" w:rsidR="00BB11E1" w:rsidRPr="00430F30" w:rsidRDefault="00BB11E1" w:rsidP="00BB11E1">
      <w:pPr>
        <w:tabs>
          <w:tab w:val="left" w:pos="1134"/>
        </w:tabs>
        <w:spacing w:after="120"/>
        <w:ind w:left="1134" w:hanging="1134"/>
        <w:rPr>
          <w:rFonts w:ascii="Gill Sans" w:eastAsia="Gill Sans" w:hAnsi="Gill Sans" w:cs="Gill Sans"/>
          <w:bCs/>
          <w:lang w:val="en-US"/>
        </w:rPr>
      </w:pPr>
      <w:r w:rsidRPr="00C17FA9">
        <w:rPr>
          <w:rFonts w:ascii="Gill Sans" w:eastAsia="Gill Sans" w:hAnsi="Gill Sans" w:cs="Gill Sans"/>
          <w:b/>
          <w:bCs/>
        </w:rPr>
        <w:t>PRAY</w:t>
      </w:r>
      <w:r w:rsidRPr="00476946">
        <w:rPr>
          <w:rFonts w:ascii="Gill Sans" w:eastAsia="Gill Sans" w:hAnsi="Gill Sans" w:cs="Gill Sans"/>
          <w:b/>
          <w:bCs/>
          <w:sz w:val="26"/>
          <w:szCs w:val="26"/>
        </w:rPr>
        <w:tab/>
      </w:r>
      <w:r>
        <w:rPr>
          <w:rFonts w:ascii="Gill Sans" w:eastAsia="Gill Sans" w:hAnsi="Gill Sans" w:cs="Gill Sans"/>
          <w:bCs/>
        </w:rPr>
        <w:t xml:space="preserve">Pray that God would bless our Grace Groups so that we grow to know him better and to love one another more. </w:t>
      </w:r>
    </w:p>
    <w:p w14:paraId="1A5DC1CF" w14:textId="4CA2D490" w:rsidR="00BB11E1" w:rsidRDefault="00BB11E1" w:rsidP="00BB11E1">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Pr>
          <w:rFonts w:ascii="Gill Sans" w:eastAsia="Gill Sans" w:hAnsi="Gill Sans" w:cs="Gill Sans"/>
          <w:bCs/>
        </w:rPr>
        <w:t>Read Ephesians 5:</w:t>
      </w:r>
      <w:r w:rsidR="003D0039">
        <w:rPr>
          <w:rFonts w:ascii="Gill Sans" w:eastAsia="Gill Sans" w:hAnsi="Gill Sans" w:cs="Gill Sans"/>
          <w:bCs/>
        </w:rPr>
        <w:t>22-31</w:t>
      </w:r>
      <w:r>
        <w:rPr>
          <w:rFonts w:ascii="Gill Sans" w:eastAsia="Gill Sans" w:hAnsi="Gill Sans" w:cs="Gill Sans"/>
          <w:bCs/>
        </w:rPr>
        <w:t xml:space="preserve"> a couple of times slowly.</w:t>
      </w:r>
    </w:p>
    <w:p w14:paraId="76B7D43D" w14:textId="025665F9" w:rsidR="00BB11E1" w:rsidRDefault="00BB11E1" w:rsidP="003D0039">
      <w:pPr>
        <w:pStyle w:val="ListParagraph"/>
        <w:ind w:left="1080"/>
        <w:rPr>
          <w:rFonts w:ascii="Gill Sans" w:hAnsi="Gill Sans"/>
        </w:rPr>
      </w:pPr>
    </w:p>
    <w:p w14:paraId="05561A48" w14:textId="77777777" w:rsidR="00BB11E1" w:rsidRDefault="00BB11E1" w:rsidP="00BB11E1">
      <w:pPr>
        <w:spacing w:line="360" w:lineRule="auto"/>
        <w:rPr>
          <w:rFonts w:ascii="Gill Sans" w:hAnsi="Gill Sans"/>
        </w:rPr>
      </w:pPr>
    </w:p>
    <w:p w14:paraId="3399C83B" w14:textId="2FDCE5C0" w:rsidR="00815D73" w:rsidRDefault="00815D73" w:rsidP="00815D73">
      <w:pPr>
        <w:rPr>
          <w:rFonts w:ascii="Gill Sans" w:hAnsi="Gill Sans"/>
        </w:rPr>
      </w:pPr>
      <w:r>
        <w:rPr>
          <w:rFonts w:ascii="Gill Sans" w:hAnsi="Gill Sans"/>
        </w:rPr>
        <w:t xml:space="preserve">Use the </w:t>
      </w:r>
      <w:r w:rsidR="00A6705C">
        <w:rPr>
          <w:rFonts w:ascii="Gill Sans" w:hAnsi="Gill Sans"/>
          <w:b/>
          <w:bCs/>
        </w:rPr>
        <w:t>Author’s Purpose</w:t>
      </w:r>
      <w:r w:rsidRPr="00251771">
        <w:rPr>
          <w:rFonts w:ascii="Gill Sans" w:hAnsi="Gill Sans"/>
          <w:b/>
          <w:bCs/>
        </w:rPr>
        <w:t xml:space="preserve"> Tool</w:t>
      </w:r>
      <w:r>
        <w:rPr>
          <w:rFonts w:ascii="Gill Sans" w:hAnsi="Gill Sans"/>
        </w:rPr>
        <w:t xml:space="preserve"> to summarise what Paul is asking of the Christian wife in v22-24 and v33b. It</w:t>
      </w:r>
      <w:r w:rsidRPr="00157BAD">
        <w:rPr>
          <w:rFonts w:ascii="Gill Sans" w:hAnsi="Gill Sans"/>
        </w:rPr>
        <w:t xml:space="preserve"> is very countercultural, but perhaps it shouldn’t surprise us that this teaching doesn’t make sense apart from the gospel.  </w:t>
      </w:r>
      <w:r>
        <w:rPr>
          <w:rFonts w:ascii="Gill Sans" w:hAnsi="Gill Sans"/>
        </w:rPr>
        <w:t>What difference does the gospel make?</w:t>
      </w:r>
    </w:p>
    <w:p w14:paraId="0E4C3350" w14:textId="77777777" w:rsidR="00815D73" w:rsidRDefault="00815D73" w:rsidP="00122105">
      <w:pPr>
        <w:rPr>
          <w:rFonts w:ascii="Gill Sans" w:hAnsi="Gill Sans"/>
        </w:rPr>
      </w:pPr>
    </w:p>
    <w:p w14:paraId="6E94FF5B" w14:textId="371E0A59" w:rsidR="00122105" w:rsidRPr="00815D73" w:rsidRDefault="00E0064F" w:rsidP="00815D73">
      <w:pPr>
        <w:pStyle w:val="ListParagraph"/>
        <w:numPr>
          <w:ilvl w:val="0"/>
          <w:numId w:val="7"/>
        </w:numPr>
        <w:ind w:left="360"/>
        <w:rPr>
          <w:rFonts w:ascii="Gill Sans" w:hAnsi="Gill Sans"/>
        </w:rPr>
      </w:pPr>
      <w:r>
        <w:rPr>
          <w:rFonts w:ascii="Gill Sans" w:hAnsi="Gill Sans"/>
        </w:rPr>
        <w:t>H</w:t>
      </w:r>
      <w:r w:rsidR="00C41061" w:rsidRPr="00815D73">
        <w:rPr>
          <w:rFonts w:ascii="Gill Sans" w:hAnsi="Gill Sans"/>
        </w:rPr>
        <w:t xml:space="preserve">ighlight all the places </w:t>
      </w:r>
      <w:r w:rsidR="00FF5070" w:rsidRPr="00815D73">
        <w:rPr>
          <w:rFonts w:ascii="Gill Sans" w:hAnsi="Gill Sans"/>
        </w:rPr>
        <w:t xml:space="preserve">where </w:t>
      </w:r>
      <w:r w:rsidR="00125821" w:rsidRPr="00815D73">
        <w:rPr>
          <w:rFonts w:ascii="Gill Sans" w:hAnsi="Gill Sans"/>
        </w:rPr>
        <w:t>Paul draw</w:t>
      </w:r>
      <w:r w:rsidR="00815D73">
        <w:rPr>
          <w:rFonts w:ascii="Gill Sans" w:hAnsi="Gill Sans"/>
        </w:rPr>
        <w:t>s</w:t>
      </w:r>
      <w:r w:rsidR="00125821" w:rsidRPr="00815D73">
        <w:rPr>
          <w:rFonts w:ascii="Gill Sans" w:hAnsi="Gill Sans"/>
        </w:rPr>
        <w:t xml:space="preserve"> a parallel between the </w:t>
      </w:r>
      <w:r w:rsidR="00607876" w:rsidRPr="00815D73">
        <w:rPr>
          <w:rFonts w:ascii="Gill Sans" w:hAnsi="Gill Sans"/>
        </w:rPr>
        <w:t>marriage relationship and the relationship between Christ and the church? (</w:t>
      </w:r>
      <w:r w:rsidR="00F1323A" w:rsidRPr="00815D73">
        <w:rPr>
          <w:rFonts w:ascii="Gill Sans" w:hAnsi="Gill Sans"/>
        </w:rPr>
        <w:t xml:space="preserve">There </w:t>
      </w:r>
      <w:proofErr w:type="gramStart"/>
      <w:r w:rsidR="00F1323A" w:rsidRPr="00815D73">
        <w:rPr>
          <w:rFonts w:ascii="Gill Sans" w:hAnsi="Gill Sans"/>
        </w:rPr>
        <w:t xml:space="preserve">are </w:t>
      </w:r>
      <w:r w:rsidR="002C0478" w:rsidRPr="00815D73">
        <w:rPr>
          <w:rFonts w:ascii="Gill Sans" w:hAnsi="Gill Sans"/>
        </w:rPr>
        <w:t xml:space="preserve"> </w:t>
      </w:r>
      <w:r w:rsidR="00B70472" w:rsidRPr="00815D73">
        <w:rPr>
          <w:rFonts w:ascii="Gill Sans" w:hAnsi="Gill Sans"/>
        </w:rPr>
        <w:t>at</w:t>
      </w:r>
      <w:proofErr w:type="gramEnd"/>
      <w:r w:rsidR="00B70472" w:rsidRPr="00815D73">
        <w:rPr>
          <w:rFonts w:ascii="Gill Sans" w:hAnsi="Gill Sans"/>
        </w:rPr>
        <w:t xml:space="preserve"> least six</w:t>
      </w:r>
      <w:r w:rsidR="002C0478" w:rsidRPr="00815D73">
        <w:rPr>
          <w:rFonts w:ascii="Gill Sans" w:hAnsi="Gill Sans"/>
        </w:rPr>
        <w:t>!)</w:t>
      </w:r>
    </w:p>
    <w:p w14:paraId="4536C5CF" w14:textId="77777777" w:rsidR="00E12ABA" w:rsidRDefault="00E12ABA" w:rsidP="00815D73">
      <w:pPr>
        <w:rPr>
          <w:rFonts w:ascii="Gill Sans" w:hAnsi="Gill Sans"/>
        </w:rPr>
      </w:pPr>
    </w:p>
    <w:p w14:paraId="6E85567F" w14:textId="2822FEBA" w:rsidR="00122105" w:rsidRDefault="002C0478" w:rsidP="00815D73">
      <w:pPr>
        <w:pStyle w:val="ListParagraph"/>
        <w:numPr>
          <w:ilvl w:val="0"/>
          <w:numId w:val="7"/>
        </w:numPr>
        <w:ind w:left="360"/>
        <w:rPr>
          <w:rFonts w:ascii="Gill Sans" w:hAnsi="Gill Sans"/>
        </w:rPr>
      </w:pPr>
      <w:r w:rsidRPr="00815D73">
        <w:rPr>
          <w:rFonts w:ascii="Gill Sans" w:hAnsi="Gill Sans"/>
        </w:rPr>
        <w:t xml:space="preserve">Use the </w:t>
      </w:r>
      <w:r w:rsidRPr="00815D73">
        <w:rPr>
          <w:rFonts w:ascii="Gill Sans" w:hAnsi="Gill Sans"/>
          <w:b/>
          <w:bCs/>
        </w:rPr>
        <w:t xml:space="preserve">Vocabulary Tool </w:t>
      </w:r>
      <w:r w:rsidR="00E562CB" w:rsidRPr="00815D73">
        <w:rPr>
          <w:rFonts w:ascii="Gill Sans" w:hAnsi="Gill Sans"/>
        </w:rPr>
        <w:t xml:space="preserve">and the </w:t>
      </w:r>
      <w:r w:rsidR="00E562CB" w:rsidRPr="00815D73">
        <w:rPr>
          <w:rFonts w:ascii="Gill Sans" w:hAnsi="Gill Sans"/>
          <w:b/>
          <w:bCs/>
        </w:rPr>
        <w:t xml:space="preserve">Context Tool </w:t>
      </w:r>
      <w:r w:rsidR="00E562CB" w:rsidRPr="00815D73">
        <w:rPr>
          <w:rFonts w:ascii="Gill Sans" w:hAnsi="Gill Sans"/>
        </w:rPr>
        <w:t xml:space="preserve">to think about </w:t>
      </w:r>
      <w:r w:rsidR="00300D5B" w:rsidRPr="00815D73">
        <w:rPr>
          <w:rFonts w:ascii="Gill Sans" w:hAnsi="Gill Sans"/>
        </w:rPr>
        <w:t xml:space="preserve">how </w:t>
      </w:r>
      <w:r w:rsidR="00E562CB" w:rsidRPr="00815D73">
        <w:rPr>
          <w:rFonts w:ascii="Gill Sans" w:hAnsi="Gill Sans"/>
        </w:rPr>
        <w:t>Paul use</w:t>
      </w:r>
      <w:r w:rsidR="00300D5B" w:rsidRPr="00815D73">
        <w:rPr>
          <w:rFonts w:ascii="Gill Sans" w:hAnsi="Gill Sans"/>
        </w:rPr>
        <w:t>s</w:t>
      </w:r>
      <w:r w:rsidR="00E562CB" w:rsidRPr="00815D73">
        <w:rPr>
          <w:rFonts w:ascii="Gill Sans" w:hAnsi="Gill Sans"/>
        </w:rPr>
        <w:t xml:space="preserve"> the </w:t>
      </w:r>
      <w:r w:rsidR="00300D5B" w:rsidRPr="00815D73">
        <w:rPr>
          <w:rFonts w:ascii="Gill Sans" w:hAnsi="Gill Sans"/>
        </w:rPr>
        <w:t>words</w:t>
      </w:r>
      <w:r w:rsidR="00E562CB" w:rsidRPr="00815D73">
        <w:rPr>
          <w:rFonts w:ascii="Gill Sans" w:hAnsi="Gill Sans"/>
        </w:rPr>
        <w:t xml:space="preserve"> “head” and “body” </w:t>
      </w:r>
      <w:r w:rsidR="00A64F33" w:rsidRPr="00815D73">
        <w:rPr>
          <w:rFonts w:ascii="Gill Sans" w:hAnsi="Gill Sans"/>
        </w:rPr>
        <w:t>in v</w:t>
      </w:r>
      <w:r w:rsidR="00300D5B" w:rsidRPr="00815D73">
        <w:rPr>
          <w:rFonts w:ascii="Gill Sans" w:hAnsi="Gill Sans"/>
        </w:rPr>
        <w:t xml:space="preserve">23 and v28 in the light </w:t>
      </w:r>
      <w:r w:rsidR="00B70472" w:rsidRPr="00815D73">
        <w:rPr>
          <w:rFonts w:ascii="Gill Sans" w:hAnsi="Gill Sans"/>
        </w:rPr>
        <w:t>of how</w:t>
      </w:r>
      <w:r w:rsidR="006F6512" w:rsidRPr="00815D73">
        <w:rPr>
          <w:rFonts w:ascii="Gill Sans" w:hAnsi="Gill Sans"/>
        </w:rPr>
        <w:t xml:space="preserve"> he uses those words in </w:t>
      </w:r>
      <w:r w:rsidR="00883340" w:rsidRPr="00815D73">
        <w:rPr>
          <w:rFonts w:ascii="Gill Sans" w:hAnsi="Gill Sans"/>
        </w:rPr>
        <w:t xml:space="preserve">previous chapters. </w:t>
      </w:r>
      <w:r w:rsidR="00122105" w:rsidRPr="00815D73">
        <w:rPr>
          <w:rFonts w:ascii="Gill Sans" w:hAnsi="Gill Sans"/>
        </w:rPr>
        <w:t xml:space="preserve">How does this further connect the teaching on Christian marriage to the main </w:t>
      </w:r>
      <w:r w:rsidR="006C04C3" w:rsidRPr="00815D73">
        <w:rPr>
          <w:rFonts w:ascii="Gill Sans" w:hAnsi="Gill Sans"/>
        </w:rPr>
        <w:t xml:space="preserve">gospel </w:t>
      </w:r>
      <w:r w:rsidR="00122105" w:rsidRPr="00815D73">
        <w:rPr>
          <w:rFonts w:ascii="Gill Sans" w:hAnsi="Gill Sans"/>
        </w:rPr>
        <w:t>themes of Ephesians?</w:t>
      </w:r>
    </w:p>
    <w:p w14:paraId="397A28E5" w14:textId="77777777" w:rsidR="00E0064F" w:rsidRPr="00E0064F" w:rsidRDefault="00E0064F" w:rsidP="00E0064F">
      <w:pPr>
        <w:pStyle w:val="ListParagraph"/>
        <w:rPr>
          <w:rFonts w:ascii="Gill Sans" w:hAnsi="Gill Sans"/>
        </w:rPr>
      </w:pPr>
    </w:p>
    <w:p w14:paraId="0AECCCD1" w14:textId="39B6D5DD" w:rsidR="00E0064F" w:rsidRPr="00815D73" w:rsidRDefault="00E0064F" w:rsidP="00815D73">
      <w:pPr>
        <w:pStyle w:val="ListParagraph"/>
        <w:numPr>
          <w:ilvl w:val="0"/>
          <w:numId w:val="7"/>
        </w:numPr>
        <w:ind w:left="360"/>
        <w:rPr>
          <w:rFonts w:ascii="Gill Sans" w:hAnsi="Gill Sans"/>
        </w:rPr>
      </w:pPr>
      <w:r>
        <w:rPr>
          <w:rFonts w:ascii="Gill Sans" w:hAnsi="Gill Sans"/>
        </w:rPr>
        <w:t xml:space="preserve">Use </w:t>
      </w:r>
      <w:r w:rsidRPr="00E0064F">
        <w:rPr>
          <w:rFonts w:ascii="Gill Sans" w:hAnsi="Gill Sans"/>
        </w:rPr>
        <w:t>the</w:t>
      </w:r>
      <w:r w:rsidRPr="00E0064F">
        <w:rPr>
          <w:rFonts w:ascii="Gill Sans" w:hAnsi="Gill Sans"/>
          <w:b/>
          <w:bCs/>
        </w:rPr>
        <w:t xml:space="preserve"> ‘So What’ Tool</w:t>
      </w:r>
      <w:r>
        <w:rPr>
          <w:rFonts w:ascii="Gill Sans" w:hAnsi="Gill Sans"/>
        </w:rPr>
        <w:t xml:space="preserve"> </w:t>
      </w:r>
      <w:r w:rsidR="001339DA">
        <w:rPr>
          <w:rFonts w:ascii="Gill Sans" w:hAnsi="Gill Sans"/>
        </w:rPr>
        <w:t>to think practically what this means for you if you are a Christian wife, or if you are a woman who might one day get married, or if you are someone praying for Christian marriages at Grace Church.</w:t>
      </w:r>
    </w:p>
    <w:p w14:paraId="50E2ADBA" w14:textId="757D7BE1" w:rsidR="00E375A8" w:rsidRDefault="00E375A8" w:rsidP="00122105">
      <w:pPr>
        <w:rPr>
          <w:rFonts w:ascii="Gill Sans" w:hAnsi="Gill Sans"/>
        </w:rPr>
      </w:pPr>
    </w:p>
    <w:p w14:paraId="29A54E01" w14:textId="77777777" w:rsidR="00251771" w:rsidRDefault="00251771" w:rsidP="00122105">
      <w:pPr>
        <w:rPr>
          <w:rFonts w:ascii="Gill Sans" w:hAnsi="Gill Sans"/>
        </w:rPr>
      </w:pPr>
    </w:p>
    <w:p w14:paraId="69AC02CB" w14:textId="77777777" w:rsidR="000A463A" w:rsidRDefault="000A463A" w:rsidP="00122105">
      <w:pPr>
        <w:rPr>
          <w:rFonts w:ascii="Gill Sans" w:hAnsi="Gill Sans"/>
        </w:rPr>
      </w:pPr>
    </w:p>
    <w:p w14:paraId="34A17C9E" w14:textId="4CF16136" w:rsidR="00815D73" w:rsidRDefault="00222B91" w:rsidP="00122105">
      <w:pPr>
        <w:rPr>
          <w:rFonts w:ascii="Gill Sans" w:hAnsi="Gill Sans"/>
        </w:rPr>
      </w:pPr>
      <w:r>
        <w:rPr>
          <w:rFonts w:ascii="Gill Sans" w:hAnsi="Gill Sans"/>
        </w:rPr>
        <w:t xml:space="preserve">Use the </w:t>
      </w:r>
      <w:r w:rsidR="00E0064F">
        <w:rPr>
          <w:rFonts w:ascii="Gill Sans" w:hAnsi="Gill Sans"/>
          <w:b/>
          <w:bCs/>
        </w:rPr>
        <w:t xml:space="preserve">Author’s Purpose </w:t>
      </w:r>
      <w:r w:rsidRPr="00251771">
        <w:rPr>
          <w:rFonts w:ascii="Gill Sans" w:hAnsi="Gill Sans"/>
          <w:b/>
          <w:bCs/>
        </w:rPr>
        <w:t>Tool</w:t>
      </w:r>
      <w:r>
        <w:rPr>
          <w:rFonts w:ascii="Gill Sans" w:hAnsi="Gill Sans"/>
          <w:b/>
          <w:bCs/>
        </w:rPr>
        <w:t xml:space="preserve"> </w:t>
      </w:r>
      <w:r>
        <w:rPr>
          <w:rFonts w:ascii="Gill Sans" w:hAnsi="Gill Sans"/>
        </w:rPr>
        <w:t xml:space="preserve">to summarise what Paul is asking of the Christian husband in </w:t>
      </w:r>
      <w:r w:rsidR="00A72F3F">
        <w:rPr>
          <w:rFonts w:ascii="Gill Sans" w:hAnsi="Gill Sans"/>
        </w:rPr>
        <w:t xml:space="preserve">v25. How is this “love” different to what that word means in Hollywood or on Radio 1? </w:t>
      </w:r>
    </w:p>
    <w:p w14:paraId="537313B3" w14:textId="77777777" w:rsidR="00A72F3F" w:rsidRPr="00222B91" w:rsidRDefault="00A72F3F" w:rsidP="00122105">
      <w:pPr>
        <w:rPr>
          <w:rFonts w:ascii="Gill Sans" w:hAnsi="Gill Sans"/>
        </w:rPr>
      </w:pPr>
    </w:p>
    <w:p w14:paraId="718D693C" w14:textId="77777777" w:rsidR="001339DA" w:rsidRDefault="00C41061" w:rsidP="001339DA">
      <w:pPr>
        <w:pStyle w:val="ListParagraph"/>
        <w:numPr>
          <w:ilvl w:val="0"/>
          <w:numId w:val="7"/>
        </w:numPr>
        <w:ind w:left="360"/>
        <w:rPr>
          <w:rFonts w:ascii="Gill Sans" w:hAnsi="Gill Sans"/>
        </w:rPr>
      </w:pPr>
      <w:r w:rsidRPr="00815D73">
        <w:rPr>
          <w:rFonts w:ascii="Gill Sans" w:hAnsi="Gill Sans"/>
        </w:rPr>
        <w:t xml:space="preserve">Use the </w:t>
      </w:r>
      <w:r w:rsidRPr="00815D73">
        <w:rPr>
          <w:rFonts w:ascii="Gill Sans" w:hAnsi="Gill Sans"/>
          <w:b/>
          <w:bCs/>
        </w:rPr>
        <w:t xml:space="preserve">Linking Words Tool </w:t>
      </w:r>
      <w:r w:rsidR="00E375A8" w:rsidRPr="00815D73">
        <w:rPr>
          <w:rFonts w:ascii="Gill Sans" w:hAnsi="Gill Sans"/>
        </w:rPr>
        <w:t xml:space="preserve">to follow the “that” </w:t>
      </w:r>
      <w:r w:rsidR="00A816C0" w:rsidRPr="00815D73">
        <w:rPr>
          <w:rFonts w:ascii="Gill Sans" w:hAnsi="Gill Sans"/>
        </w:rPr>
        <w:t xml:space="preserve">and “so that” </w:t>
      </w:r>
      <w:r w:rsidR="00F35965" w:rsidRPr="00815D73">
        <w:rPr>
          <w:rFonts w:ascii="Gill Sans" w:hAnsi="Gill Sans"/>
        </w:rPr>
        <w:t xml:space="preserve">connecting </w:t>
      </w:r>
      <w:r w:rsidR="00A816C0" w:rsidRPr="00815D73">
        <w:rPr>
          <w:rFonts w:ascii="Gill Sans" w:hAnsi="Gill Sans"/>
        </w:rPr>
        <w:t>vv25-27. What future goal does Jesus have in mind as he loves his church? What will that mean for a Christian husband loving his wife?</w:t>
      </w:r>
    </w:p>
    <w:p w14:paraId="1B7CD686" w14:textId="3EDE04FC" w:rsidR="001339DA" w:rsidRDefault="001339DA" w:rsidP="001339DA">
      <w:pPr>
        <w:pStyle w:val="ListParagraph"/>
        <w:ind w:left="360"/>
        <w:rPr>
          <w:rFonts w:ascii="Gill Sans" w:hAnsi="Gill Sans"/>
        </w:rPr>
      </w:pPr>
    </w:p>
    <w:p w14:paraId="5567B056" w14:textId="163E1853" w:rsidR="001339DA" w:rsidRDefault="0019439B" w:rsidP="001339DA">
      <w:pPr>
        <w:pStyle w:val="ListParagraph"/>
        <w:numPr>
          <w:ilvl w:val="0"/>
          <w:numId w:val="7"/>
        </w:numPr>
        <w:ind w:left="360"/>
        <w:rPr>
          <w:rFonts w:ascii="Gill Sans" w:hAnsi="Gill Sans"/>
        </w:rPr>
      </w:pPr>
      <w:r w:rsidRPr="001339DA">
        <w:rPr>
          <w:rFonts w:ascii="Gill Sans" w:hAnsi="Gill Sans"/>
        </w:rPr>
        <w:t xml:space="preserve">Use the </w:t>
      </w:r>
      <w:r w:rsidRPr="001339DA">
        <w:rPr>
          <w:rFonts w:ascii="Gill Sans" w:hAnsi="Gill Sans"/>
          <w:b/>
          <w:bCs/>
        </w:rPr>
        <w:t xml:space="preserve">Linking Words Tool </w:t>
      </w:r>
      <w:r w:rsidRPr="001339DA">
        <w:rPr>
          <w:rFonts w:ascii="Gill Sans" w:hAnsi="Gill Sans"/>
        </w:rPr>
        <w:t>again to follow the chain “</w:t>
      </w:r>
      <w:r w:rsidR="00F35965" w:rsidRPr="001339DA">
        <w:rPr>
          <w:rFonts w:ascii="Gill Sans" w:hAnsi="Gill Sans"/>
        </w:rPr>
        <w:t>for</w:t>
      </w:r>
      <w:r w:rsidRPr="001339DA">
        <w:rPr>
          <w:rFonts w:ascii="Gill Sans" w:hAnsi="Gill Sans"/>
        </w:rPr>
        <w:t>” and “</w:t>
      </w:r>
      <w:r w:rsidR="00F35965" w:rsidRPr="001339DA">
        <w:rPr>
          <w:rFonts w:ascii="Gill Sans" w:hAnsi="Gill Sans"/>
        </w:rPr>
        <w:t>because</w:t>
      </w:r>
      <w:r w:rsidRPr="001339DA">
        <w:rPr>
          <w:rFonts w:ascii="Gill Sans" w:hAnsi="Gill Sans"/>
        </w:rPr>
        <w:t>” connect</w:t>
      </w:r>
      <w:r w:rsidR="00F35965" w:rsidRPr="001339DA">
        <w:rPr>
          <w:rFonts w:ascii="Gill Sans" w:hAnsi="Gill Sans"/>
        </w:rPr>
        <w:t xml:space="preserve">ing </w:t>
      </w:r>
      <w:r w:rsidRPr="001339DA">
        <w:rPr>
          <w:rFonts w:ascii="Gill Sans" w:hAnsi="Gill Sans"/>
        </w:rPr>
        <w:t>vv2</w:t>
      </w:r>
      <w:r w:rsidR="00355A6E" w:rsidRPr="001339DA">
        <w:rPr>
          <w:rFonts w:ascii="Gill Sans" w:hAnsi="Gill Sans"/>
        </w:rPr>
        <w:t>8-30</w:t>
      </w:r>
      <w:r w:rsidRPr="001339DA">
        <w:rPr>
          <w:rFonts w:ascii="Gill Sans" w:hAnsi="Gill Sans"/>
        </w:rPr>
        <w:t xml:space="preserve">. </w:t>
      </w:r>
      <w:r w:rsidR="00355A6E" w:rsidRPr="001339DA">
        <w:rPr>
          <w:rFonts w:ascii="Gill Sans" w:hAnsi="Gill Sans"/>
        </w:rPr>
        <w:t>What</w:t>
      </w:r>
      <w:r w:rsidR="00E12ABA" w:rsidRPr="001339DA">
        <w:rPr>
          <w:rFonts w:ascii="Gill Sans" w:hAnsi="Gill Sans"/>
        </w:rPr>
        <w:t xml:space="preserve"> should motivate the Christian husband to love his wife</w:t>
      </w:r>
      <w:r w:rsidR="001339DA">
        <w:rPr>
          <w:rFonts w:ascii="Gill Sans" w:hAnsi="Gill Sans"/>
        </w:rPr>
        <w:t>?</w:t>
      </w:r>
    </w:p>
    <w:p w14:paraId="2EC4F72D" w14:textId="77777777" w:rsidR="001339DA" w:rsidRPr="001339DA" w:rsidRDefault="001339DA" w:rsidP="001339DA">
      <w:pPr>
        <w:pStyle w:val="ListParagraph"/>
        <w:rPr>
          <w:rFonts w:ascii="Gill Sans" w:hAnsi="Gill Sans"/>
        </w:rPr>
      </w:pPr>
    </w:p>
    <w:p w14:paraId="5D76B9DB" w14:textId="40C23536" w:rsidR="001339DA" w:rsidRDefault="001339DA" w:rsidP="001339DA">
      <w:pPr>
        <w:pStyle w:val="ListParagraph"/>
        <w:numPr>
          <w:ilvl w:val="0"/>
          <w:numId w:val="7"/>
        </w:numPr>
        <w:ind w:left="360"/>
        <w:rPr>
          <w:rFonts w:ascii="Gill Sans" w:hAnsi="Gill Sans"/>
        </w:rPr>
      </w:pPr>
      <w:r>
        <w:rPr>
          <w:rFonts w:ascii="Gill Sans" w:hAnsi="Gill Sans"/>
        </w:rPr>
        <w:t xml:space="preserve">Use the </w:t>
      </w:r>
      <w:r w:rsidRPr="001339DA">
        <w:rPr>
          <w:rFonts w:ascii="Gill Sans" w:hAnsi="Gill Sans"/>
          <w:b/>
          <w:bCs/>
        </w:rPr>
        <w:t>Quotation/Allusion Tool</w:t>
      </w:r>
      <w:r>
        <w:rPr>
          <w:rFonts w:ascii="Gill Sans" w:hAnsi="Gill Sans"/>
        </w:rPr>
        <w:t xml:space="preserve"> to look </w:t>
      </w:r>
      <w:r w:rsidR="00AF7D5B">
        <w:rPr>
          <w:rFonts w:ascii="Gill Sans" w:hAnsi="Gill Sans"/>
        </w:rPr>
        <w:t xml:space="preserve">up Genesis </w:t>
      </w:r>
      <w:r w:rsidR="0060686A">
        <w:rPr>
          <w:rFonts w:ascii="Gill Sans" w:hAnsi="Gill Sans"/>
        </w:rPr>
        <w:t xml:space="preserve">2:18-24, from which Paul quotes in v31. How does </w:t>
      </w:r>
      <w:r w:rsidR="00F750F2">
        <w:rPr>
          <w:rFonts w:ascii="Gill Sans" w:hAnsi="Gill Sans"/>
        </w:rPr>
        <w:t xml:space="preserve">an appeal to God’s purposes in </w:t>
      </w:r>
      <w:r w:rsidR="00F750F2" w:rsidRPr="00F750F2">
        <w:rPr>
          <w:rFonts w:ascii="Gill Sans" w:hAnsi="Gill Sans"/>
          <w:i/>
          <w:iCs/>
        </w:rPr>
        <w:t>creation</w:t>
      </w:r>
      <w:r w:rsidR="00F750F2">
        <w:rPr>
          <w:rFonts w:ascii="Gill Sans" w:hAnsi="Gill Sans"/>
        </w:rPr>
        <w:t xml:space="preserve"> advance the argument?</w:t>
      </w:r>
    </w:p>
    <w:p w14:paraId="6FDDFA4E" w14:textId="77777777" w:rsidR="001339DA" w:rsidRPr="001339DA" w:rsidRDefault="001339DA" w:rsidP="001339DA">
      <w:pPr>
        <w:pStyle w:val="ListParagraph"/>
        <w:ind w:left="360"/>
        <w:rPr>
          <w:rFonts w:ascii="Gill Sans" w:hAnsi="Gill Sans"/>
        </w:rPr>
      </w:pPr>
    </w:p>
    <w:p w14:paraId="05E4C07E" w14:textId="061B49A2" w:rsidR="001339DA" w:rsidRPr="00815D73" w:rsidRDefault="001339DA" w:rsidP="001339DA">
      <w:pPr>
        <w:pStyle w:val="ListParagraph"/>
        <w:numPr>
          <w:ilvl w:val="0"/>
          <w:numId w:val="7"/>
        </w:numPr>
        <w:ind w:left="360"/>
        <w:rPr>
          <w:rFonts w:ascii="Gill Sans" w:hAnsi="Gill Sans"/>
        </w:rPr>
      </w:pPr>
      <w:r>
        <w:rPr>
          <w:rFonts w:ascii="Gill Sans" w:hAnsi="Gill Sans"/>
        </w:rPr>
        <w:t xml:space="preserve">Use </w:t>
      </w:r>
      <w:r w:rsidRPr="00E0064F">
        <w:rPr>
          <w:rFonts w:ascii="Gill Sans" w:hAnsi="Gill Sans"/>
        </w:rPr>
        <w:t>the</w:t>
      </w:r>
      <w:r w:rsidRPr="00E0064F">
        <w:rPr>
          <w:rFonts w:ascii="Gill Sans" w:hAnsi="Gill Sans"/>
          <w:b/>
          <w:bCs/>
        </w:rPr>
        <w:t xml:space="preserve"> ‘So What’ Tool</w:t>
      </w:r>
      <w:r>
        <w:rPr>
          <w:rFonts w:ascii="Gill Sans" w:hAnsi="Gill Sans"/>
        </w:rPr>
        <w:t xml:space="preserve"> to think practically what this means for you if you are a Christian husband, or if you are a man who might one day get married, or if you are someone praying for Christian marriages at Grace Church.</w:t>
      </w:r>
    </w:p>
    <w:p w14:paraId="26DA4275" w14:textId="33B965CF" w:rsidR="0019439B" w:rsidRPr="00815D73" w:rsidRDefault="0019439B" w:rsidP="00815D73">
      <w:pPr>
        <w:pStyle w:val="ListParagraph"/>
        <w:numPr>
          <w:ilvl w:val="0"/>
          <w:numId w:val="7"/>
        </w:numPr>
        <w:ind w:left="360"/>
        <w:rPr>
          <w:rFonts w:ascii="Gill Sans" w:hAnsi="Gill Sans"/>
        </w:rPr>
      </w:pPr>
    </w:p>
    <w:p w14:paraId="1BCA4AC4" w14:textId="1A426A9F" w:rsidR="00122105" w:rsidRDefault="00122105" w:rsidP="00122105">
      <w:pPr>
        <w:rPr>
          <w:rFonts w:ascii="Gill Sans" w:hAnsi="Gill Sans"/>
        </w:rPr>
      </w:pPr>
    </w:p>
    <w:p w14:paraId="0943FA36" w14:textId="7F116824" w:rsidR="0076154C" w:rsidRDefault="0076154C">
      <w:pPr>
        <w:rPr>
          <w:rFonts w:ascii="Gill Sans" w:hAnsi="Gill Sans"/>
        </w:rPr>
      </w:pPr>
      <w:r>
        <w:rPr>
          <w:rFonts w:ascii="Gill Sans" w:hAnsi="Gill Sans"/>
        </w:rPr>
        <w:br w:type="page"/>
      </w:r>
    </w:p>
    <w:p w14:paraId="72C97B90" w14:textId="282F4180" w:rsidR="0076154C" w:rsidRPr="00BB11E1" w:rsidRDefault="0076154C" w:rsidP="0076154C">
      <w:pPr>
        <w:rPr>
          <w:rFonts w:ascii="Gill Sans" w:hAnsi="Gill Sans"/>
        </w:rPr>
        <w:sectPr w:rsidR="0076154C" w:rsidRPr="00BB11E1" w:rsidSect="0031723D">
          <w:pgSz w:w="11900" w:h="16840"/>
          <w:pgMar w:top="782" w:right="3798" w:bottom="657" w:left="1156" w:header="720" w:footer="720" w:gutter="0"/>
          <w:cols w:space="720"/>
          <w:docGrid w:linePitch="360"/>
        </w:sectPr>
      </w:pPr>
      <w:r>
        <w:rPr>
          <w:rFonts w:ascii="Berlin Sans FB Demi" w:hAnsi="Berlin Sans FB Demi" w:cs="Helvetica Neue"/>
          <w:bCs/>
          <w:color w:val="BFBFBF" w:themeColor="background1" w:themeShade="BF"/>
          <w:sz w:val="120"/>
          <w:szCs w:val="120"/>
          <w:vertAlign w:val="superscript"/>
          <w:lang w:val="en-US"/>
        </w:rPr>
        <w:lastRenderedPageBreak/>
        <w:t>Ephesians 6:</w:t>
      </w:r>
      <w:r w:rsidR="00614EDA">
        <w:rPr>
          <w:rFonts w:ascii="Berlin Sans FB Demi" w:hAnsi="Berlin Sans FB Demi" w:cs="Helvetica Neue"/>
          <w:bCs/>
          <w:color w:val="BFBFBF" w:themeColor="background1" w:themeShade="BF"/>
          <w:sz w:val="120"/>
          <w:szCs w:val="120"/>
          <w:vertAlign w:val="superscript"/>
          <w:lang w:val="en-US"/>
        </w:rPr>
        <w:t>1-</w:t>
      </w:r>
      <w:r w:rsidR="00141444">
        <w:rPr>
          <w:rFonts w:ascii="Berlin Sans FB Demi" w:hAnsi="Berlin Sans FB Demi" w:cs="Helvetica Neue"/>
          <w:bCs/>
          <w:color w:val="BFBFBF" w:themeColor="background1" w:themeShade="BF"/>
          <w:sz w:val="120"/>
          <w:szCs w:val="120"/>
          <w:vertAlign w:val="superscript"/>
          <w:lang w:val="en-US"/>
        </w:rPr>
        <w:t>9</w:t>
      </w:r>
    </w:p>
    <w:p w14:paraId="474B0E7C" w14:textId="78F90206" w:rsidR="00FE41AA" w:rsidRPr="00FE41AA" w:rsidRDefault="00FE41AA" w:rsidP="00FE41AA">
      <w:pPr>
        <w:pStyle w:val="p1"/>
        <w:spacing w:after="120"/>
        <w:rPr>
          <w:rFonts w:ascii="Baskerville" w:hAnsi="Baskerville"/>
        </w:rPr>
      </w:pPr>
      <w:r w:rsidRPr="00FE41AA">
        <w:rPr>
          <w:rFonts w:ascii="Baskerville" w:hAnsi="Baskerville"/>
          <w:b/>
          <w:bCs/>
          <w:vertAlign w:val="superscript"/>
        </w:rPr>
        <w:t>1</w:t>
      </w:r>
      <w:r w:rsidRPr="00FE41AA">
        <w:rPr>
          <w:rFonts w:ascii="Baskerville" w:hAnsi="Baskerville"/>
          <w:vertAlign w:val="superscript"/>
        </w:rPr>
        <w:t xml:space="preserve">   </w:t>
      </w:r>
      <w:r w:rsidRPr="00FE41AA">
        <w:rPr>
          <w:rFonts w:ascii="Baskerville" w:hAnsi="Baskerville"/>
        </w:rPr>
        <w:t xml:space="preserve">Children, obey your parents in the Lord, for this is right. </w:t>
      </w:r>
      <w:r w:rsidRPr="00FE41AA">
        <w:rPr>
          <w:rFonts w:ascii="Baskerville" w:hAnsi="Baskerville"/>
          <w:b/>
          <w:bCs/>
          <w:vertAlign w:val="superscript"/>
        </w:rPr>
        <w:t>2</w:t>
      </w:r>
      <w:r w:rsidRPr="00FE41AA">
        <w:rPr>
          <w:rFonts w:ascii="Baskerville" w:hAnsi="Baskerville"/>
        </w:rPr>
        <w:t xml:space="preserve"> “Hono</w:t>
      </w:r>
      <w:r>
        <w:rPr>
          <w:rFonts w:ascii="Baskerville" w:hAnsi="Baskerville"/>
        </w:rPr>
        <w:t>u</w:t>
      </w:r>
      <w:r w:rsidRPr="00FE41AA">
        <w:rPr>
          <w:rFonts w:ascii="Baskerville" w:hAnsi="Baskerville"/>
        </w:rPr>
        <w:t xml:space="preserve">r your father and mother” (this is the first commandment with a promise), </w:t>
      </w:r>
      <w:r w:rsidRPr="00FE41AA">
        <w:rPr>
          <w:rFonts w:ascii="Baskerville" w:hAnsi="Baskerville"/>
          <w:b/>
          <w:bCs/>
          <w:vertAlign w:val="superscript"/>
        </w:rPr>
        <w:t>3</w:t>
      </w:r>
      <w:r w:rsidRPr="00FE41AA">
        <w:rPr>
          <w:rFonts w:ascii="Baskerville" w:hAnsi="Baskerville"/>
        </w:rPr>
        <w:t xml:space="preserve"> “that it may go well with you and that you may live long in the land.” </w:t>
      </w:r>
      <w:r w:rsidRPr="00FE41AA">
        <w:rPr>
          <w:rFonts w:ascii="Baskerville" w:hAnsi="Baskerville"/>
          <w:b/>
          <w:bCs/>
          <w:vertAlign w:val="superscript"/>
        </w:rPr>
        <w:t>4</w:t>
      </w:r>
      <w:r w:rsidRPr="00FE41AA">
        <w:rPr>
          <w:rFonts w:ascii="Baskerville" w:hAnsi="Baskerville"/>
        </w:rPr>
        <w:t xml:space="preserve"> Fathers, do not provoke your children to anger, but bring them up in the discipline and instruction of the Lord.</w:t>
      </w:r>
    </w:p>
    <w:p w14:paraId="257793A6" w14:textId="77777777" w:rsidR="00FE41AA" w:rsidRPr="00FE41AA" w:rsidRDefault="00FE41AA" w:rsidP="00FE41AA">
      <w:pPr>
        <w:pStyle w:val="p1"/>
        <w:spacing w:after="120"/>
        <w:rPr>
          <w:rFonts w:ascii="Baskerville" w:hAnsi="Baskerville"/>
        </w:rPr>
      </w:pPr>
    </w:p>
    <w:p w14:paraId="50276F03" w14:textId="2E47A56B" w:rsidR="0076154C" w:rsidRPr="00071F20" w:rsidRDefault="00FE41AA" w:rsidP="00FE41AA">
      <w:pPr>
        <w:pStyle w:val="p1"/>
        <w:spacing w:after="120"/>
        <w:rPr>
          <w:rFonts w:ascii="Baskerville" w:hAnsi="Baskerville"/>
        </w:rPr>
        <w:sectPr w:rsidR="0076154C" w:rsidRPr="00071F20" w:rsidSect="00430F30">
          <w:type w:val="continuous"/>
          <w:pgSz w:w="11900" w:h="16840"/>
          <w:pgMar w:top="782" w:right="1105" w:bottom="1132" w:left="1440" w:header="720" w:footer="720" w:gutter="0"/>
          <w:cols w:num="2" w:space="720"/>
          <w:docGrid w:linePitch="360"/>
        </w:sectPr>
      </w:pPr>
      <w:r w:rsidRPr="00FE41AA">
        <w:rPr>
          <w:rFonts w:ascii="Baskerville" w:hAnsi="Baskerville"/>
          <w:b/>
          <w:bCs/>
          <w:vertAlign w:val="superscript"/>
        </w:rPr>
        <w:t>5</w:t>
      </w:r>
      <w:r w:rsidRPr="00FE41AA">
        <w:rPr>
          <w:rFonts w:ascii="Baskerville" w:hAnsi="Baskerville"/>
          <w:vertAlign w:val="superscript"/>
        </w:rPr>
        <w:t xml:space="preserve">   </w:t>
      </w:r>
      <w:r w:rsidR="009232CD">
        <w:rPr>
          <w:rFonts w:ascii="Baskerville" w:hAnsi="Baskerville"/>
        </w:rPr>
        <w:t>Slaves</w:t>
      </w:r>
      <w:r w:rsidRPr="00FE41AA">
        <w:rPr>
          <w:rFonts w:ascii="Baskerville" w:hAnsi="Baskerville"/>
        </w:rPr>
        <w:t xml:space="preserve">, obey your earthly masters with fear and trembling, with a sincere heart, as you would Christ, </w:t>
      </w:r>
      <w:r w:rsidRPr="00FE41AA">
        <w:rPr>
          <w:rFonts w:ascii="Baskerville" w:hAnsi="Baskerville"/>
          <w:b/>
          <w:bCs/>
          <w:vertAlign w:val="superscript"/>
        </w:rPr>
        <w:t>6</w:t>
      </w:r>
      <w:r w:rsidRPr="00FE41AA">
        <w:rPr>
          <w:rFonts w:ascii="Baskerville" w:hAnsi="Baskerville"/>
        </w:rPr>
        <w:t xml:space="preserve"> not by the way of eye-service, as people-pleasers, but as bondservants of Christ, doing the will of God from the heart, </w:t>
      </w:r>
      <w:r w:rsidRPr="00FE41AA">
        <w:rPr>
          <w:rFonts w:ascii="Baskerville" w:hAnsi="Baskerville"/>
          <w:b/>
          <w:bCs/>
          <w:vertAlign w:val="superscript"/>
        </w:rPr>
        <w:t>7</w:t>
      </w:r>
      <w:r w:rsidRPr="00FE41AA">
        <w:rPr>
          <w:rFonts w:ascii="Baskerville" w:hAnsi="Baskerville"/>
        </w:rPr>
        <w:t xml:space="preserve"> rendering service with a good will as to the Lord and not to man, </w:t>
      </w:r>
      <w:r w:rsidRPr="00FE41AA">
        <w:rPr>
          <w:rFonts w:ascii="Baskerville" w:hAnsi="Baskerville"/>
          <w:b/>
          <w:bCs/>
          <w:vertAlign w:val="superscript"/>
        </w:rPr>
        <w:t>8</w:t>
      </w:r>
      <w:r w:rsidRPr="00FE41AA">
        <w:rPr>
          <w:rFonts w:ascii="Baskerville" w:hAnsi="Baskerville"/>
        </w:rPr>
        <w:t xml:space="preserve"> knowing that whatever good anyone does, this he will receive back from the Lord, whether he is a bondservant or is free. </w:t>
      </w:r>
      <w:r w:rsidRPr="00FE41AA">
        <w:rPr>
          <w:rFonts w:ascii="Baskerville" w:hAnsi="Baskerville"/>
          <w:b/>
          <w:bCs/>
          <w:vertAlign w:val="superscript"/>
        </w:rPr>
        <w:t>9</w:t>
      </w:r>
      <w:r w:rsidRPr="00FE41AA">
        <w:rPr>
          <w:rFonts w:ascii="Baskerville" w:hAnsi="Baskerville"/>
        </w:rPr>
        <w:t xml:space="preserve"> Masters, do the same to them, and stop your threatening, knowing that he who is both their Master and yours is in heaven, and that there is no partiality with him.</w:t>
      </w:r>
      <w:r>
        <w:rPr>
          <w:rFonts w:ascii="Baskerville" w:hAnsi="Baskerville"/>
        </w:rPr>
        <w:t xml:space="preserve"> </w:t>
      </w:r>
    </w:p>
    <w:p w14:paraId="4519806D" w14:textId="6FBDA88D" w:rsidR="0076154C" w:rsidRPr="00512114" w:rsidRDefault="0076154C" w:rsidP="00512114">
      <w:pPr>
        <w:tabs>
          <w:tab w:val="left" w:pos="284"/>
          <w:tab w:val="left" w:pos="567"/>
        </w:tabs>
        <w:autoSpaceDE w:val="0"/>
        <w:autoSpaceDN w:val="0"/>
        <w:adjustRightInd w:val="0"/>
        <w:spacing w:after="200"/>
        <w:ind w:left="1134" w:right="141" w:hanging="1134"/>
        <w:rPr>
          <w:rFonts w:ascii="Baskerville" w:hAnsi="Baskerville" w:cs="Helvetica Neue"/>
          <w:color w:val="000000" w:themeColor="text1"/>
          <w:sz w:val="18"/>
          <w:szCs w:val="18"/>
          <w:lang w:val="en-U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61" behindDoc="0" locked="0" layoutInCell="1" allowOverlap="1" wp14:anchorId="381ADBD3" wp14:editId="796FF787">
                <wp:simplePos x="0" y="0"/>
                <wp:positionH relativeFrom="column">
                  <wp:posOffset>4725880</wp:posOffset>
                </wp:positionH>
                <wp:positionV relativeFrom="paragraph">
                  <wp:posOffset>-125299</wp:posOffset>
                </wp:positionV>
                <wp:extent cx="1813560" cy="10058400"/>
                <wp:effectExtent l="0" t="0" r="15240" b="12700"/>
                <wp:wrapNone/>
                <wp:docPr id="23" name="Text Box 23"/>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5EC47C88"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32EA45F9"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608B2FC1"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56B3F832"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51458462"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72F484DB"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2999BCEC"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09F16ADA"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D9CDAC1"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5580E25F"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4C79428F"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62FB3EF0"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5BAA78F8"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5EF9EA2"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44A56CD7"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194D5298"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46664691"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5CAE0F1A"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1C863DE7"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65017825"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046B0A3F"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1974CE75"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3121217E"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5F0EA115"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4F469951"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62748779"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B7E1F00"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20780803"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7D819BB"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785FEF13"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1363AB6F"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71B47ACB"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33D7A3CD" w14:textId="77777777" w:rsidR="0076154C" w:rsidRDefault="0076154C" w:rsidP="007615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1ADBD3" id="Text Box 23" o:spid="_x0000_s1035" type="#_x0000_t202" style="position:absolute;left:0;text-align:left;margin-left:372.1pt;margin-top:-9.85pt;width:142.8pt;height:11in;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" fillcolor="white [3201]" strokeweight=".5pt">
                <v:textbox>
                  <w:txbxContent>
                    <w:p w14:paraId="5EC47C88"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32EA45F9"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608B2FC1"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56B3F832"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51458462"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72F484DB"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2999BCEC"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09F16ADA"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D9CDAC1"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5580E25F"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4C79428F"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62FB3EF0"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5BAA78F8"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5EF9EA2"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44A56CD7"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194D5298"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46664691"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5CAE0F1A"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1C863DE7"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65017825"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046B0A3F"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1974CE75"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3121217E"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5F0EA115"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4F469951"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62748779"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B7E1F00"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20780803"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7D819BB"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785FEF13"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1363AB6F"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71B47ACB" w14:textId="77777777" w:rsidR="0076154C" w:rsidRPr="00421360" w:rsidRDefault="0076154C" w:rsidP="0076154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33D7A3CD" w14:textId="77777777" w:rsidR="0076154C" w:rsidRDefault="0076154C" w:rsidP="0076154C"/>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r>
        <w:rPr>
          <w:rFonts w:ascii="Gill Sans" w:eastAsia="Gill Sans" w:hAnsi="Gill Sans" w:cs="Gill Sans"/>
          <w:bCs/>
        </w:rPr>
        <w:t xml:space="preserve">Pray that God would bless our Grace Groups so that we grow to know him better and to love one another more. </w:t>
      </w:r>
    </w:p>
    <w:p w14:paraId="4EA13876" w14:textId="349CED7E" w:rsidR="0076154C" w:rsidRPr="00737307" w:rsidRDefault="0076154C" w:rsidP="00737307">
      <w:pPr>
        <w:tabs>
          <w:tab w:val="left" w:pos="1134"/>
        </w:tabs>
        <w:spacing w:after="120"/>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Pr>
          <w:rFonts w:ascii="Gill Sans" w:eastAsia="Gill Sans" w:hAnsi="Gill Sans" w:cs="Gill Sans"/>
          <w:bCs/>
        </w:rPr>
        <w:t xml:space="preserve">Read Ephesians </w:t>
      </w:r>
      <w:r w:rsidR="0008233D">
        <w:rPr>
          <w:rFonts w:ascii="Gill Sans" w:eastAsia="Gill Sans" w:hAnsi="Gill Sans" w:cs="Gill Sans"/>
          <w:bCs/>
        </w:rPr>
        <w:t xml:space="preserve">6:1-9 </w:t>
      </w:r>
      <w:r>
        <w:rPr>
          <w:rFonts w:ascii="Gill Sans" w:eastAsia="Gill Sans" w:hAnsi="Gill Sans" w:cs="Gill Sans"/>
          <w:bCs/>
        </w:rPr>
        <w:t>a couple of times slowly.</w:t>
      </w:r>
    </w:p>
    <w:p w14:paraId="3703447F" w14:textId="0AFFE795" w:rsidR="00BC7E1E" w:rsidRDefault="00F444D2" w:rsidP="00737307">
      <w:pPr>
        <w:spacing w:after="120"/>
        <w:rPr>
          <w:rFonts w:ascii="Gill Sans" w:hAnsi="Gill Sans"/>
        </w:rPr>
      </w:pPr>
      <w:r>
        <w:rPr>
          <w:rFonts w:ascii="Gill Sans" w:hAnsi="Gill Sans"/>
        </w:rPr>
        <w:t xml:space="preserve">Before we look closely at </w:t>
      </w:r>
      <w:r w:rsidR="00E4059E">
        <w:rPr>
          <w:rFonts w:ascii="Gill Sans" w:hAnsi="Gill Sans"/>
        </w:rPr>
        <w:t xml:space="preserve">what Paul says specifically to </w:t>
      </w:r>
      <w:r w:rsidR="00374210">
        <w:rPr>
          <w:rFonts w:ascii="Gill Sans" w:hAnsi="Gill Sans"/>
        </w:rPr>
        <w:t>particularly groups of people</w:t>
      </w:r>
      <w:r w:rsidR="00E4059E">
        <w:rPr>
          <w:rFonts w:ascii="Gill Sans" w:hAnsi="Gill Sans"/>
        </w:rPr>
        <w:t xml:space="preserve">, </w:t>
      </w:r>
      <w:r w:rsidR="00341336">
        <w:rPr>
          <w:rFonts w:ascii="Gill Sans" w:hAnsi="Gill Sans"/>
        </w:rPr>
        <w:t xml:space="preserve">it’s helpful to get the big idea of the </w:t>
      </w:r>
      <w:proofErr w:type="gramStart"/>
      <w:r w:rsidR="00341336">
        <w:rPr>
          <w:rFonts w:ascii="Gill Sans" w:hAnsi="Gill Sans"/>
        </w:rPr>
        <w:t>section</w:t>
      </w:r>
      <w:r w:rsidR="000C1EB0">
        <w:rPr>
          <w:rFonts w:ascii="Gill Sans" w:hAnsi="Gill Sans"/>
        </w:rPr>
        <w:t xml:space="preserve"> as a whole</w:t>
      </w:r>
      <w:proofErr w:type="gramEnd"/>
      <w:r w:rsidR="000C1EB0">
        <w:rPr>
          <w:rFonts w:ascii="Gill Sans" w:hAnsi="Gill Sans"/>
        </w:rPr>
        <w:t xml:space="preserve">. </w:t>
      </w:r>
      <w:r w:rsidR="00436F95">
        <w:rPr>
          <w:rFonts w:ascii="Gill Sans" w:hAnsi="Gill Sans"/>
        </w:rPr>
        <w:t>Paul discusses three pairs of relationships in</w:t>
      </w:r>
      <w:r w:rsidR="0065184D">
        <w:rPr>
          <w:rFonts w:ascii="Gill Sans" w:hAnsi="Gill Sans"/>
        </w:rPr>
        <w:t xml:space="preserve"> </w:t>
      </w:r>
      <w:r w:rsidR="0040199F">
        <w:rPr>
          <w:rFonts w:ascii="Gill Sans" w:hAnsi="Gill Sans"/>
        </w:rPr>
        <w:t>5</w:t>
      </w:r>
      <w:r w:rsidR="0065184D">
        <w:rPr>
          <w:rFonts w:ascii="Gill Sans" w:hAnsi="Gill Sans"/>
        </w:rPr>
        <w:t>:22</w:t>
      </w:r>
      <w:r w:rsidR="0040199F">
        <w:rPr>
          <w:rFonts w:ascii="Gill Sans" w:hAnsi="Gill Sans"/>
        </w:rPr>
        <w:t xml:space="preserve"> – 6:9 (taking this week’s passage with last week’s). What do </w:t>
      </w:r>
      <w:r w:rsidR="00BC7E1E">
        <w:rPr>
          <w:rFonts w:ascii="Gill Sans" w:hAnsi="Gill Sans"/>
        </w:rPr>
        <w:t>they have in common</w:t>
      </w:r>
      <w:r w:rsidR="000C1EB0">
        <w:rPr>
          <w:rFonts w:ascii="Gill Sans" w:hAnsi="Gill Sans"/>
        </w:rPr>
        <w:t>?</w:t>
      </w:r>
    </w:p>
    <w:p w14:paraId="1363CD78" w14:textId="617B52F6" w:rsidR="001F2C74" w:rsidRPr="00737307" w:rsidRDefault="00BC7E1E" w:rsidP="00737307">
      <w:pPr>
        <w:pStyle w:val="ListParagraph"/>
        <w:numPr>
          <w:ilvl w:val="0"/>
          <w:numId w:val="7"/>
        </w:numPr>
        <w:spacing w:after="120"/>
        <w:contextualSpacing w:val="0"/>
        <w:rPr>
          <w:rFonts w:ascii="Gill Sans" w:hAnsi="Gill Sans"/>
        </w:rPr>
      </w:pPr>
      <w:r>
        <w:rPr>
          <w:rFonts w:ascii="Gill Sans" w:hAnsi="Gill Sans"/>
        </w:rPr>
        <w:t xml:space="preserve">Use the </w:t>
      </w:r>
      <w:r w:rsidRPr="00BC7E1E">
        <w:rPr>
          <w:rFonts w:ascii="Gill Sans" w:hAnsi="Gill Sans"/>
          <w:b/>
          <w:bCs/>
        </w:rPr>
        <w:t>Repetition Tool</w:t>
      </w:r>
      <w:r>
        <w:rPr>
          <w:rFonts w:ascii="Gill Sans" w:hAnsi="Gill Sans"/>
        </w:rPr>
        <w:t>.</w:t>
      </w:r>
      <w:r w:rsidR="00957A39">
        <w:rPr>
          <w:rFonts w:ascii="Gill Sans" w:hAnsi="Gill Sans"/>
        </w:rPr>
        <w:t xml:space="preserve"> What imperatives or instructions do you find? </w:t>
      </w:r>
      <w:r w:rsidR="001F2C74">
        <w:rPr>
          <w:rFonts w:ascii="Gill Sans" w:hAnsi="Gill Sans"/>
        </w:rPr>
        <w:t xml:space="preserve"> </w:t>
      </w:r>
      <w:r w:rsidR="00BF3CBE">
        <w:rPr>
          <w:rFonts w:ascii="Gill Sans" w:hAnsi="Gill Sans"/>
        </w:rPr>
        <w:t>Perhaps highlight them.</w:t>
      </w:r>
    </w:p>
    <w:p w14:paraId="508F117B" w14:textId="46DC1A5F" w:rsidR="00BF3CBE" w:rsidRPr="00737307" w:rsidRDefault="001F2C74" w:rsidP="00737307">
      <w:pPr>
        <w:pStyle w:val="ListParagraph"/>
        <w:numPr>
          <w:ilvl w:val="0"/>
          <w:numId w:val="7"/>
        </w:numPr>
        <w:spacing w:after="120"/>
        <w:contextualSpacing w:val="0"/>
        <w:rPr>
          <w:rFonts w:ascii="Gill Sans" w:hAnsi="Gill Sans"/>
        </w:rPr>
      </w:pPr>
      <w:r>
        <w:rPr>
          <w:rFonts w:ascii="Gill Sans" w:hAnsi="Gill Sans"/>
        </w:rPr>
        <w:t xml:space="preserve">Use the </w:t>
      </w:r>
      <w:r w:rsidRPr="001F2C74">
        <w:rPr>
          <w:rFonts w:ascii="Gill Sans" w:hAnsi="Gill Sans"/>
          <w:b/>
          <w:bCs/>
        </w:rPr>
        <w:t>Repetition Tool</w:t>
      </w:r>
      <w:r>
        <w:rPr>
          <w:rFonts w:ascii="Gill Sans" w:hAnsi="Gill Sans"/>
        </w:rPr>
        <w:t xml:space="preserve"> again.</w:t>
      </w:r>
      <w:r w:rsidR="00957A39" w:rsidRPr="00957A39">
        <w:rPr>
          <w:rFonts w:ascii="Gill Sans" w:hAnsi="Gill Sans"/>
        </w:rPr>
        <w:t xml:space="preserve"> </w:t>
      </w:r>
      <w:r w:rsidR="00957A39">
        <w:rPr>
          <w:rFonts w:ascii="Gill Sans" w:hAnsi="Gill Sans"/>
        </w:rPr>
        <w:t xml:space="preserve">How often do you find mentions of “Christ” or the “Lord”? </w:t>
      </w:r>
      <w:r w:rsidR="00BF3CBE">
        <w:rPr>
          <w:rFonts w:ascii="Gill Sans" w:hAnsi="Gill Sans"/>
        </w:rPr>
        <w:t xml:space="preserve">Perhaps highlight </w:t>
      </w:r>
      <w:r w:rsidR="000B720E">
        <w:rPr>
          <w:rFonts w:ascii="Gill Sans" w:hAnsi="Gill Sans"/>
        </w:rPr>
        <w:t>them</w:t>
      </w:r>
      <w:r w:rsidR="00BF3CBE">
        <w:rPr>
          <w:rFonts w:ascii="Gill Sans" w:hAnsi="Gill Sans"/>
        </w:rPr>
        <w:t xml:space="preserve"> in a different colour. </w:t>
      </w:r>
    </w:p>
    <w:p w14:paraId="20354520" w14:textId="59D22CC8" w:rsidR="00737307" w:rsidRPr="00737307" w:rsidRDefault="00BF3CBE" w:rsidP="00737307">
      <w:pPr>
        <w:pStyle w:val="ListParagraph"/>
        <w:numPr>
          <w:ilvl w:val="0"/>
          <w:numId w:val="7"/>
        </w:numPr>
        <w:spacing w:after="120"/>
        <w:contextualSpacing w:val="0"/>
        <w:rPr>
          <w:rFonts w:ascii="Gill Sans" w:hAnsi="Gill Sans"/>
        </w:rPr>
      </w:pPr>
      <w:r w:rsidRPr="00957A39">
        <w:rPr>
          <w:rFonts w:ascii="Gill Sans" w:hAnsi="Gill Sans"/>
        </w:rPr>
        <w:t xml:space="preserve">Use the </w:t>
      </w:r>
      <w:r w:rsidRPr="00957A39">
        <w:rPr>
          <w:rFonts w:ascii="Gill Sans" w:hAnsi="Gill Sans"/>
          <w:b/>
          <w:bCs/>
        </w:rPr>
        <w:t xml:space="preserve">Repetition Tool </w:t>
      </w:r>
      <w:r w:rsidRPr="00957A39">
        <w:rPr>
          <w:rFonts w:ascii="Gill Sans" w:hAnsi="Gill Sans"/>
        </w:rPr>
        <w:t>a third time</w:t>
      </w:r>
      <w:r w:rsidR="00957A39">
        <w:rPr>
          <w:rFonts w:ascii="Gill Sans" w:hAnsi="Gill Sans"/>
        </w:rPr>
        <w:t xml:space="preserve">. Where </w:t>
      </w:r>
      <w:r w:rsidR="0044127F">
        <w:rPr>
          <w:rFonts w:ascii="Gill Sans" w:hAnsi="Gill Sans"/>
        </w:rPr>
        <w:t xml:space="preserve">does Paul bring in a future perspective? Perhaps </w:t>
      </w:r>
      <w:r w:rsidR="00235DD7">
        <w:rPr>
          <w:rFonts w:ascii="Gill Sans" w:hAnsi="Gill Sans"/>
        </w:rPr>
        <w:t>highlight these</w:t>
      </w:r>
      <w:r w:rsidR="009E0714">
        <w:rPr>
          <w:rFonts w:ascii="Gill Sans" w:hAnsi="Gill Sans"/>
        </w:rPr>
        <w:t xml:space="preserve"> instances</w:t>
      </w:r>
      <w:r w:rsidR="00235DD7">
        <w:rPr>
          <w:rFonts w:ascii="Gill Sans" w:hAnsi="Gill Sans"/>
        </w:rPr>
        <w:t xml:space="preserve"> in a third </w:t>
      </w:r>
      <w:r w:rsidR="006E3478">
        <w:rPr>
          <w:rFonts w:ascii="Gill Sans" w:hAnsi="Gill Sans"/>
        </w:rPr>
        <w:t>colour</w:t>
      </w:r>
      <w:r w:rsidR="00235DD7">
        <w:rPr>
          <w:rFonts w:ascii="Gill Sans" w:hAnsi="Gill Sans"/>
        </w:rPr>
        <w:t xml:space="preserve">. </w:t>
      </w:r>
    </w:p>
    <w:p w14:paraId="180AD2E8" w14:textId="32B241AA" w:rsidR="007A459E" w:rsidRDefault="00764848" w:rsidP="00A959CD">
      <w:pPr>
        <w:pStyle w:val="ListParagraph"/>
        <w:spacing w:after="240"/>
        <w:ind w:left="0"/>
        <w:contextualSpacing w:val="0"/>
        <w:rPr>
          <w:rFonts w:ascii="Gill Sans" w:hAnsi="Gill Sans"/>
        </w:rPr>
      </w:pPr>
      <w:r>
        <w:rPr>
          <w:rFonts w:ascii="Gill Sans" w:hAnsi="Gill Sans"/>
        </w:rPr>
        <w:t xml:space="preserve">Now use the </w:t>
      </w:r>
      <w:r>
        <w:rPr>
          <w:rFonts w:ascii="Gill Sans" w:hAnsi="Gill Sans"/>
          <w:b/>
          <w:bCs/>
        </w:rPr>
        <w:t xml:space="preserve">Context Tool </w:t>
      </w:r>
      <w:r>
        <w:rPr>
          <w:rFonts w:ascii="Gill Sans" w:hAnsi="Gill Sans"/>
        </w:rPr>
        <w:t xml:space="preserve">to remind yourself of where this section of the letter began, back in </w:t>
      </w:r>
      <w:r w:rsidR="003C4984">
        <w:rPr>
          <w:rFonts w:ascii="Gill Sans" w:hAnsi="Gill Sans"/>
        </w:rPr>
        <w:t xml:space="preserve">5:18-21. How does it change the way </w:t>
      </w:r>
      <w:r w:rsidR="0071693C">
        <w:rPr>
          <w:rFonts w:ascii="Gill Sans" w:hAnsi="Gill Sans"/>
        </w:rPr>
        <w:t xml:space="preserve">you </w:t>
      </w:r>
      <w:r w:rsidR="007A459E">
        <w:rPr>
          <w:rFonts w:ascii="Gill Sans" w:hAnsi="Gill Sans"/>
        </w:rPr>
        <w:t>view</w:t>
      </w:r>
      <w:r w:rsidR="003C4984">
        <w:rPr>
          <w:rFonts w:ascii="Gill Sans" w:hAnsi="Gill Sans"/>
        </w:rPr>
        <w:t xml:space="preserve"> obedience and submission</w:t>
      </w:r>
      <w:r w:rsidR="009E0714">
        <w:rPr>
          <w:rFonts w:ascii="Gill Sans" w:hAnsi="Gill Sans"/>
        </w:rPr>
        <w:t>,</w:t>
      </w:r>
      <w:r w:rsidR="003C4984">
        <w:rPr>
          <w:rFonts w:ascii="Gill Sans" w:hAnsi="Gill Sans"/>
        </w:rPr>
        <w:t xml:space="preserve"> to see them</w:t>
      </w:r>
      <w:r w:rsidR="001B5BD3">
        <w:rPr>
          <w:rFonts w:ascii="Gill Sans" w:hAnsi="Gill Sans"/>
        </w:rPr>
        <w:t xml:space="preserve"> </w:t>
      </w:r>
      <w:proofErr w:type="gramStart"/>
      <w:r w:rsidR="001B5BD3">
        <w:rPr>
          <w:rFonts w:ascii="Gill Sans" w:hAnsi="Gill Sans"/>
        </w:rPr>
        <w:t>as</w:t>
      </w:r>
      <w:r w:rsidR="003C4984">
        <w:rPr>
          <w:rFonts w:ascii="Gill Sans" w:hAnsi="Gill Sans"/>
        </w:rPr>
        <w:t xml:space="preserve"> </w:t>
      </w:r>
      <w:r w:rsidR="007A459E">
        <w:rPr>
          <w:rFonts w:ascii="Gill Sans" w:hAnsi="Gill Sans"/>
        </w:rPr>
        <w:t>a consequence of</w:t>
      </w:r>
      <w:proofErr w:type="gramEnd"/>
      <w:r w:rsidR="007A459E">
        <w:rPr>
          <w:rFonts w:ascii="Gill Sans" w:hAnsi="Gill Sans"/>
        </w:rPr>
        <w:t xml:space="preserve"> the Holy Spirit filling his church?</w:t>
      </w:r>
    </w:p>
    <w:p w14:paraId="1327DAD1" w14:textId="4B5DA76B" w:rsidR="007A459E" w:rsidRPr="00B907BD" w:rsidRDefault="00B907BD" w:rsidP="00764848">
      <w:pPr>
        <w:pStyle w:val="ListParagraph"/>
        <w:ind w:left="0"/>
        <w:rPr>
          <w:rFonts w:ascii="Gill Sans" w:hAnsi="Gill Sans"/>
          <w:b/>
          <w:bCs/>
          <w:i/>
          <w:iCs/>
          <w:color w:val="00B050"/>
        </w:rPr>
      </w:pPr>
      <w:r w:rsidRPr="00B907BD">
        <w:rPr>
          <w:rFonts w:ascii="Gill Sans" w:hAnsi="Gill Sans"/>
          <w:b/>
          <w:bCs/>
          <w:i/>
          <w:iCs/>
          <w:color w:val="00B050"/>
        </w:rPr>
        <w:t>Focus in on the relationship between parents and children</w:t>
      </w:r>
    </w:p>
    <w:p w14:paraId="4F5DC0EE" w14:textId="0187DCBF" w:rsidR="0040451C" w:rsidRDefault="00B717E4" w:rsidP="00D31B4F">
      <w:pPr>
        <w:pStyle w:val="ListParagraph"/>
        <w:spacing w:after="120"/>
        <w:ind w:left="0"/>
        <w:contextualSpacing w:val="0"/>
        <w:rPr>
          <w:rFonts w:ascii="Gill Sans" w:hAnsi="Gill Sans"/>
        </w:rPr>
      </w:pPr>
      <w:r>
        <w:rPr>
          <w:rFonts w:ascii="Gill Sans" w:hAnsi="Gill Sans"/>
        </w:rPr>
        <w:t xml:space="preserve">Paul supports his instructions to children </w:t>
      </w:r>
      <w:r w:rsidR="004749A8">
        <w:rPr>
          <w:rFonts w:ascii="Gill Sans" w:hAnsi="Gill Sans"/>
        </w:rPr>
        <w:t>(</w:t>
      </w:r>
      <w:r w:rsidR="00CD467D">
        <w:rPr>
          <w:rFonts w:ascii="Gill Sans" w:hAnsi="Gill Sans"/>
        </w:rPr>
        <w:t xml:space="preserve">v1) </w:t>
      </w:r>
      <w:r>
        <w:rPr>
          <w:rFonts w:ascii="Gill Sans" w:hAnsi="Gill Sans"/>
        </w:rPr>
        <w:t xml:space="preserve">with an appeal to the Ten </w:t>
      </w:r>
      <w:proofErr w:type="gramStart"/>
      <w:r>
        <w:rPr>
          <w:rFonts w:ascii="Gill Sans" w:hAnsi="Gill Sans"/>
        </w:rPr>
        <w:t>Commandments</w:t>
      </w:r>
      <w:r w:rsidR="007655F6">
        <w:rPr>
          <w:rFonts w:ascii="Gill Sans" w:hAnsi="Gill Sans"/>
        </w:rPr>
        <w:t xml:space="preserve">, </w:t>
      </w:r>
      <w:r w:rsidR="001344B7">
        <w:rPr>
          <w:rFonts w:ascii="Gill Sans" w:hAnsi="Gill Sans"/>
        </w:rPr>
        <w:t>and</w:t>
      </w:r>
      <w:proofErr w:type="gramEnd"/>
      <w:r w:rsidR="001344B7">
        <w:rPr>
          <w:rFonts w:ascii="Gill Sans" w:hAnsi="Gill Sans"/>
        </w:rPr>
        <w:t xml:space="preserve"> says that </w:t>
      </w:r>
      <w:r w:rsidR="00A33810">
        <w:rPr>
          <w:rFonts w:ascii="Gill Sans" w:hAnsi="Gill Sans"/>
        </w:rPr>
        <w:t>obedience to children is essential for long life in the land</w:t>
      </w:r>
      <w:r w:rsidR="001B5BD3">
        <w:rPr>
          <w:rFonts w:ascii="Gill Sans" w:hAnsi="Gill Sans"/>
        </w:rPr>
        <w:t xml:space="preserve"> (v2)</w:t>
      </w:r>
      <w:r>
        <w:rPr>
          <w:rFonts w:ascii="Gill Sans" w:hAnsi="Gill Sans"/>
        </w:rPr>
        <w:t>.</w:t>
      </w:r>
      <w:r w:rsidR="0025007C">
        <w:rPr>
          <w:rFonts w:ascii="Gill Sans" w:hAnsi="Gill Sans"/>
        </w:rPr>
        <w:t xml:space="preserve"> </w:t>
      </w:r>
      <w:r w:rsidR="00CD467D">
        <w:rPr>
          <w:rFonts w:ascii="Gill Sans" w:hAnsi="Gill Sans"/>
        </w:rPr>
        <w:t>Us</w:t>
      </w:r>
      <w:r w:rsidR="00794A06">
        <w:rPr>
          <w:rFonts w:ascii="Gill Sans" w:hAnsi="Gill Sans"/>
        </w:rPr>
        <w:t xml:space="preserve">e the </w:t>
      </w:r>
      <w:r w:rsidR="00794A06">
        <w:rPr>
          <w:rFonts w:ascii="Gill Sans" w:hAnsi="Gill Sans"/>
          <w:b/>
          <w:bCs/>
        </w:rPr>
        <w:t xml:space="preserve">Quotation/Allusion Tool </w:t>
      </w:r>
      <w:r w:rsidR="00794A06">
        <w:rPr>
          <w:rFonts w:ascii="Gill Sans" w:hAnsi="Gill Sans"/>
        </w:rPr>
        <w:t>to think</w:t>
      </w:r>
      <w:r w:rsidR="00A33810">
        <w:rPr>
          <w:rFonts w:ascii="Gill Sans" w:hAnsi="Gill Sans"/>
        </w:rPr>
        <w:t xml:space="preserve"> about the meaning of this in the context of the Old Testament</w:t>
      </w:r>
      <w:r w:rsidR="0040451C">
        <w:rPr>
          <w:rFonts w:ascii="Gill Sans" w:hAnsi="Gill Sans"/>
        </w:rPr>
        <w:t>. How do the following verses help:</w:t>
      </w:r>
    </w:p>
    <w:p w14:paraId="64CBE82F" w14:textId="35F8F094" w:rsidR="0040451C" w:rsidRDefault="0040451C" w:rsidP="0040451C">
      <w:pPr>
        <w:pStyle w:val="ListParagraph"/>
        <w:numPr>
          <w:ilvl w:val="0"/>
          <w:numId w:val="7"/>
        </w:numPr>
        <w:rPr>
          <w:rFonts w:ascii="Gill Sans" w:hAnsi="Gill Sans"/>
        </w:rPr>
      </w:pPr>
      <w:r>
        <w:rPr>
          <w:rFonts w:ascii="Gill Sans" w:hAnsi="Gill Sans"/>
        </w:rPr>
        <w:t>Deuteronomy 6</w:t>
      </w:r>
      <w:r w:rsidR="00A26EB0">
        <w:rPr>
          <w:rFonts w:ascii="Gill Sans" w:hAnsi="Gill Sans"/>
        </w:rPr>
        <w:t>:1-7</w:t>
      </w:r>
      <w:r w:rsidR="00FA4967">
        <w:rPr>
          <w:rFonts w:ascii="Gill Sans" w:hAnsi="Gill Sans"/>
        </w:rPr>
        <w:t>, 20-25</w:t>
      </w:r>
    </w:p>
    <w:p w14:paraId="611F22EA" w14:textId="22F9551A" w:rsidR="00FA4967" w:rsidRDefault="00FA4967" w:rsidP="0040451C">
      <w:pPr>
        <w:pStyle w:val="ListParagraph"/>
        <w:numPr>
          <w:ilvl w:val="0"/>
          <w:numId w:val="7"/>
        </w:numPr>
        <w:rPr>
          <w:rFonts w:ascii="Gill Sans" w:hAnsi="Gill Sans"/>
        </w:rPr>
      </w:pPr>
      <w:r>
        <w:rPr>
          <w:rFonts w:ascii="Gill Sans" w:hAnsi="Gill Sans"/>
        </w:rPr>
        <w:t>Psalm 78:</w:t>
      </w:r>
      <w:r w:rsidR="008E4777">
        <w:rPr>
          <w:rFonts w:ascii="Gill Sans" w:hAnsi="Gill Sans"/>
        </w:rPr>
        <w:t>1-8</w:t>
      </w:r>
    </w:p>
    <w:p w14:paraId="707484F9" w14:textId="29486FE2" w:rsidR="00D65321" w:rsidRDefault="00D65321" w:rsidP="0040451C">
      <w:pPr>
        <w:pStyle w:val="ListParagraph"/>
        <w:numPr>
          <w:ilvl w:val="0"/>
          <w:numId w:val="7"/>
        </w:numPr>
        <w:rPr>
          <w:rFonts w:ascii="Gill Sans" w:hAnsi="Gill Sans"/>
        </w:rPr>
      </w:pPr>
      <w:r>
        <w:rPr>
          <w:rFonts w:ascii="Gill Sans" w:hAnsi="Gill Sans"/>
        </w:rPr>
        <w:t xml:space="preserve">Proverbs 22:6; </w:t>
      </w:r>
      <w:r w:rsidR="00FF37DB">
        <w:rPr>
          <w:rFonts w:ascii="Gill Sans" w:hAnsi="Gill Sans"/>
        </w:rPr>
        <w:t>23:13-14</w:t>
      </w:r>
    </w:p>
    <w:p w14:paraId="11B375CC" w14:textId="70E9E58B" w:rsidR="00A33810" w:rsidRPr="00D31B4F" w:rsidRDefault="00FE68E4" w:rsidP="00737307">
      <w:pPr>
        <w:pStyle w:val="ListParagraph"/>
        <w:numPr>
          <w:ilvl w:val="0"/>
          <w:numId w:val="7"/>
        </w:numPr>
        <w:spacing w:after="120"/>
        <w:ind w:left="1077" w:hanging="357"/>
        <w:contextualSpacing w:val="0"/>
        <w:rPr>
          <w:rFonts w:ascii="Gill Sans" w:hAnsi="Gill Sans"/>
        </w:rPr>
      </w:pPr>
      <w:r>
        <w:rPr>
          <w:rFonts w:ascii="Gill Sans" w:hAnsi="Gill Sans"/>
        </w:rPr>
        <w:t>1 Kings 11:6</w:t>
      </w:r>
    </w:p>
    <w:p w14:paraId="5A8BFF98" w14:textId="76EC764B" w:rsidR="00CA70BF" w:rsidRPr="002A7807" w:rsidRDefault="00CA70BF" w:rsidP="00737307">
      <w:pPr>
        <w:pStyle w:val="ListParagraph"/>
        <w:spacing w:after="120"/>
        <w:ind w:left="0"/>
        <w:contextualSpacing w:val="0"/>
        <w:rPr>
          <w:rFonts w:ascii="Gill Sans" w:hAnsi="Gill Sans"/>
        </w:rPr>
      </w:pPr>
      <w:r>
        <w:rPr>
          <w:rFonts w:ascii="Gill Sans" w:hAnsi="Gill Sans"/>
        </w:rPr>
        <w:t>What is at stake if a child rejects the Christian instruction of his or her parents?</w:t>
      </w:r>
      <w:r w:rsidR="00794A06">
        <w:rPr>
          <w:rFonts w:ascii="Gill Sans" w:hAnsi="Gill Sans"/>
        </w:rPr>
        <w:t xml:space="preserve"> </w:t>
      </w:r>
    </w:p>
    <w:p w14:paraId="3AEA13AB" w14:textId="52663A54" w:rsidR="006D0022" w:rsidRDefault="00831A19" w:rsidP="00A959CD">
      <w:pPr>
        <w:pStyle w:val="ListParagraph"/>
        <w:spacing w:after="240"/>
        <w:ind w:left="0"/>
        <w:contextualSpacing w:val="0"/>
        <w:rPr>
          <w:rFonts w:ascii="Gill Sans" w:hAnsi="Gill Sans"/>
        </w:rPr>
      </w:pPr>
      <w:r>
        <w:rPr>
          <w:rFonts w:ascii="Gill Sans" w:hAnsi="Gill Sans"/>
        </w:rPr>
        <w:t xml:space="preserve">Use the </w:t>
      </w:r>
      <w:r w:rsidRPr="00831A19">
        <w:rPr>
          <w:rFonts w:ascii="Gill Sans" w:hAnsi="Gill Sans"/>
          <w:b/>
          <w:bCs/>
        </w:rPr>
        <w:t>Context Tool</w:t>
      </w:r>
      <w:r w:rsidR="00860DC5">
        <w:rPr>
          <w:rFonts w:ascii="Gill Sans" w:hAnsi="Gill Sans"/>
        </w:rPr>
        <w:t xml:space="preserve">. Does our previous study in Ephesians 5:22-33 </w:t>
      </w:r>
      <w:r w:rsidR="00DB4D8B">
        <w:rPr>
          <w:rFonts w:ascii="Gill Sans" w:hAnsi="Gill Sans"/>
        </w:rPr>
        <w:t xml:space="preserve">hint at why Paul address </w:t>
      </w:r>
      <w:r w:rsidR="00801339">
        <w:rPr>
          <w:rFonts w:ascii="Gill Sans" w:hAnsi="Gill Sans"/>
        </w:rPr>
        <w:t>“fathers” specifically</w:t>
      </w:r>
      <w:r w:rsidR="006425EA">
        <w:rPr>
          <w:rFonts w:ascii="Gill Sans" w:hAnsi="Gill Sans"/>
        </w:rPr>
        <w:t xml:space="preserve">, </w:t>
      </w:r>
      <w:r>
        <w:rPr>
          <w:rFonts w:ascii="Gill Sans" w:hAnsi="Gill Sans"/>
        </w:rPr>
        <w:t>rather than “parents”</w:t>
      </w:r>
      <w:r w:rsidR="006D0022">
        <w:rPr>
          <w:rFonts w:ascii="Gill Sans" w:hAnsi="Gill Sans"/>
        </w:rPr>
        <w:t>?</w:t>
      </w:r>
      <w:r w:rsidR="006425EA">
        <w:rPr>
          <w:rFonts w:ascii="Gill Sans" w:hAnsi="Gill Sans"/>
        </w:rPr>
        <w:t xml:space="preserve"> What is the fatherly role according to v4?</w:t>
      </w:r>
    </w:p>
    <w:p w14:paraId="23C29960" w14:textId="3F6B8D08" w:rsidR="008932B4" w:rsidRPr="008932B4" w:rsidRDefault="008932B4" w:rsidP="00A959CD">
      <w:pPr>
        <w:pStyle w:val="ListParagraph"/>
        <w:spacing w:after="240"/>
        <w:ind w:left="0"/>
        <w:contextualSpacing w:val="0"/>
        <w:rPr>
          <w:rFonts w:ascii="Gill Sans" w:hAnsi="Gill Sans"/>
        </w:rPr>
      </w:pPr>
      <w:r>
        <w:rPr>
          <w:rFonts w:ascii="Gill Sans" w:hAnsi="Gill Sans"/>
        </w:rPr>
        <w:t xml:space="preserve">Use the </w:t>
      </w:r>
      <w:r w:rsidRPr="0004003E">
        <w:rPr>
          <w:rFonts w:ascii="Gill Sans" w:hAnsi="Gill Sans"/>
          <w:b/>
          <w:bCs/>
        </w:rPr>
        <w:t>‘So What?</w:t>
      </w:r>
      <w:r>
        <w:rPr>
          <w:rFonts w:ascii="Gill Sans" w:hAnsi="Gill Sans"/>
          <w:b/>
          <w:bCs/>
        </w:rPr>
        <w:t xml:space="preserve"> Tool</w:t>
      </w:r>
      <w:r>
        <w:rPr>
          <w:rFonts w:ascii="Gill Sans" w:hAnsi="Gill Sans"/>
        </w:rPr>
        <w:t>. How do these verses in</w:t>
      </w:r>
      <w:r w:rsidR="00DF5735">
        <w:rPr>
          <w:rFonts w:ascii="Gill Sans" w:hAnsi="Gill Sans"/>
        </w:rPr>
        <w:t>spire you to pray for families at Grace Church Greenwich?</w:t>
      </w:r>
    </w:p>
    <w:p w14:paraId="37FCDC6E" w14:textId="712D22A5" w:rsidR="006D0022" w:rsidRPr="00B907BD" w:rsidRDefault="006D0022" w:rsidP="006D0022">
      <w:pPr>
        <w:pStyle w:val="ListParagraph"/>
        <w:ind w:left="0"/>
        <w:rPr>
          <w:rFonts w:ascii="Gill Sans" w:hAnsi="Gill Sans"/>
          <w:b/>
          <w:bCs/>
          <w:i/>
          <w:iCs/>
          <w:color w:val="00B050"/>
        </w:rPr>
      </w:pPr>
      <w:r w:rsidRPr="00B907BD">
        <w:rPr>
          <w:rFonts w:ascii="Gill Sans" w:hAnsi="Gill Sans"/>
          <w:b/>
          <w:bCs/>
          <w:i/>
          <w:iCs/>
          <w:color w:val="00B050"/>
        </w:rPr>
        <w:t xml:space="preserve">Focus in on the relationship between </w:t>
      </w:r>
      <w:r>
        <w:rPr>
          <w:rFonts w:ascii="Gill Sans" w:hAnsi="Gill Sans"/>
          <w:b/>
          <w:bCs/>
          <w:i/>
          <w:iCs/>
          <w:color w:val="00B050"/>
        </w:rPr>
        <w:t xml:space="preserve">slaves and masters </w:t>
      </w:r>
    </w:p>
    <w:p w14:paraId="479CB178" w14:textId="765B66F7" w:rsidR="008108AC" w:rsidRPr="00372CAC" w:rsidRDefault="006D0022" w:rsidP="006D0022">
      <w:pPr>
        <w:pStyle w:val="ListParagraph"/>
        <w:ind w:left="0"/>
        <w:rPr>
          <w:rFonts w:ascii="Gill Sans" w:hAnsi="Gill Sans"/>
          <w:sz w:val="20"/>
          <w:szCs w:val="20"/>
        </w:rPr>
      </w:pPr>
      <w:r w:rsidRPr="00372CAC">
        <w:rPr>
          <w:rFonts w:ascii="Gill Sans" w:hAnsi="Gill Sans"/>
          <w:sz w:val="20"/>
          <w:szCs w:val="20"/>
        </w:rPr>
        <w:t xml:space="preserve">Paul addresses “slaves” but that doesn’t mean he approves of slavery. </w:t>
      </w:r>
      <w:r w:rsidR="001D163F" w:rsidRPr="00372CAC">
        <w:rPr>
          <w:rFonts w:ascii="Gill Sans" w:hAnsi="Gill Sans"/>
          <w:sz w:val="20"/>
          <w:szCs w:val="20"/>
        </w:rPr>
        <w:t xml:space="preserve">We should also note </w:t>
      </w:r>
      <w:r w:rsidR="0027082B" w:rsidRPr="00372CAC">
        <w:rPr>
          <w:rFonts w:ascii="Gill Sans" w:hAnsi="Gill Sans"/>
          <w:sz w:val="20"/>
          <w:szCs w:val="20"/>
        </w:rPr>
        <w:t xml:space="preserve">that slavery in the Greek and Roman world was </w:t>
      </w:r>
      <w:r w:rsidR="00F63F15" w:rsidRPr="00372CAC">
        <w:rPr>
          <w:rFonts w:ascii="Gill Sans" w:hAnsi="Gill Sans"/>
          <w:sz w:val="20"/>
          <w:szCs w:val="20"/>
        </w:rPr>
        <w:t xml:space="preserve">in various ways </w:t>
      </w:r>
      <w:r w:rsidR="0027082B" w:rsidRPr="00372CAC">
        <w:rPr>
          <w:rFonts w:ascii="Gill Sans" w:hAnsi="Gill Sans"/>
          <w:sz w:val="20"/>
          <w:szCs w:val="20"/>
        </w:rPr>
        <w:t xml:space="preserve">very different from </w:t>
      </w:r>
      <w:r w:rsidR="00F63F15" w:rsidRPr="00372CAC">
        <w:rPr>
          <w:rFonts w:ascii="Gill Sans" w:hAnsi="Gill Sans"/>
          <w:sz w:val="20"/>
          <w:szCs w:val="20"/>
        </w:rPr>
        <w:t xml:space="preserve">the horrors of the transatlantic slave trade. </w:t>
      </w:r>
    </w:p>
    <w:p w14:paraId="45685375" w14:textId="77777777" w:rsidR="00737307" w:rsidRDefault="00737307" w:rsidP="006D0022">
      <w:pPr>
        <w:pStyle w:val="ListParagraph"/>
        <w:ind w:left="0"/>
        <w:rPr>
          <w:rFonts w:ascii="Gill Sans" w:hAnsi="Gill Sans"/>
        </w:rPr>
      </w:pPr>
    </w:p>
    <w:p w14:paraId="0174A48F" w14:textId="21D1A0F2" w:rsidR="008108AC" w:rsidRDefault="0023682B" w:rsidP="006D0022">
      <w:pPr>
        <w:pStyle w:val="ListParagraph"/>
        <w:ind w:left="0"/>
        <w:rPr>
          <w:rFonts w:ascii="Gill Sans" w:hAnsi="Gill Sans"/>
        </w:rPr>
      </w:pPr>
      <w:r>
        <w:rPr>
          <w:rFonts w:ascii="Gill Sans" w:hAnsi="Gill Sans"/>
        </w:rPr>
        <w:t xml:space="preserve">What reasons does Paul give for slaves to obey masters? What reasons does he give for Masters not to mistreat slaves? </w:t>
      </w:r>
      <w:r w:rsidR="006425EA">
        <w:rPr>
          <w:rFonts w:ascii="Gill Sans" w:hAnsi="Gill Sans"/>
        </w:rPr>
        <w:t xml:space="preserve">Use the </w:t>
      </w:r>
      <w:r w:rsidR="006425EA" w:rsidRPr="0004003E">
        <w:rPr>
          <w:rFonts w:ascii="Gill Sans" w:hAnsi="Gill Sans"/>
          <w:b/>
          <w:bCs/>
        </w:rPr>
        <w:t>‘So What?’ Tool.</w:t>
      </w:r>
      <w:r w:rsidR="006425EA">
        <w:rPr>
          <w:rFonts w:ascii="Gill Sans" w:hAnsi="Gill Sans"/>
        </w:rPr>
        <w:t xml:space="preserve"> </w:t>
      </w:r>
      <w:r>
        <w:rPr>
          <w:rFonts w:ascii="Gill Sans" w:hAnsi="Gill Sans"/>
        </w:rPr>
        <w:t xml:space="preserve">Given these reasons, do you think the same instructions would apply to a modern employer-employee relationship? </w:t>
      </w:r>
      <w:r w:rsidR="009E0714">
        <w:rPr>
          <w:rFonts w:ascii="Gill Sans" w:hAnsi="Gill Sans"/>
        </w:rPr>
        <w:t xml:space="preserve">What might this mean practically for you? </w:t>
      </w:r>
    </w:p>
    <w:p w14:paraId="1A1C81EB" w14:textId="34E85F17" w:rsidR="00C633C7" w:rsidRDefault="00C633C7">
      <w:pPr>
        <w:rPr>
          <w:rFonts w:ascii="Gill Sans" w:hAnsi="Gill Sans"/>
        </w:rPr>
      </w:pPr>
      <w:r>
        <w:rPr>
          <w:rFonts w:ascii="Gill Sans" w:hAnsi="Gill Sans"/>
        </w:rPr>
        <w:lastRenderedPageBreak/>
        <w:br w:type="page"/>
      </w:r>
    </w:p>
    <w:p w14:paraId="5194BDCF" w14:textId="5242A0D7" w:rsidR="00C633C7" w:rsidRDefault="00C633C7">
      <w:pPr>
        <w:rPr>
          <w:rFonts w:ascii="Gill Sans" w:hAnsi="Gill Sans"/>
        </w:rPr>
      </w:pPr>
      <w:r>
        <w:rPr>
          <w:rFonts w:ascii="Gill Sans" w:hAnsi="Gill Sans"/>
        </w:rPr>
        <w:lastRenderedPageBreak/>
        <w:br w:type="page"/>
      </w:r>
    </w:p>
    <w:p w14:paraId="7A3D7212" w14:textId="132B3117" w:rsidR="00C633C7" w:rsidRPr="00BB11E1" w:rsidRDefault="00C633C7" w:rsidP="00C633C7">
      <w:pPr>
        <w:rPr>
          <w:rFonts w:ascii="Gill Sans" w:hAnsi="Gill Sans"/>
        </w:rPr>
        <w:sectPr w:rsidR="00C633C7" w:rsidRPr="00BB11E1" w:rsidSect="0031723D">
          <w:pgSz w:w="11900" w:h="16840"/>
          <w:pgMar w:top="782" w:right="3798" w:bottom="657" w:left="1156" w:header="720" w:footer="720" w:gutter="0"/>
          <w:cols w:space="720"/>
          <w:docGrid w:linePitch="360"/>
        </w:sectPr>
      </w:pPr>
      <w:r>
        <w:rPr>
          <w:rFonts w:ascii="Berlin Sans FB Demi" w:hAnsi="Berlin Sans FB Demi" w:cs="Helvetica Neue"/>
          <w:bCs/>
          <w:color w:val="BFBFBF" w:themeColor="background1" w:themeShade="BF"/>
          <w:sz w:val="120"/>
          <w:szCs w:val="120"/>
          <w:vertAlign w:val="superscript"/>
          <w:lang w:val="en-US"/>
        </w:rPr>
        <w:lastRenderedPageBreak/>
        <w:t>Ephesians 6:10-</w:t>
      </w:r>
      <w:r w:rsidR="00E2448D">
        <w:rPr>
          <w:rFonts w:ascii="Berlin Sans FB Demi" w:hAnsi="Berlin Sans FB Demi" w:cs="Helvetica Neue"/>
          <w:bCs/>
          <w:color w:val="BFBFBF" w:themeColor="background1" w:themeShade="BF"/>
          <w:sz w:val="120"/>
          <w:szCs w:val="120"/>
          <w:vertAlign w:val="superscript"/>
          <w:lang w:val="en-US"/>
        </w:rPr>
        <w:t>24</w:t>
      </w:r>
    </w:p>
    <w:p w14:paraId="7BEAA9B3" w14:textId="555F2031" w:rsidR="00D22DBF" w:rsidRPr="00D22DBF" w:rsidRDefault="00C633C7" w:rsidP="00D22DBF">
      <w:pPr>
        <w:pStyle w:val="p1"/>
        <w:spacing w:after="120"/>
        <w:rPr>
          <w:rFonts w:ascii="Baskerville" w:hAnsi="Baskerville"/>
        </w:rPr>
      </w:pPr>
      <w:r w:rsidRPr="00FE41AA">
        <w:rPr>
          <w:rFonts w:ascii="Baskerville" w:hAnsi="Baskerville"/>
          <w:b/>
          <w:bCs/>
          <w:vertAlign w:val="superscript"/>
        </w:rPr>
        <w:t>1</w:t>
      </w:r>
      <w:r w:rsidR="00D22DBF">
        <w:rPr>
          <w:rFonts w:ascii="Baskerville" w:hAnsi="Baskerville"/>
          <w:b/>
          <w:bCs/>
          <w:vertAlign w:val="superscript"/>
        </w:rPr>
        <w:t>0</w:t>
      </w:r>
      <w:r w:rsidRPr="00FE41AA">
        <w:rPr>
          <w:rFonts w:ascii="Baskerville" w:hAnsi="Baskerville"/>
          <w:vertAlign w:val="superscript"/>
        </w:rPr>
        <w:t xml:space="preserve">   </w:t>
      </w:r>
      <w:r w:rsidRPr="00FE41AA">
        <w:rPr>
          <w:rFonts w:ascii="Baskerville" w:hAnsi="Baskerville"/>
        </w:rPr>
        <w:t xml:space="preserve"> </w:t>
      </w:r>
      <w:r w:rsidR="00D22DBF" w:rsidRPr="00D22DBF">
        <w:rPr>
          <w:rFonts w:ascii="Baskerville" w:hAnsi="Baskerville"/>
        </w:rPr>
        <w:t xml:space="preserve">Finally, be strong in the Lord and in the strength of his might. </w:t>
      </w:r>
      <w:r w:rsidR="00D22DBF" w:rsidRPr="00D22DBF">
        <w:rPr>
          <w:rFonts w:ascii="Baskerville" w:hAnsi="Baskerville"/>
          <w:b/>
          <w:bCs/>
          <w:vertAlign w:val="superscript"/>
        </w:rPr>
        <w:t>11</w:t>
      </w:r>
      <w:r w:rsidR="00D22DBF" w:rsidRPr="00D22DBF">
        <w:rPr>
          <w:rFonts w:ascii="Baskerville" w:hAnsi="Baskerville"/>
        </w:rPr>
        <w:t xml:space="preserve"> Put on the whole armo</w:t>
      </w:r>
      <w:r w:rsidR="00D22DBF">
        <w:rPr>
          <w:rFonts w:ascii="Baskerville" w:hAnsi="Baskerville"/>
        </w:rPr>
        <w:t>u</w:t>
      </w:r>
      <w:r w:rsidR="00D22DBF" w:rsidRPr="00D22DBF">
        <w:rPr>
          <w:rFonts w:ascii="Baskerville" w:hAnsi="Baskerville"/>
        </w:rPr>
        <w:t xml:space="preserve">r of God, that you may be able to stand against the schemes of the devil. </w:t>
      </w:r>
      <w:r w:rsidR="00D22DBF" w:rsidRPr="00D22DBF">
        <w:rPr>
          <w:rFonts w:ascii="Baskerville" w:hAnsi="Baskerville"/>
          <w:b/>
          <w:bCs/>
          <w:vertAlign w:val="superscript"/>
        </w:rPr>
        <w:t>12</w:t>
      </w:r>
      <w:r w:rsidR="00D22DBF" w:rsidRPr="00D22DBF">
        <w:rPr>
          <w:rFonts w:ascii="Baskerville" w:hAnsi="Baskerville"/>
        </w:rPr>
        <w:t xml:space="preserve"> For we do not wrestle against flesh and blood, but against the rulers, against the authorities, against the cosmic powers over this present darkness, against the spiritual forces of evil in the heavenly places. </w:t>
      </w:r>
      <w:r w:rsidR="00D22DBF" w:rsidRPr="00D22DBF">
        <w:rPr>
          <w:rFonts w:ascii="Baskerville" w:hAnsi="Baskerville"/>
          <w:b/>
          <w:bCs/>
          <w:vertAlign w:val="superscript"/>
        </w:rPr>
        <w:t>13</w:t>
      </w:r>
      <w:r w:rsidR="00D22DBF" w:rsidRPr="00D22DBF">
        <w:rPr>
          <w:rFonts w:ascii="Baskerville" w:hAnsi="Baskerville"/>
        </w:rPr>
        <w:t xml:space="preserve"> Therefore take up the whole armo</w:t>
      </w:r>
      <w:r w:rsidR="00E2448D">
        <w:rPr>
          <w:rFonts w:ascii="Baskerville" w:hAnsi="Baskerville"/>
        </w:rPr>
        <w:t>u</w:t>
      </w:r>
      <w:r w:rsidR="00D22DBF" w:rsidRPr="00D22DBF">
        <w:rPr>
          <w:rFonts w:ascii="Baskerville" w:hAnsi="Baskerville"/>
        </w:rPr>
        <w:t xml:space="preserve">r of God, that you may be able to withstand in the evil day, and having done all, to stand firm. </w:t>
      </w:r>
      <w:r w:rsidR="00D22DBF" w:rsidRPr="00D22DBF">
        <w:rPr>
          <w:rFonts w:ascii="Baskerville" w:hAnsi="Baskerville"/>
          <w:b/>
          <w:bCs/>
          <w:vertAlign w:val="superscript"/>
        </w:rPr>
        <w:t>14</w:t>
      </w:r>
      <w:r w:rsidR="00D22DBF" w:rsidRPr="00D22DBF">
        <w:rPr>
          <w:rFonts w:ascii="Baskerville" w:hAnsi="Baskerville"/>
        </w:rPr>
        <w:t xml:space="preserve"> Stand therefore, having fastened on the belt of truth, and having put on the breastplate of righteousness, </w:t>
      </w:r>
      <w:r w:rsidR="00D22DBF" w:rsidRPr="00D22DBF">
        <w:rPr>
          <w:rFonts w:ascii="Baskerville" w:hAnsi="Baskerville"/>
          <w:b/>
          <w:bCs/>
          <w:vertAlign w:val="superscript"/>
        </w:rPr>
        <w:t>15</w:t>
      </w:r>
      <w:r w:rsidR="00D22DBF" w:rsidRPr="00D22DBF">
        <w:rPr>
          <w:rFonts w:ascii="Baskerville" w:hAnsi="Baskerville"/>
        </w:rPr>
        <w:t xml:space="preserve"> and, as shoes for your feet, having put on the readiness given by the gospel of peace. </w:t>
      </w:r>
      <w:r w:rsidR="00D22DBF" w:rsidRPr="00D22DBF">
        <w:rPr>
          <w:rFonts w:ascii="Baskerville" w:hAnsi="Baskerville"/>
          <w:b/>
          <w:bCs/>
          <w:vertAlign w:val="superscript"/>
        </w:rPr>
        <w:t>16</w:t>
      </w:r>
      <w:r w:rsidR="00D22DBF" w:rsidRPr="00D22DBF">
        <w:rPr>
          <w:rFonts w:ascii="Baskerville" w:hAnsi="Baskerville"/>
        </w:rPr>
        <w:t xml:space="preserve"> In all circumstances take up the shield of faith, with which you can extinguish all the flaming darts of the evil one; </w:t>
      </w:r>
      <w:r w:rsidR="00D22DBF" w:rsidRPr="00D22DBF">
        <w:rPr>
          <w:rFonts w:ascii="Baskerville" w:hAnsi="Baskerville"/>
          <w:b/>
          <w:bCs/>
          <w:vertAlign w:val="superscript"/>
        </w:rPr>
        <w:t>17</w:t>
      </w:r>
      <w:r w:rsidR="00D22DBF" w:rsidRPr="00D22DBF">
        <w:rPr>
          <w:rFonts w:ascii="Baskerville" w:hAnsi="Baskerville"/>
        </w:rPr>
        <w:t xml:space="preserve"> and take the helmet of salvation, and the sword of the Spirit, which is the word of God, </w:t>
      </w:r>
      <w:r w:rsidR="00D22DBF" w:rsidRPr="00D22DBF">
        <w:rPr>
          <w:rFonts w:ascii="Baskerville" w:hAnsi="Baskerville"/>
          <w:b/>
          <w:bCs/>
          <w:vertAlign w:val="superscript"/>
        </w:rPr>
        <w:t>18</w:t>
      </w:r>
      <w:r w:rsidR="00D22DBF" w:rsidRPr="00D22DBF">
        <w:rPr>
          <w:rFonts w:ascii="Baskerville" w:hAnsi="Baskerville"/>
        </w:rPr>
        <w:t xml:space="preserve"> praying at all times in the Spirit, with all prayer and supplication. To that end, keep alert with all perseverance, making supplication for all the saints, </w:t>
      </w:r>
      <w:r w:rsidR="00D22DBF" w:rsidRPr="00D22DBF">
        <w:rPr>
          <w:rFonts w:ascii="Baskerville" w:hAnsi="Baskerville"/>
          <w:b/>
          <w:bCs/>
          <w:vertAlign w:val="superscript"/>
        </w:rPr>
        <w:t>19</w:t>
      </w:r>
      <w:r w:rsidR="00D22DBF" w:rsidRPr="00D22DBF">
        <w:rPr>
          <w:rFonts w:ascii="Baskerville" w:hAnsi="Baskerville"/>
        </w:rPr>
        <w:t xml:space="preserve"> and also for me, that words may be given to me in opening my mouth boldly to proclaim the mystery of the gospel, </w:t>
      </w:r>
      <w:r w:rsidR="00D22DBF" w:rsidRPr="00D22DBF">
        <w:rPr>
          <w:rFonts w:ascii="Baskerville" w:hAnsi="Baskerville"/>
          <w:b/>
          <w:bCs/>
          <w:vertAlign w:val="superscript"/>
        </w:rPr>
        <w:t>20</w:t>
      </w:r>
      <w:r w:rsidR="00D22DBF" w:rsidRPr="00D22DBF">
        <w:rPr>
          <w:rFonts w:ascii="Baskerville" w:hAnsi="Baskerville"/>
        </w:rPr>
        <w:t xml:space="preserve"> for which I am an ambassador in chains, that I may declare it boldly, as I ought to speak.</w:t>
      </w:r>
    </w:p>
    <w:p w14:paraId="08EDDDF1" w14:textId="68FF4E78" w:rsidR="00D22DBF" w:rsidRPr="00D22DBF" w:rsidRDefault="00D22DBF" w:rsidP="00D22DBF">
      <w:pPr>
        <w:pStyle w:val="p1"/>
        <w:spacing w:after="120"/>
        <w:rPr>
          <w:rFonts w:ascii="Baskerville" w:hAnsi="Baskerville"/>
        </w:rPr>
      </w:pPr>
      <w:r w:rsidRPr="00D22DBF">
        <w:rPr>
          <w:rFonts w:ascii="Baskerville" w:hAnsi="Baskerville"/>
          <w:b/>
          <w:bCs/>
          <w:vertAlign w:val="superscript"/>
        </w:rPr>
        <w:t>21</w:t>
      </w:r>
      <w:r w:rsidRPr="00D22DBF">
        <w:rPr>
          <w:rFonts w:ascii="Baskerville" w:hAnsi="Baskerville"/>
        </w:rPr>
        <w:t xml:space="preserve">   So that you also may know how I am and what I am doing, Tychicus the beloved brother and faithful minister in the Lord will tell you everything. </w:t>
      </w:r>
      <w:r w:rsidRPr="00D22DBF">
        <w:rPr>
          <w:rFonts w:ascii="Baskerville" w:hAnsi="Baskerville"/>
          <w:b/>
          <w:bCs/>
          <w:vertAlign w:val="superscript"/>
        </w:rPr>
        <w:t>22</w:t>
      </w:r>
      <w:r w:rsidRPr="00D22DBF">
        <w:rPr>
          <w:rFonts w:ascii="Baskerville" w:hAnsi="Baskerville"/>
        </w:rPr>
        <w:t xml:space="preserve"> I have sent him to you for this very purpose, that you may know how we are, and that he may encourage your hearts.</w:t>
      </w:r>
    </w:p>
    <w:p w14:paraId="15E4E86A" w14:textId="0DA1CFE4" w:rsidR="00C633C7" w:rsidRPr="00071F20" w:rsidRDefault="00D22DBF" w:rsidP="00D22DBF">
      <w:pPr>
        <w:pStyle w:val="p1"/>
        <w:spacing w:after="120"/>
        <w:rPr>
          <w:rFonts w:ascii="Baskerville" w:hAnsi="Baskerville"/>
        </w:rPr>
        <w:sectPr w:rsidR="00C633C7" w:rsidRPr="00071F20" w:rsidSect="00430F30">
          <w:type w:val="continuous"/>
          <w:pgSz w:w="11900" w:h="16840"/>
          <w:pgMar w:top="782" w:right="1105" w:bottom="1132" w:left="1440" w:header="720" w:footer="720" w:gutter="0"/>
          <w:cols w:num="2" w:space="720"/>
          <w:docGrid w:linePitch="360"/>
        </w:sectPr>
      </w:pPr>
      <w:r w:rsidRPr="00D22DBF">
        <w:rPr>
          <w:rFonts w:ascii="Baskerville" w:hAnsi="Baskerville"/>
          <w:b/>
          <w:bCs/>
          <w:vertAlign w:val="superscript"/>
        </w:rPr>
        <w:t>23</w:t>
      </w:r>
      <w:r w:rsidRPr="00D22DBF">
        <w:rPr>
          <w:rFonts w:ascii="Baskerville" w:hAnsi="Baskerville"/>
        </w:rPr>
        <w:t xml:space="preserve">   Peace be to the brothers, and love with faith, from God the Father and the Lord Jesus Christ. </w:t>
      </w:r>
      <w:r>
        <w:rPr>
          <w:rFonts w:ascii="Baskerville" w:hAnsi="Baskerville"/>
        </w:rPr>
        <w:br/>
      </w:r>
      <w:r w:rsidRPr="00D22DBF">
        <w:rPr>
          <w:rFonts w:ascii="Baskerville" w:hAnsi="Baskerville"/>
          <w:b/>
          <w:bCs/>
          <w:vertAlign w:val="superscript"/>
        </w:rPr>
        <w:t>24</w:t>
      </w:r>
      <w:r w:rsidRPr="00D22DBF">
        <w:rPr>
          <w:rFonts w:ascii="Baskerville" w:hAnsi="Baskerville"/>
        </w:rPr>
        <w:t xml:space="preserve"> Grace be with all who love our Lord Jesus Christ with love incorruptible.</w:t>
      </w:r>
      <w:r w:rsidR="00C633C7">
        <w:rPr>
          <w:rFonts w:ascii="Baskerville" w:hAnsi="Baskerville"/>
        </w:rPr>
        <w:t xml:space="preserve"> </w:t>
      </w:r>
    </w:p>
    <w:p w14:paraId="09B4DF56" w14:textId="77777777" w:rsidR="00C633C7" w:rsidRPr="00512114" w:rsidRDefault="00C633C7" w:rsidP="00C633C7">
      <w:pPr>
        <w:tabs>
          <w:tab w:val="left" w:pos="284"/>
          <w:tab w:val="left" w:pos="567"/>
        </w:tabs>
        <w:autoSpaceDE w:val="0"/>
        <w:autoSpaceDN w:val="0"/>
        <w:adjustRightInd w:val="0"/>
        <w:spacing w:after="200"/>
        <w:ind w:left="1134" w:right="141" w:hanging="1134"/>
        <w:rPr>
          <w:rFonts w:ascii="Baskerville" w:hAnsi="Baskerville" w:cs="Helvetica Neue"/>
          <w:color w:val="000000" w:themeColor="text1"/>
          <w:sz w:val="18"/>
          <w:szCs w:val="18"/>
          <w:lang w:val="en-U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63" behindDoc="0" locked="0" layoutInCell="1" allowOverlap="1" wp14:anchorId="147F0066" wp14:editId="673F079E">
                <wp:simplePos x="0" y="0"/>
                <wp:positionH relativeFrom="column">
                  <wp:posOffset>4725880</wp:posOffset>
                </wp:positionH>
                <wp:positionV relativeFrom="paragraph">
                  <wp:posOffset>-125299</wp:posOffset>
                </wp:positionV>
                <wp:extent cx="1813560" cy="10058400"/>
                <wp:effectExtent l="0" t="0" r="15240" b="12700"/>
                <wp:wrapNone/>
                <wp:docPr id="25" name="Text Box 25"/>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5101A889"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47AB66E9"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1597DC01"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7DDFC04A"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0BE0E45A"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4DA501C6"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4E41E1CB"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508012EB"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5C62A9F8"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501F7ED0"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6350C4BB"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2C982B9A"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64CD7B79"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A06CA91"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3195EEF3"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5FFCA4AF"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7A46C78E"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086287B4"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46FCB445"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679C9787"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7D6DF56C"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7E6D3933"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3F385B3B"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7010AA17"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4A5A3562"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01BEC25A"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0E32B0B1"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49B14068"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000B8EA"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26C2A866"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14C31E29"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1C68BADA"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78D4FA42" w14:textId="77777777" w:rsidR="00C633C7" w:rsidRDefault="00C633C7" w:rsidP="00C633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7F0066" id="Text Box 25" o:spid="_x0000_s1036" type="#_x0000_t202" style="position:absolute;left:0;text-align:left;margin-left:372.1pt;margin-top:-9.85pt;width:142.8pt;height:11in;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" fillcolor="white [3201]" strokeweight=".5pt">
                <v:textbox>
                  <w:txbxContent>
                    <w:p w14:paraId="5101A889"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47AB66E9"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1597DC01"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7DDFC04A"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0BE0E45A"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4DA501C6"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4E41E1CB"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508012EB"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5C62A9F8"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501F7ED0"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6350C4BB"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2C982B9A"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64CD7B79"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A06CA91"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3195EEF3"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5FFCA4AF"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7A46C78E"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086287B4"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46FCB445"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679C9787"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7D6DF56C"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7E6D3933"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3F385B3B"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7010AA17"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4A5A3562"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01BEC25A"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0E32B0B1"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49B14068"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000B8EA"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‘Who am I?’ Tool </w:t>
                      </w:r>
                    </w:p>
                    <w:p w14:paraId="26C2A866"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14C31E29"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1C68BADA" w14:textId="77777777" w:rsidR="00C633C7" w:rsidRPr="00421360" w:rsidRDefault="00C633C7" w:rsidP="00C633C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78D4FA42" w14:textId="77777777" w:rsidR="00C633C7" w:rsidRDefault="00C633C7" w:rsidP="00C633C7"/>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r>
        <w:rPr>
          <w:rFonts w:ascii="Gill Sans" w:eastAsia="Gill Sans" w:hAnsi="Gill Sans" w:cs="Gill Sans"/>
          <w:bCs/>
        </w:rPr>
        <w:t xml:space="preserve">Pray that God would bless our Grace Groups so that we grow to know him better and to love one another more. </w:t>
      </w:r>
    </w:p>
    <w:p w14:paraId="7AE89BE3" w14:textId="77777777" w:rsidR="00C633C7" w:rsidRPr="00737307" w:rsidRDefault="00C633C7" w:rsidP="00C633C7">
      <w:pPr>
        <w:tabs>
          <w:tab w:val="left" w:pos="1134"/>
        </w:tabs>
        <w:spacing w:after="120"/>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Pr>
          <w:rFonts w:ascii="Gill Sans" w:eastAsia="Gill Sans" w:hAnsi="Gill Sans" w:cs="Gill Sans"/>
          <w:bCs/>
        </w:rPr>
        <w:t>Read Ephesians 6:1-9 a couple of times slowly.</w:t>
      </w:r>
    </w:p>
    <w:p w14:paraId="783DBB4C" w14:textId="77777777" w:rsidR="00E2448D" w:rsidRDefault="00E2448D" w:rsidP="00C633C7">
      <w:pPr>
        <w:spacing w:after="120"/>
        <w:rPr>
          <w:rFonts w:ascii="Gill Sans" w:hAnsi="Gill Sans"/>
        </w:rPr>
      </w:pPr>
    </w:p>
    <w:p w14:paraId="64DBF5DF" w14:textId="229B730E" w:rsidR="00E2448D" w:rsidRDefault="00E2448D" w:rsidP="00E71CE4">
      <w:pPr>
        <w:spacing w:after="480"/>
        <w:rPr>
          <w:rFonts w:ascii="Gill Sans" w:hAnsi="Gill Sans"/>
        </w:rPr>
      </w:pPr>
      <w:r>
        <w:rPr>
          <w:rFonts w:ascii="Gill Sans" w:hAnsi="Gill Sans"/>
        </w:rPr>
        <w:t xml:space="preserve">Use the </w:t>
      </w:r>
      <w:r w:rsidRPr="00E2448D">
        <w:rPr>
          <w:rFonts w:ascii="Gill Sans" w:hAnsi="Gill Sans"/>
          <w:b/>
          <w:bCs/>
        </w:rPr>
        <w:t>Author’s Purpose Tool</w:t>
      </w:r>
      <w:r>
        <w:rPr>
          <w:rFonts w:ascii="Gill Sans" w:hAnsi="Gill Sans"/>
        </w:rPr>
        <w:t xml:space="preserve">. What signs are there in this passage that Paul wants to </w:t>
      </w:r>
      <w:r w:rsidRPr="00E2448D">
        <w:rPr>
          <w:rFonts w:ascii="Gill Sans" w:hAnsi="Gill Sans"/>
          <w:i/>
          <w:iCs/>
        </w:rPr>
        <w:t>reassure</w:t>
      </w:r>
      <w:r>
        <w:rPr>
          <w:rFonts w:ascii="Gill Sans" w:hAnsi="Gill Sans"/>
        </w:rPr>
        <w:t xml:space="preserve"> his readers?</w:t>
      </w:r>
      <w:r w:rsidR="00EF3A3B">
        <w:rPr>
          <w:rFonts w:ascii="Gill Sans" w:hAnsi="Gill Sans"/>
        </w:rPr>
        <w:t xml:space="preserve"> To this end:</w:t>
      </w:r>
    </w:p>
    <w:p w14:paraId="7A60C530" w14:textId="77777777" w:rsidR="00AB29EB" w:rsidRDefault="00C633C7" w:rsidP="00E71CE4">
      <w:pPr>
        <w:pStyle w:val="ListParagraph"/>
        <w:numPr>
          <w:ilvl w:val="0"/>
          <w:numId w:val="7"/>
        </w:numPr>
        <w:spacing w:after="480"/>
        <w:contextualSpacing w:val="0"/>
        <w:rPr>
          <w:rFonts w:ascii="Gill Sans" w:hAnsi="Gill Sans"/>
        </w:rPr>
      </w:pPr>
      <w:r>
        <w:rPr>
          <w:rFonts w:ascii="Gill Sans" w:hAnsi="Gill Sans"/>
        </w:rPr>
        <w:t xml:space="preserve">Use the </w:t>
      </w:r>
      <w:r w:rsidR="003A525B">
        <w:rPr>
          <w:rFonts w:ascii="Gill Sans" w:hAnsi="Gill Sans"/>
          <w:b/>
          <w:bCs/>
        </w:rPr>
        <w:t>Context</w:t>
      </w:r>
      <w:r w:rsidRPr="00BC7E1E">
        <w:rPr>
          <w:rFonts w:ascii="Gill Sans" w:hAnsi="Gill Sans"/>
          <w:b/>
          <w:bCs/>
        </w:rPr>
        <w:t xml:space="preserve"> Tool</w:t>
      </w:r>
      <w:r w:rsidR="003A525B">
        <w:rPr>
          <w:rFonts w:ascii="Gill Sans" w:hAnsi="Gill Sans"/>
        </w:rPr>
        <w:t xml:space="preserve"> to </w:t>
      </w:r>
      <w:r w:rsidR="001307DC">
        <w:rPr>
          <w:rFonts w:ascii="Gill Sans" w:hAnsi="Gill Sans"/>
        </w:rPr>
        <w:t xml:space="preserve">read </w:t>
      </w:r>
      <w:r w:rsidR="007B04A2">
        <w:rPr>
          <w:rFonts w:ascii="Gill Sans" w:hAnsi="Gill Sans"/>
        </w:rPr>
        <w:t xml:space="preserve">v10 </w:t>
      </w:r>
      <w:r w:rsidR="001307DC">
        <w:rPr>
          <w:rFonts w:ascii="Gill Sans" w:hAnsi="Gill Sans"/>
        </w:rPr>
        <w:t xml:space="preserve">in the </w:t>
      </w:r>
      <w:r w:rsidR="007B04A2">
        <w:rPr>
          <w:rFonts w:ascii="Gill Sans" w:hAnsi="Gill Sans"/>
        </w:rPr>
        <w:t>light</w:t>
      </w:r>
      <w:r w:rsidR="001307DC">
        <w:rPr>
          <w:rFonts w:ascii="Gill Sans" w:hAnsi="Gill Sans"/>
        </w:rPr>
        <w:t xml:space="preserve"> of 1:19-21.</w:t>
      </w:r>
      <w:r w:rsidR="007B04A2">
        <w:rPr>
          <w:rFonts w:ascii="Gill Sans" w:hAnsi="Gill Sans"/>
        </w:rPr>
        <w:t xml:space="preserve"> Where has God’s power towards the hostile </w:t>
      </w:r>
      <w:r w:rsidR="00AB29EB">
        <w:rPr>
          <w:rFonts w:ascii="Gill Sans" w:hAnsi="Gill Sans"/>
        </w:rPr>
        <w:t>rulers and authorities in the heavenly places already been shown?</w:t>
      </w:r>
    </w:p>
    <w:p w14:paraId="02CB97B1" w14:textId="77777777" w:rsidR="00751222" w:rsidRDefault="00AB29EB" w:rsidP="00E71CE4">
      <w:pPr>
        <w:pStyle w:val="ListParagraph"/>
        <w:numPr>
          <w:ilvl w:val="0"/>
          <w:numId w:val="7"/>
        </w:numPr>
        <w:spacing w:after="480"/>
        <w:contextualSpacing w:val="0"/>
        <w:rPr>
          <w:rFonts w:ascii="Gill Sans" w:hAnsi="Gill Sans"/>
        </w:rPr>
      </w:pPr>
      <w:r>
        <w:rPr>
          <w:rFonts w:ascii="Gill Sans" w:hAnsi="Gill Sans"/>
        </w:rPr>
        <w:t xml:space="preserve">Use the </w:t>
      </w:r>
      <w:r w:rsidR="0046008F" w:rsidRPr="0046008F">
        <w:rPr>
          <w:rFonts w:ascii="Gill Sans" w:hAnsi="Gill Sans"/>
          <w:b/>
          <w:bCs/>
        </w:rPr>
        <w:t>Repetition Tool</w:t>
      </w:r>
      <w:r w:rsidR="00C01108">
        <w:rPr>
          <w:rFonts w:ascii="Gill Sans" w:hAnsi="Gill Sans"/>
        </w:rPr>
        <w:t xml:space="preserve"> to find the repeated </w:t>
      </w:r>
      <w:r w:rsidR="00B71B78">
        <w:rPr>
          <w:rFonts w:ascii="Gill Sans" w:hAnsi="Gill Sans"/>
        </w:rPr>
        <w:t>goal</w:t>
      </w:r>
      <w:r w:rsidR="00C01108">
        <w:rPr>
          <w:rFonts w:ascii="Gill Sans" w:hAnsi="Gill Sans"/>
        </w:rPr>
        <w:t xml:space="preserve"> in v</w:t>
      </w:r>
      <w:r w:rsidR="00B71B78">
        <w:rPr>
          <w:rFonts w:ascii="Gill Sans" w:hAnsi="Gill Sans"/>
        </w:rPr>
        <w:t xml:space="preserve">11, v13, v14. What </w:t>
      </w:r>
      <w:r w:rsidR="00751222">
        <w:rPr>
          <w:rFonts w:ascii="Gill Sans" w:hAnsi="Gill Sans"/>
        </w:rPr>
        <w:t>does it imply about our current position?</w:t>
      </w:r>
    </w:p>
    <w:p w14:paraId="61D94867" w14:textId="428F6E08" w:rsidR="004B4934" w:rsidRPr="004B4934" w:rsidRDefault="00E35D90" w:rsidP="00E71CE4">
      <w:pPr>
        <w:pStyle w:val="ListParagraph"/>
        <w:numPr>
          <w:ilvl w:val="0"/>
          <w:numId w:val="7"/>
        </w:numPr>
        <w:spacing w:after="720"/>
        <w:contextualSpacing w:val="0"/>
        <w:rPr>
          <w:rFonts w:ascii="Gill Sans" w:hAnsi="Gill Sans"/>
        </w:rPr>
      </w:pPr>
      <w:r>
        <w:rPr>
          <w:rFonts w:ascii="Gill Sans" w:hAnsi="Gill Sans"/>
        </w:rPr>
        <w:t xml:space="preserve">Use the </w:t>
      </w:r>
      <w:r>
        <w:rPr>
          <w:rFonts w:ascii="Gill Sans" w:hAnsi="Gill Sans"/>
          <w:b/>
          <w:bCs/>
        </w:rPr>
        <w:t xml:space="preserve">Context Tool </w:t>
      </w:r>
      <w:r>
        <w:rPr>
          <w:rFonts w:ascii="Gill Sans" w:hAnsi="Gill Sans"/>
        </w:rPr>
        <w:t xml:space="preserve">to think about where we might have seen some of the bits of armour already in Ephesians, e.g. </w:t>
      </w:r>
      <w:r w:rsidR="00EF3A3B">
        <w:rPr>
          <w:rFonts w:ascii="Gill Sans" w:hAnsi="Gill Sans"/>
        </w:rPr>
        <w:t xml:space="preserve">1:13-14, </w:t>
      </w:r>
      <w:r>
        <w:rPr>
          <w:rFonts w:ascii="Gill Sans" w:hAnsi="Gill Sans"/>
        </w:rPr>
        <w:t>2:8-9</w:t>
      </w:r>
    </w:p>
    <w:p w14:paraId="29091870" w14:textId="3A95B671" w:rsidR="00EF3A3B" w:rsidRPr="00EF3A3B" w:rsidRDefault="00EF3A3B" w:rsidP="00E71CE4">
      <w:pPr>
        <w:pStyle w:val="ListParagraph"/>
        <w:spacing w:after="480"/>
        <w:ind w:left="0"/>
        <w:contextualSpacing w:val="0"/>
        <w:rPr>
          <w:rFonts w:ascii="Gill Sans" w:hAnsi="Gill Sans"/>
        </w:rPr>
      </w:pPr>
      <w:r w:rsidRPr="00EF3A3B">
        <w:rPr>
          <w:rFonts w:ascii="Gill Sans" w:hAnsi="Gill Sans"/>
        </w:rPr>
        <w:t xml:space="preserve">Use the </w:t>
      </w:r>
      <w:r w:rsidRPr="00EF3A3B">
        <w:rPr>
          <w:rFonts w:ascii="Gill Sans" w:hAnsi="Gill Sans"/>
          <w:b/>
          <w:bCs/>
        </w:rPr>
        <w:t>Author’s Purpose Tool</w:t>
      </w:r>
      <w:r>
        <w:rPr>
          <w:rFonts w:ascii="Gill Sans" w:hAnsi="Gill Sans"/>
        </w:rPr>
        <w:t xml:space="preserve"> again.</w:t>
      </w:r>
      <w:r w:rsidRPr="00EF3A3B">
        <w:rPr>
          <w:rFonts w:ascii="Gill Sans" w:hAnsi="Gill Sans"/>
        </w:rPr>
        <w:t xml:space="preserve"> What signs are there in this passage that Paul wants to </w:t>
      </w:r>
      <w:r>
        <w:rPr>
          <w:rFonts w:ascii="Gill Sans" w:hAnsi="Gill Sans"/>
          <w:i/>
          <w:iCs/>
        </w:rPr>
        <w:t>warn</w:t>
      </w:r>
      <w:r w:rsidRPr="00EF3A3B">
        <w:rPr>
          <w:rFonts w:ascii="Gill Sans" w:hAnsi="Gill Sans"/>
        </w:rPr>
        <w:t xml:space="preserve"> his readers? To this end:</w:t>
      </w:r>
    </w:p>
    <w:p w14:paraId="4A67017F" w14:textId="613831D7" w:rsidR="00EF3A3B" w:rsidRDefault="00C633C7" w:rsidP="00E71CE4">
      <w:pPr>
        <w:pStyle w:val="ListParagraph"/>
        <w:numPr>
          <w:ilvl w:val="0"/>
          <w:numId w:val="7"/>
        </w:numPr>
        <w:spacing w:after="720"/>
        <w:contextualSpacing w:val="0"/>
        <w:rPr>
          <w:rFonts w:ascii="Gill Sans" w:hAnsi="Gill Sans"/>
        </w:rPr>
      </w:pPr>
      <w:r>
        <w:rPr>
          <w:rFonts w:ascii="Gill Sans" w:hAnsi="Gill Sans"/>
        </w:rPr>
        <w:t xml:space="preserve">Use the </w:t>
      </w:r>
      <w:r w:rsidR="00EF3A3B">
        <w:rPr>
          <w:rFonts w:ascii="Gill Sans" w:hAnsi="Gill Sans"/>
          <w:b/>
          <w:bCs/>
        </w:rPr>
        <w:t>Tone and Feel</w:t>
      </w:r>
      <w:r w:rsidRPr="001F2C74">
        <w:rPr>
          <w:rFonts w:ascii="Gill Sans" w:hAnsi="Gill Sans"/>
          <w:b/>
          <w:bCs/>
        </w:rPr>
        <w:t xml:space="preserve"> Tool</w:t>
      </w:r>
      <w:r>
        <w:rPr>
          <w:rFonts w:ascii="Gill Sans" w:hAnsi="Gill Sans"/>
        </w:rPr>
        <w:t xml:space="preserve"> again.</w:t>
      </w:r>
      <w:r w:rsidRPr="00957A39">
        <w:rPr>
          <w:rFonts w:ascii="Gill Sans" w:hAnsi="Gill Sans"/>
        </w:rPr>
        <w:t xml:space="preserve"> </w:t>
      </w:r>
      <w:r w:rsidR="00EF3A3B">
        <w:rPr>
          <w:rFonts w:ascii="Gill Sans" w:hAnsi="Gill Sans"/>
        </w:rPr>
        <w:t xml:space="preserve">How is the language of vv12-13 </w:t>
      </w:r>
      <w:proofErr w:type="gramStart"/>
      <w:r w:rsidR="008123AC">
        <w:rPr>
          <w:rFonts w:ascii="Gill Sans" w:hAnsi="Gill Sans"/>
        </w:rPr>
        <w:t xml:space="preserve">in particular </w:t>
      </w:r>
      <w:r w:rsidR="003B3945">
        <w:rPr>
          <w:rFonts w:ascii="Gill Sans" w:hAnsi="Gill Sans"/>
        </w:rPr>
        <w:t>designed</w:t>
      </w:r>
      <w:proofErr w:type="gramEnd"/>
      <w:r w:rsidR="003B3945">
        <w:rPr>
          <w:rFonts w:ascii="Gill Sans" w:hAnsi="Gill Sans"/>
        </w:rPr>
        <w:t xml:space="preserve"> to unsettle </w:t>
      </w:r>
      <w:r w:rsidR="00EF3A3B">
        <w:rPr>
          <w:rFonts w:ascii="Gill Sans" w:hAnsi="Gill Sans"/>
        </w:rPr>
        <w:t>the complacent?</w:t>
      </w:r>
    </w:p>
    <w:p w14:paraId="3372D873" w14:textId="33D80F67" w:rsidR="009C3717" w:rsidRDefault="003B3945" w:rsidP="00E71CE4">
      <w:pPr>
        <w:pStyle w:val="ListParagraph"/>
        <w:spacing w:after="720"/>
        <w:ind w:left="0"/>
        <w:contextualSpacing w:val="0"/>
        <w:rPr>
          <w:rFonts w:ascii="Gill Sans" w:hAnsi="Gill Sans"/>
        </w:rPr>
      </w:pPr>
      <w:r>
        <w:rPr>
          <w:rFonts w:ascii="Gill Sans" w:hAnsi="Gill Sans"/>
        </w:rPr>
        <w:t xml:space="preserve">Use the </w:t>
      </w:r>
      <w:r w:rsidRPr="009C3717">
        <w:rPr>
          <w:rFonts w:ascii="Gill Sans" w:hAnsi="Gill Sans"/>
          <w:b/>
          <w:bCs/>
        </w:rPr>
        <w:t>‘So What?’ Tool</w:t>
      </w:r>
      <w:r>
        <w:rPr>
          <w:rFonts w:ascii="Gill Sans" w:hAnsi="Gill Sans"/>
        </w:rPr>
        <w:t xml:space="preserve">. Do you personally need to be unsettled or </w:t>
      </w:r>
      <w:r w:rsidR="009C3717">
        <w:rPr>
          <w:rFonts w:ascii="Gill Sans" w:hAnsi="Gill Sans"/>
        </w:rPr>
        <w:t xml:space="preserve">reassured? After answering for yourself, apply the same question to other members of your Grace Group, or other people at church, or other Christians you know.  </w:t>
      </w:r>
    </w:p>
    <w:p w14:paraId="4260BD3E" w14:textId="3620F4F1" w:rsidR="009C3717" w:rsidRDefault="0006624D" w:rsidP="00E71CE4">
      <w:pPr>
        <w:pStyle w:val="ListParagraph"/>
        <w:spacing w:after="480"/>
        <w:ind w:left="0"/>
        <w:contextualSpacing w:val="0"/>
        <w:rPr>
          <w:rFonts w:ascii="Gill Sans" w:hAnsi="Gill Sans"/>
        </w:rPr>
      </w:pPr>
      <w:r>
        <w:rPr>
          <w:rFonts w:ascii="Gill Sans" w:hAnsi="Gill Sans"/>
        </w:rPr>
        <w:t xml:space="preserve">Paul asks Christians to pray a) for other Christians </w:t>
      </w:r>
      <w:r w:rsidR="006B09E5">
        <w:rPr>
          <w:rFonts w:ascii="Gill Sans" w:hAnsi="Gill Sans"/>
        </w:rPr>
        <w:t xml:space="preserve">b) for his </w:t>
      </w:r>
      <w:r w:rsidR="00E71CE4">
        <w:rPr>
          <w:rFonts w:ascii="Gill Sans" w:hAnsi="Gill Sans"/>
        </w:rPr>
        <w:t xml:space="preserve">own </w:t>
      </w:r>
      <w:r w:rsidR="006B09E5">
        <w:rPr>
          <w:rFonts w:ascii="Gill Sans" w:hAnsi="Gill Sans"/>
        </w:rPr>
        <w:t xml:space="preserve">ministry, specifically to make the “mystery” of </w:t>
      </w:r>
      <w:r w:rsidR="00797E98">
        <w:rPr>
          <w:rFonts w:ascii="Gill Sans" w:hAnsi="Gill Sans"/>
        </w:rPr>
        <w:t>the gospel</w:t>
      </w:r>
      <w:r w:rsidR="006B09E5">
        <w:rPr>
          <w:rFonts w:ascii="Gill Sans" w:hAnsi="Gill Sans"/>
        </w:rPr>
        <w:t xml:space="preserve"> known. Use the </w:t>
      </w:r>
      <w:r w:rsidR="006B09E5">
        <w:rPr>
          <w:rFonts w:ascii="Gill Sans" w:hAnsi="Gill Sans"/>
          <w:b/>
          <w:bCs/>
        </w:rPr>
        <w:t>Context Tool</w:t>
      </w:r>
      <w:r w:rsidR="006B09E5">
        <w:rPr>
          <w:rFonts w:ascii="Gill Sans" w:hAnsi="Gill Sans"/>
        </w:rPr>
        <w:t xml:space="preserve"> to think about why </w:t>
      </w:r>
      <w:proofErr w:type="gramStart"/>
      <w:r w:rsidR="006B09E5">
        <w:rPr>
          <w:rFonts w:ascii="Gill Sans" w:hAnsi="Gill Sans"/>
        </w:rPr>
        <w:t>both of these</w:t>
      </w:r>
      <w:proofErr w:type="gramEnd"/>
      <w:r w:rsidR="006B09E5">
        <w:rPr>
          <w:rFonts w:ascii="Gill Sans" w:hAnsi="Gill Sans"/>
        </w:rPr>
        <w:t xml:space="preserve"> prayers are significant in the </w:t>
      </w:r>
      <w:r w:rsidR="00E71CE4">
        <w:rPr>
          <w:rFonts w:ascii="Gill Sans" w:hAnsi="Gill Sans"/>
        </w:rPr>
        <w:t xml:space="preserve">light of the rest of Ephesians. Why are these </w:t>
      </w:r>
      <w:r w:rsidR="00797E98">
        <w:rPr>
          <w:rFonts w:ascii="Gill Sans" w:hAnsi="Gill Sans"/>
        </w:rPr>
        <w:t>prayers</w:t>
      </w:r>
      <w:r w:rsidR="00E71CE4">
        <w:rPr>
          <w:rFonts w:ascii="Gill Sans" w:hAnsi="Gill Sans"/>
        </w:rPr>
        <w:t xml:space="preserve"> particularly damaging for the devil’s work?</w:t>
      </w:r>
    </w:p>
    <w:p w14:paraId="43ECBFAD" w14:textId="77777777" w:rsidR="00E71CE4" w:rsidRDefault="00E71CE4" w:rsidP="003B3945">
      <w:pPr>
        <w:pStyle w:val="ListParagraph"/>
        <w:spacing w:after="120"/>
        <w:ind w:left="0"/>
        <w:contextualSpacing w:val="0"/>
        <w:rPr>
          <w:rFonts w:ascii="Gill Sans" w:hAnsi="Gill Sans"/>
        </w:rPr>
      </w:pPr>
    </w:p>
    <w:p w14:paraId="59778BBF" w14:textId="77777777" w:rsidR="00E71CE4" w:rsidRPr="006B09E5" w:rsidRDefault="00E71CE4" w:rsidP="003B3945">
      <w:pPr>
        <w:pStyle w:val="ListParagraph"/>
        <w:spacing w:after="120"/>
        <w:ind w:left="0"/>
        <w:contextualSpacing w:val="0"/>
        <w:rPr>
          <w:rFonts w:ascii="Gill Sans" w:hAnsi="Gill Sans"/>
        </w:rPr>
      </w:pPr>
    </w:p>
    <w:p w14:paraId="61212E7F" w14:textId="77777777" w:rsidR="005C78BE" w:rsidRPr="00BF12A8" w:rsidRDefault="005C78BE" w:rsidP="00682B9F">
      <w:pPr>
        <w:autoSpaceDE w:val="0"/>
        <w:autoSpaceDN w:val="0"/>
        <w:adjustRightInd w:val="0"/>
        <w:jc w:val="both"/>
        <w:rPr>
          <w:rFonts w:ascii="Gill Sans" w:hAnsi="Gill Sans"/>
        </w:rPr>
      </w:pPr>
    </w:p>
    <w:sectPr w:rsidR="005C78BE" w:rsidRPr="00BF12A8" w:rsidSect="00F20332">
      <w:pgSz w:w="11900" w:h="16840"/>
      <w:pgMar w:top="782" w:right="3514" w:bottom="1132" w:left="115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8B4E" w14:textId="77777777" w:rsidR="00866876" w:rsidRDefault="00866876" w:rsidP="00DC641D">
      <w:r>
        <w:separator/>
      </w:r>
    </w:p>
  </w:endnote>
  <w:endnote w:type="continuationSeparator" w:id="0">
    <w:p w14:paraId="627C2D13" w14:textId="77777777" w:rsidR="00866876" w:rsidRDefault="00866876" w:rsidP="00DC641D">
      <w:r>
        <w:continuationSeparator/>
      </w:r>
    </w:p>
  </w:endnote>
  <w:endnote w:type="continuationNotice" w:id="1">
    <w:p w14:paraId="57D34BC3" w14:textId="77777777" w:rsidR="00866876" w:rsidRDefault="00866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Berlin Sans FB Demi">
    <w:panose1 w:val="020E0802020502020306"/>
    <w:charset w:val="00"/>
    <w:family w:val="swiss"/>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9A43" w14:textId="77777777" w:rsidR="00866876" w:rsidRDefault="00866876" w:rsidP="00DC641D">
      <w:r>
        <w:separator/>
      </w:r>
    </w:p>
  </w:footnote>
  <w:footnote w:type="continuationSeparator" w:id="0">
    <w:p w14:paraId="1226958D" w14:textId="77777777" w:rsidR="00866876" w:rsidRDefault="00866876" w:rsidP="00DC641D">
      <w:r>
        <w:continuationSeparator/>
      </w:r>
    </w:p>
  </w:footnote>
  <w:footnote w:type="continuationNotice" w:id="1">
    <w:p w14:paraId="62F388AC" w14:textId="77777777" w:rsidR="00866876" w:rsidRDefault="008668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5D86"/>
    <w:multiLevelType w:val="hybridMultilevel"/>
    <w:tmpl w:val="264C86AA"/>
    <w:lvl w:ilvl="0" w:tplc="C67655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B6479B"/>
    <w:multiLevelType w:val="hybridMultilevel"/>
    <w:tmpl w:val="A8D2EAAE"/>
    <w:lvl w:ilvl="0" w:tplc="FFFFFFFF">
      <w:start w:val="15"/>
      <w:numFmt w:val="bullet"/>
      <w:lvlText w:val="-"/>
      <w:lvlJc w:val="left"/>
      <w:pPr>
        <w:ind w:left="1080" w:hanging="360"/>
      </w:pPr>
      <w:rPr>
        <w:rFonts w:ascii="Gill Sans" w:eastAsia="Times New Roman" w:hAnsi="Gill Sans" w:cs="Gill San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6265D1"/>
    <w:multiLevelType w:val="hybridMultilevel"/>
    <w:tmpl w:val="83BC3E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A2F4D"/>
    <w:multiLevelType w:val="hybridMultilevel"/>
    <w:tmpl w:val="E772B166"/>
    <w:lvl w:ilvl="0" w:tplc="CD9A308C">
      <w:start w:val="1"/>
      <w:numFmt w:val="bullet"/>
      <w:lvlText w:val="-"/>
      <w:lvlJc w:val="left"/>
      <w:pPr>
        <w:ind w:left="1080" w:hanging="360"/>
      </w:pPr>
      <w:rPr>
        <w:rFonts w:ascii="Gill Sans" w:eastAsia="Times New Roman" w:hAnsi="Gill Sans" w:cs="Gill San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96E9D"/>
    <w:multiLevelType w:val="hybridMultilevel"/>
    <w:tmpl w:val="A2BA6506"/>
    <w:styleLink w:val="Dash"/>
    <w:lvl w:ilvl="0" w:tplc="F01890E2">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BDB8DCA6">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62EC749C">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206ACE74">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D1C4CE5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1B50278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95209124">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79C2778E">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E05E27A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5" w15:restartNumberingAfterBreak="0">
    <w:nsid w:val="56C502B6"/>
    <w:multiLevelType w:val="hybridMultilevel"/>
    <w:tmpl w:val="264C86AA"/>
    <w:lvl w:ilvl="0" w:tplc="C67655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CEF1E76"/>
    <w:multiLevelType w:val="hybridMultilevel"/>
    <w:tmpl w:val="FBBAA4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8110408">
    <w:abstractNumId w:val="4"/>
  </w:num>
  <w:num w:numId="2" w16cid:durableId="1854224645">
    <w:abstractNumId w:val="3"/>
  </w:num>
  <w:num w:numId="3" w16cid:durableId="327562609">
    <w:abstractNumId w:val="2"/>
  </w:num>
  <w:num w:numId="4" w16cid:durableId="1261259627">
    <w:abstractNumId w:val="0"/>
  </w:num>
  <w:num w:numId="5" w16cid:durableId="479150522">
    <w:abstractNumId w:val="5"/>
  </w:num>
  <w:num w:numId="6" w16cid:durableId="345375274">
    <w:abstractNumId w:val="6"/>
  </w:num>
  <w:num w:numId="7" w16cid:durableId="44056467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3B"/>
    <w:rsid w:val="00000D80"/>
    <w:rsid w:val="00004050"/>
    <w:rsid w:val="00004B4B"/>
    <w:rsid w:val="0000647A"/>
    <w:rsid w:val="00023A1D"/>
    <w:rsid w:val="00027D21"/>
    <w:rsid w:val="00035DC6"/>
    <w:rsid w:val="00036104"/>
    <w:rsid w:val="0004003E"/>
    <w:rsid w:val="0004285A"/>
    <w:rsid w:val="00043733"/>
    <w:rsid w:val="000462C9"/>
    <w:rsid w:val="00047394"/>
    <w:rsid w:val="00052308"/>
    <w:rsid w:val="00055A1E"/>
    <w:rsid w:val="000625EA"/>
    <w:rsid w:val="0006624D"/>
    <w:rsid w:val="00067B1E"/>
    <w:rsid w:val="00071EE6"/>
    <w:rsid w:val="00071F20"/>
    <w:rsid w:val="00073921"/>
    <w:rsid w:val="0007537B"/>
    <w:rsid w:val="0008233D"/>
    <w:rsid w:val="000835A5"/>
    <w:rsid w:val="00083B4A"/>
    <w:rsid w:val="000854CB"/>
    <w:rsid w:val="000864B1"/>
    <w:rsid w:val="000916E8"/>
    <w:rsid w:val="00095B68"/>
    <w:rsid w:val="000966DE"/>
    <w:rsid w:val="000A463A"/>
    <w:rsid w:val="000A5694"/>
    <w:rsid w:val="000A7EDD"/>
    <w:rsid w:val="000B18E9"/>
    <w:rsid w:val="000B720E"/>
    <w:rsid w:val="000C1EB0"/>
    <w:rsid w:val="000D111A"/>
    <w:rsid w:val="000D2B16"/>
    <w:rsid w:val="000D38FF"/>
    <w:rsid w:val="000D5D1B"/>
    <w:rsid w:val="000D5E08"/>
    <w:rsid w:val="000D61CD"/>
    <w:rsid w:val="000D749E"/>
    <w:rsid w:val="000E298B"/>
    <w:rsid w:val="000E39E5"/>
    <w:rsid w:val="000E5538"/>
    <w:rsid w:val="000F4565"/>
    <w:rsid w:val="000F5B5C"/>
    <w:rsid w:val="000F70E8"/>
    <w:rsid w:val="00100B2F"/>
    <w:rsid w:val="001021AD"/>
    <w:rsid w:val="00103B78"/>
    <w:rsid w:val="00110A74"/>
    <w:rsid w:val="00113578"/>
    <w:rsid w:val="0012157E"/>
    <w:rsid w:val="00122105"/>
    <w:rsid w:val="00123BE0"/>
    <w:rsid w:val="00125821"/>
    <w:rsid w:val="00125CD9"/>
    <w:rsid w:val="001307DC"/>
    <w:rsid w:val="00130E0B"/>
    <w:rsid w:val="001314A8"/>
    <w:rsid w:val="001318E1"/>
    <w:rsid w:val="00131A6C"/>
    <w:rsid w:val="00133193"/>
    <w:rsid w:val="001339DA"/>
    <w:rsid w:val="001344B7"/>
    <w:rsid w:val="00136379"/>
    <w:rsid w:val="00136623"/>
    <w:rsid w:val="00136E41"/>
    <w:rsid w:val="00137C47"/>
    <w:rsid w:val="00141444"/>
    <w:rsid w:val="0014574F"/>
    <w:rsid w:val="00145E38"/>
    <w:rsid w:val="00150051"/>
    <w:rsid w:val="00151740"/>
    <w:rsid w:val="001524B6"/>
    <w:rsid w:val="0015330B"/>
    <w:rsid w:val="00157BAD"/>
    <w:rsid w:val="00161C3C"/>
    <w:rsid w:val="00164041"/>
    <w:rsid w:val="001672EC"/>
    <w:rsid w:val="00170104"/>
    <w:rsid w:val="001758B5"/>
    <w:rsid w:val="00176B17"/>
    <w:rsid w:val="00177FDF"/>
    <w:rsid w:val="001930D5"/>
    <w:rsid w:val="00193165"/>
    <w:rsid w:val="0019439B"/>
    <w:rsid w:val="0019708B"/>
    <w:rsid w:val="00197454"/>
    <w:rsid w:val="001A3C9B"/>
    <w:rsid w:val="001A624A"/>
    <w:rsid w:val="001A6D21"/>
    <w:rsid w:val="001A7727"/>
    <w:rsid w:val="001B3D8C"/>
    <w:rsid w:val="001B445C"/>
    <w:rsid w:val="001B5BD3"/>
    <w:rsid w:val="001B605E"/>
    <w:rsid w:val="001C2F6C"/>
    <w:rsid w:val="001C5771"/>
    <w:rsid w:val="001C6F62"/>
    <w:rsid w:val="001C7A0C"/>
    <w:rsid w:val="001D00B3"/>
    <w:rsid w:val="001D163F"/>
    <w:rsid w:val="001D1D34"/>
    <w:rsid w:val="001D3D96"/>
    <w:rsid w:val="001D53CB"/>
    <w:rsid w:val="001D5F8E"/>
    <w:rsid w:val="001D6BA6"/>
    <w:rsid w:val="001D7AC1"/>
    <w:rsid w:val="001E0D21"/>
    <w:rsid w:val="001E3189"/>
    <w:rsid w:val="001E510F"/>
    <w:rsid w:val="001F2C74"/>
    <w:rsid w:val="001F7364"/>
    <w:rsid w:val="002005CD"/>
    <w:rsid w:val="002013C4"/>
    <w:rsid w:val="002037CC"/>
    <w:rsid w:val="00211AAA"/>
    <w:rsid w:val="00212D4E"/>
    <w:rsid w:val="002138C8"/>
    <w:rsid w:val="00215916"/>
    <w:rsid w:val="00216BEF"/>
    <w:rsid w:val="002201ED"/>
    <w:rsid w:val="00222B91"/>
    <w:rsid w:val="002237BD"/>
    <w:rsid w:val="00224D47"/>
    <w:rsid w:val="00227F1F"/>
    <w:rsid w:val="00230E2A"/>
    <w:rsid w:val="00233C36"/>
    <w:rsid w:val="00234517"/>
    <w:rsid w:val="00235DD7"/>
    <w:rsid w:val="00235E6C"/>
    <w:rsid w:val="00236073"/>
    <w:rsid w:val="0023682B"/>
    <w:rsid w:val="00236F3A"/>
    <w:rsid w:val="00241EFD"/>
    <w:rsid w:val="002445A5"/>
    <w:rsid w:val="00244A28"/>
    <w:rsid w:val="00247992"/>
    <w:rsid w:val="0025007C"/>
    <w:rsid w:val="00251771"/>
    <w:rsid w:val="00252649"/>
    <w:rsid w:val="00254039"/>
    <w:rsid w:val="00254B70"/>
    <w:rsid w:val="00256344"/>
    <w:rsid w:val="00261CD2"/>
    <w:rsid w:val="00266CE4"/>
    <w:rsid w:val="00267A25"/>
    <w:rsid w:val="00267F0C"/>
    <w:rsid w:val="00267F5D"/>
    <w:rsid w:val="00270098"/>
    <w:rsid w:val="0027082B"/>
    <w:rsid w:val="002730A8"/>
    <w:rsid w:val="00274377"/>
    <w:rsid w:val="00283327"/>
    <w:rsid w:val="00284F2B"/>
    <w:rsid w:val="00286A57"/>
    <w:rsid w:val="00286CE2"/>
    <w:rsid w:val="002955EB"/>
    <w:rsid w:val="00297311"/>
    <w:rsid w:val="002978AB"/>
    <w:rsid w:val="002A0D2C"/>
    <w:rsid w:val="002A2312"/>
    <w:rsid w:val="002A3F16"/>
    <w:rsid w:val="002A4B49"/>
    <w:rsid w:val="002A4ED5"/>
    <w:rsid w:val="002A7807"/>
    <w:rsid w:val="002B0191"/>
    <w:rsid w:val="002B3DD1"/>
    <w:rsid w:val="002B52A7"/>
    <w:rsid w:val="002B5A89"/>
    <w:rsid w:val="002C0478"/>
    <w:rsid w:val="002C2C71"/>
    <w:rsid w:val="002C6199"/>
    <w:rsid w:val="002C6984"/>
    <w:rsid w:val="002D121A"/>
    <w:rsid w:val="002D1480"/>
    <w:rsid w:val="002D23A6"/>
    <w:rsid w:val="002D3AA3"/>
    <w:rsid w:val="002D4A50"/>
    <w:rsid w:val="002D602D"/>
    <w:rsid w:val="002E2F40"/>
    <w:rsid w:val="002F1840"/>
    <w:rsid w:val="002F1D41"/>
    <w:rsid w:val="002F7367"/>
    <w:rsid w:val="00300D5B"/>
    <w:rsid w:val="00302A60"/>
    <w:rsid w:val="00304225"/>
    <w:rsid w:val="003049FF"/>
    <w:rsid w:val="0030583C"/>
    <w:rsid w:val="00306F04"/>
    <w:rsid w:val="00310A99"/>
    <w:rsid w:val="00314A48"/>
    <w:rsid w:val="00315712"/>
    <w:rsid w:val="00316536"/>
    <w:rsid w:val="003170BA"/>
    <w:rsid w:val="0031723D"/>
    <w:rsid w:val="003220AA"/>
    <w:rsid w:val="00322EF5"/>
    <w:rsid w:val="003231FF"/>
    <w:rsid w:val="003321C4"/>
    <w:rsid w:val="00332A9D"/>
    <w:rsid w:val="003341F2"/>
    <w:rsid w:val="00335E22"/>
    <w:rsid w:val="00341336"/>
    <w:rsid w:val="00344BC2"/>
    <w:rsid w:val="00344ED8"/>
    <w:rsid w:val="003540DF"/>
    <w:rsid w:val="00355A6E"/>
    <w:rsid w:val="00355FAC"/>
    <w:rsid w:val="00360D69"/>
    <w:rsid w:val="00361E26"/>
    <w:rsid w:val="0036312D"/>
    <w:rsid w:val="00372CAC"/>
    <w:rsid w:val="00372F34"/>
    <w:rsid w:val="00372F55"/>
    <w:rsid w:val="00374210"/>
    <w:rsid w:val="00381A8B"/>
    <w:rsid w:val="00382841"/>
    <w:rsid w:val="0038483E"/>
    <w:rsid w:val="003869FB"/>
    <w:rsid w:val="00387BA9"/>
    <w:rsid w:val="00393FE2"/>
    <w:rsid w:val="00395812"/>
    <w:rsid w:val="00395E90"/>
    <w:rsid w:val="00397231"/>
    <w:rsid w:val="00397D1E"/>
    <w:rsid w:val="003A1884"/>
    <w:rsid w:val="003A525B"/>
    <w:rsid w:val="003A5562"/>
    <w:rsid w:val="003B1174"/>
    <w:rsid w:val="003B19C8"/>
    <w:rsid w:val="003B3945"/>
    <w:rsid w:val="003B3B41"/>
    <w:rsid w:val="003B7EFB"/>
    <w:rsid w:val="003C4694"/>
    <w:rsid w:val="003C4984"/>
    <w:rsid w:val="003C560E"/>
    <w:rsid w:val="003C6194"/>
    <w:rsid w:val="003D0039"/>
    <w:rsid w:val="003D7872"/>
    <w:rsid w:val="003E5805"/>
    <w:rsid w:val="003E6AE4"/>
    <w:rsid w:val="003F4F74"/>
    <w:rsid w:val="003F6821"/>
    <w:rsid w:val="0040199F"/>
    <w:rsid w:val="004027BC"/>
    <w:rsid w:val="0040451C"/>
    <w:rsid w:val="004057AE"/>
    <w:rsid w:val="00405CEB"/>
    <w:rsid w:val="00405E84"/>
    <w:rsid w:val="00406185"/>
    <w:rsid w:val="0041527A"/>
    <w:rsid w:val="0041573D"/>
    <w:rsid w:val="00420E34"/>
    <w:rsid w:val="00422095"/>
    <w:rsid w:val="0042562B"/>
    <w:rsid w:val="0042653B"/>
    <w:rsid w:val="0042669D"/>
    <w:rsid w:val="00426790"/>
    <w:rsid w:val="004276ED"/>
    <w:rsid w:val="00430F30"/>
    <w:rsid w:val="0043248D"/>
    <w:rsid w:val="00433549"/>
    <w:rsid w:val="00434C9A"/>
    <w:rsid w:val="00436F95"/>
    <w:rsid w:val="0044127F"/>
    <w:rsid w:val="0044138B"/>
    <w:rsid w:val="0044358F"/>
    <w:rsid w:val="0044541E"/>
    <w:rsid w:val="00446183"/>
    <w:rsid w:val="00452028"/>
    <w:rsid w:val="00452A67"/>
    <w:rsid w:val="00452D19"/>
    <w:rsid w:val="00453ACE"/>
    <w:rsid w:val="004542B6"/>
    <w:rsid w:val="0045719E"/>
    <w:rsid w:val="0046008F"/>
    <w:rsid w:val="004601F3"/>
    <w:rsid w:val="00463D4B"/>
    <w:rsid w:val="00465627"/>
    <w:rsid w:val="00473238"/>
    <w:rsid w:val="004749A8"/>
    <w:rsid w:val="00475C25"/>
    <w:rsid w:val="00476946"/>
    <w:rsid w:val="004808A8"/>
    <w:rsid w:val="00480D1A"/>
    <w:rsid w:val="00485914"/>
    <w:rsid w:val="00490853"/>
    <w:rsid w:val="00490E5F"/>
    <w:rsid w:val="00491251"/>
    <w:rsid w:val="004A0256"/>
    <w:rsid w:val="004A1259"/>
    <w:rsid w:val="004B4934"/>
    <w:rsid w:val="004B4FEB"/>
    <w:rsid w:val="004B63F8"/>
    <w:rsid w:val="004C7874"/>
    <w:rsid w:val="004D181D"/>
    <w:rsid w:val="004D28C7"/>
    <w:rsid w:val="004D3B65"/>
    <w:rsid w:val="004D417E"/>
    <w:rsid w:val="004D5CBD"/>
    <w:rsid w:val="004D5E6F"/>
    <w:rsid w:val="004D5E87"/>
    <w:rsid w:val="004E1120"/>
    <w:rsid w:val="004E1DAC"/>
    <w:rsid w:val="004E36DE"/>
    <w:rsid w:val="004E525A"/>
    <w:rsid w:val="004E7608"/>
    <w:rsid w:val="004F15A7"/>
    <w:rsid w:val="004F2E6F"/>
    <w:rsid w:val="004F403D"/>
    <w:rsid w:val="004F418F"/>
    <w:rsid w:val="004F45A1"/>
    <w:rsid w:val="004F5FFF"/>
    <w:rsid w:val="004F678D"/>
    <w:rsid w:val="004F7032"/>
    <w:rsid w:val="005046CA"/>
    <w:rsid w:val="00512114"/>
    <w:rsid w:val="005158D3"/>
    <w:rsid w:val="00524B4B"/>
    <w:rsid w:val="00524F37"/>
    <w:rsid w:val="00526975"/>
    <w:rsid w:val="00533ABA"/>
    <w:rsid w:val="005356A6"/>
    <w:rsid w:val="00543495"/>
    <w:rsid w:val="00546DD9"/>
    <w:rsid w:val="00547374"/>
    <w:rsid w:val="00547A89"/>
    <w:rsid w:val="0055122D"/>
    <w:rsid w:val="00552323"/>
    <w:rsid w:val="005539F6"/>
    <w:rsid w:val="00553B84"/>
    <w:rsid w:val="005617CD"/>
    <w:rsid w:val="00565477"/>
    <w:rsid w:val="00565A55"/>
    <w:rsid w:val="00565D69"/>
    <w:rsid w:val="005713E4"/>
    <w:rsid w:val="00573EF5"/>
    <w:rsid w:val="005765F1"/>
    <w:rsid w:val="005825B4"/>
    <w:rsid w:val="005832DB"/>
    <w:rsid w:val="005860CC"/>
    <w:rsid w:val="005879A1"/>
    <w:rsid w:val="00596E77"/>
    <w:rsid w:val="00597B0B"/>
    <w:rsid w:val="005A09C3"/>
    <w:rsid w:val="005A10DC"/>
    <w:rsid w:val="005A6C47"/>
    <w:rsid w:val="005A6D3B"/>
    <w:rsid w:val="005A6E6F"/>
    <w:rsid w:val="005B11DC"/>
    <w:rsid w:val="005B1965"/>
    <w:rsid w:val="005B49F4"/>
    <w:rsid w:val="005B6F63"/>
    <w:rsid w:val="005C1763"/>
    <w:rsid w:val="005C28DD"/>
    <w:rsid w:val="005C31D4"/>
    <w:rsid w:val="005C50AC"/>
    <w:rsid w:val="005C5CF2"/>
    <w:rsid w:val="005C78BE"/>
    <w:rsid w:val="005D1BE0"/>
    <w:rsid w:val="005D266B"/>
    <w:rsid w:val="005D320A"/>
    <w:rsid w:val="005E59EB"/>
    <w:rsid w:val="005F1A5B"/>
    <w:rsid w:val="005F4581"/>
    <w:rsid w:val="005F52B6"/>
    <w:rsid w:val="00600748"/>
    <w:rsid w:val="006010AD"/>
    <w:rsid w:val="0060414C"/>
    <w:rsid w:val="006042E4"/>
    <w:rsid w:val="0060609F"/>
    <w:rsid w:val="0060686A"/>
    <w:rsid w:val="00607876"/>
    <w:rsid w:val="00614EDA"/>
    <w:rsid w:val="0061559B"/>
    <w:rsid w:val="00625226"/>
    <w:rsid w:val="0063179C"/>
    <w:rsid w:val="00632084"/>
    <w:rsid w:val="006341B7"/>
    <w:rsid w:val="006366B4"/>
    <w:rsid w:val="00637EFB"/>
    <w:rsid w:val="006425EA"/>
    <w:rsid w:val="006432CA"/>
    <w:rsid w:val="006444BF"/>
    <w:rsid w:val="00645EC3"/>
    <w:rsid w:val="006462D4"/>
    <w:rsid w:val="00647026"/>
    <w:rsid w:val="0065184D"/>
    <w:rsid w:val="00651899"/>
    <w:rsid w:val="00653386"/>
    <w:rsid w:val="0065455D"/>
    <w:rsid w:val="00654D21"/>
    <w:rsid w:val="00664FB1"/>
    <w:rsid w:val="00667748"/>
    <w:rsid w:val="006710F7"/>
    <w:rsid w:val="00672398"/>
    <w:rsid w:val="00672B07"/>
    <w:rsid w:val="00677803"/>
    <w:rsid w:val="00682B9F"/>
    <w:rsid w:val="0068593E"/>
    <w:rsid w:val="00685AFE"/>
    <w:rsid w:val="00687C64"/>
    <w:rsid w:val="0069119C"/>
    <w:rsid w:val="0069731E"/>
    <w:rsid w:val="006A0FA2"/>
    <w:rsid w:val="006A429E"/>
    <w:rsid w:val="006A4D72"/>
    <w:rsid w:val="006A4EF4"/>
    <w:rsid w:val="006A6CA4"/>
    <w:rsid w:val="006B09E5"/>
    <w:rsid w:val="006C04C3"/>
    <w:rsid w:val="006C3F1A"/>
    <w:rsid w:val="006D001D"/>
    <w:rsid w:val="006D0022"/>
    <w:rsid w:val="006D6B77"/>
    <w:rsid w:val="006E277D"/>
    <w:rsid w:val="006E3478"/>
    <w:rsid w:val="006E6B35"/>
    <w:rsid w:val="006F2D98"/>
    <w:rsid w:val="006F58FF"/>
    <w:rsid w:val="006F6512"/>
    <w:rsid w:val="007001AC"/>
    <w:rsid w:val="00703678"/>
    <w:rsid w:val="00706682"/>
    <w:rsid w:val="007128A7"/>
    <w:rsid w:val="0071693C"/>
    <w:rsid w:val="00717083"/>
    <w:rsid w:val="0071720D"/>
    <w:rsid w:val="007213BC"/>
    <w:rsid w:val="00722AE3"/>
    <w:rsid w:val="00724057"/>
    <w:rsid w:val="00727AE7"/>
    <w:rsid w:val="00733134"/>
    <w:rsid w:val="00734A02"/>
    <w:rsid w:val="007355B8"/>
    <w:rsid w:val="0073619A"/>
    <w:rsid w:val="00737307"/>
    <w:rsid w:val="00737F86"/>
    <w:rsid w:val="00740DE5"/>
    <w:rsid w:val="00741411"/>
    <w:rsid w:val="00741B48"/>
    <w:rsid w:val="0074578C"/>
    <w:rsid w:val="00751222"/>
    <w:rsid w:val="00751895"/>
    <w:rsid w:val="007531FE"/>
    <w:rsid w:val="00753994"/>
    <w:rsid w:val="00754E55"/>
    <w:rsid w:val="00755B50"/>
    <w:rsid w:val="0075695A"/>
    <w:rsid w:val="00756B9A"/>
    <w:rsid w:val="007572FD"/>
    <w:rsid w:val="00760BA2"/>
    <w:rsid w:val="0076154C"/>
    <w:rsid w:val="0076203D"/>
    <w:rsid w:val="007624BE"/>
    <w:rsid w:val="00764848"/>
    <w:rsid w:val="00764BB3"/>
    <w:rsid w:val="00765360"/>
    <w:rsid w:val="007655F6"/>
    <w:rsid w:val="00772FD2"/>
    <w:rsid w:val="00773DD0"/>
    <w:rsid w:val="00775659"/>
    <w:rsid w:val="00776C72"/>
    <w:rsid w:val="00776D60"/>
    <w:rsid w:val="00777ECD"/>
    <w:rsid w:val="007816CC"/>
    <w:rsid w:val="00787291"/>
    <w:rsid w:val="00790D20"/>
    <w:rsid w:val="00790DA3"/>
    <w:rsid w:val="0079251D"/>
    <w:rsid w:val="00794A06"/>
    <w:rsid w:val="00797C5D"/>
    <w:rsid w:val="00797E98"/>
    <w:rsid w:val="007A134E"/>
    <w:rsid w:val="007A2366"/>
    <w:rsid w:val="007A33AA"/>
    <w:rsid w:val="007A459E"/>
    <w:rsid w:val="007A4732"/>
    <w:rsid w:val="007A5E4E"/>
    <w:rsid w:val="007A7EC9"/>
    <w:rsid w:val="007B04A2"/>
    <w:rsid w:val="007B0D1B"/>
    <w:rsid w:val="007B1307"/>
    <w:rsid w:val="007B3873"/>
    <w:rsid w:val="007B684C"/>
    <w:rsid w:val="007C1F43"/>
    <w:rsid w:val="007C2582"/>
    <w:rsid w:val="007C2B92"/>
    <w:rsid w:val="007C3091"/>
    <w:rsid w:val="007C3916"/>
    <w:rsid w:val="007C4DE3"/>
    <w:rsid w:val="007C62EE"/>
    <w:rsid w:val="007C6C20"/>
    <w:rsid w:val="007C7DEA"/>
    <w:rsid w:val="007D36AA"/>
    <w:rsid w:val="007D3840"/>
    <w:rsid w:val="007D4506"/>
    <w:rsid w:val="007D48E2"/>
    <w:rsid w:val="007D5418"/>
    <w:rsid w:val="007D6224"/>
    <w:rsid w:val="007D6B53"/>
    <w:rsid w:val="007E0D3D"/>
    <w:rsid w:val="007E1C86"/>
    <w:rsid w:val="007E56F6"/>
    <w:rsid w:val="007E57B0"/>
    <w:rsid w:val="007E7C08"/>
    <w:rsid w:val="007F041C"/>
    <w:rsid w:val="007F2221"/>
    <w:rsid w:val="007F472A"/>
    <w:rsid w:val="007F5AC9"/>
    <w:rsid w:val="007F666B"/>
    <w:rsid w:val="00801339"/>
    <w:rsid w:val="0080202C"/>
    <w:rsid w:val="008108AC"/>
    <w:rsid w:val="0081163D"/>
    <w:rsid w:val="008123AC"/>
    <w:rsid w:val="008134A5"/>
    <w:rsid w:val="008137FD"/>
    <w:rsid w:val="00814622"/>
    <w:rsid w:val="00815D73"/>
    <w:rsid w:val="00817B0C"/>
    <w:rsid w:val="0082162F"/>
    <w:rsid w:val="00825C89"/>
    <w:rsid w:val="00827C22"/>
    <w:rsid w:val="00827CF8"/>
    <w:rsid w:val="00831A19"/>
    <w:rsid w:val="008374E3"/>
    <w:rsid w:val="008406AB"/>
    <w:rsid w:val="00841B21"/>
    <w:rsid w:val="00844550"/>
    <w:rsid w:val="00846897"/>
    <w:rsid w:val="00850949"/>
    <w:rsid w:val="0085798C"/>
    <w:rsid w:val="008604CB"/>
    <w:rsid w:val="00860DC5"/>
    <w:rsid w:val="00864E6E"/>
    <w:rsid w:val="00866876"/>
    <w:rsid w:val="008728EB"/>
    <w:rsid w:val="00873B22"/>
    <w:rsid w:val="00873F43"/>
    <w:rsid w:val="00874E57"/>
    <w:rsid w:val="0088017F"/>
    <w:rsid w:val="00883340"/>
    <w:rsid w:val="008834E4"/>
    <w:rsid w:val="008841C9"/>
    <w:rsid w:val="008916F8"/>
    <w:rsid w:val="00892813"/>
    <w:rsid w:val="00892C5F"/>
    <w:rsid w:val="008932B4"/>
    <w:rsid w:val="00895135"/>
    <w:rsid w:val="008958AE"/>
    <w:rsid w:val="008972C8"/>
    <w:rsid w:val="00897F76"/>
    <w:rsid w:val="008A12EB"/>
    <w:rsid w:val="008A18E4"/>
    <w:rsid w:val="008A3D8D"/>
    <w:rsid w:val="008A4D72"/>
    <w:rsid w:val="008A78B3"/>
    <w:rsid w:val="008B004A"/>
    <w:rsid w:val="008B031E"/>
    <w:rsid w:val="008B41DD"/>
    <w:rsid w:val="008B6782"/>
    <w:rsid w:val="008C0557"/>
    <w:rsid w:val="008C05EF"/>
    <w:rsid w:val="008C06B6"/>
    <w:rsid w:val="008C1745"/>
    <w:rsid w:val="008C1E63"/>
    <w:rsid w:val="008C697D"/>
    <w:rsid w:val="008C74B7"/>
    <w:rsid w:val="008C7AFE"/>
    <w:rsid w:val="008D1B54"/>
    <w:rsid w:val="008D64F0"/>
    <w:rsid w:val="008D7D9D"/>
    <w:rsid w:val="008E0727"/>
    <w:rsid w:val="008E36C4"/>
    <w:rsid w:val="008E3BC7"/>
    <w:rsid w:val="008E4777"/>
    <w:rsid w:val="008E6F19"/>
    <w:rsid w:val="008F3827"/>
    <w:rsid w:val="008F4DA9"/>
    <w:rsid w:val="008F61EB"/>
    <w:rsid w:val="0090087A"/>
    <w:rsid w:val="00902878"/>
    <w:rsid w:val="009040B7"/>
    <w:rsid w:val="0091132D"/>
    <w:rsid w:val="0091151D"/>
    <w:rsid w:val="00911997"/>
    <w:rsid w:val="00912259"/>
    <w:rsid w:val="00913484"/>
    <w:rsid w:val="00921AEB"/>
    <w:rsid w:val="00922782"/>
    <w:rsid w:val="009232CD"/>
    <w:rsid w:val="0092504E"/>
    <w:rsid w:val="00925FC3"/>
    <w:rsid w:val="00926859"/>
    <w:rsid w:val="00926C66"/>
    <w:rsid w:val="00930482"/>
    <w:rsid w:val="009314FE"/>
    <w:rsid w:val="00932250"/>
    <w:rsid w:val="00933BE4"/>
    <w:rsid w:val="00934928"/>
    <w:rsid w:val="00936B0B"/>
    <w:rsid w:val="00941BE3"/>
    <w:rsid w:val="00942C78"/>
    <w:rsid w:val="00943379"/>
    <w:rsid w:val="009433D5"/>
    <w:rsid w:val="00944A08"/>
    <w:rsid w:val="009461B4"/>
    <w:rsid w:val="00946D73"/>
    <w:rsid w:val="00951D44"/>
    <w:rsid w:val="00955ECF"/>
    <w:rsid w:val="00957A39"/>
    <w:rsid w:val="00961B9B"/>
    <w:rsid w:val="00965CCF"/>
    <w:rsid w:val="009712B9"/>
    <w:rsid w:val="0097272E"/>
    <w:rsid w:val="00975A4C"/>
    <w:rsid w:val="00975B2C"/>
    <w:rsid w:val="009864A7"/>
    <w:rsid w:val="00990A54"/>
    <w:rsid w:val="00992425"/>
    <w:rsid w:val="00993C36"/>
    <w:rsid w:val="0099462A"/>
    <w:rsid w:val="009A6848"/>
    <w:rsid w:val="009A703A"/>
    <w:rsid w:val="009B04A5"/>
    <w:rsid w:val="009B17F9"/>
    <w:rsid w:val="009B4DF3"/>
    <w:rsid w:val="009B57A4"/>
    <w:rsid w:val="009C1716"/>
    <w:rsid w:val="009C1963"/>
    <w:rsid w:val="009C2B73"/>
    <w:rsid w:val="009C3717"/>
    <w:rsid w:val="009C55C8"/>
    <w:rsid w:val="009D1BDF"/>
    <w:rsid w:val="009D1C79"/>
    <w:rsid w:val="009D55C4"/>
    <w:rsid w:val="009D5B80"/>
    <w:rsid w:val="009E0714"/>
    <w:rsid w:val="009E2950"/>
    <w:rsid w:val="009E5111"/>
    <w:rsid w:val="009E549B"/>
    <w:rsid w:val="009E6010"/>
    <w:rsid w:val="009F08B1"/>
    <w:rsid w:val="009F1C81"/>
    <w:rsid w:val="009F25B5"/>
    <w:rsid w:val="009F4573"/>
    <w:rsid w:val="00A00869"/>
    <w:rsid w:val="00A0398E"/>
    <w:rsid w:val="00A04D84"/>
    <w:rsid w:val="00A062DB"/>
    <w:rsid w:val="00A077ED"/>
    <w:rsid w:val="00A122AF"/>
    <w:rsid w:val="00A141C0"/>
    <w:rsid w:val="00A17B12"/>
    <w:rsid w:val="00A22729"/>
    <w:rsid w:val="00A22E4C"/>
    <w:rsid w:val="00A23520"/>
    <w:rsid w:val="00A25B78"/>
    <w:rsid w:val="00A2686A"/>
    <w:rsid w:val="00A26EB0"/>
    <w:rsid w:val="00A33810"/>
    <w:rsid w:val="00A34BA8"/>
    <w:rsid w:val="00A42AF7"/>
    <w:rsid w:val="00A449D1"/>
    <w:rsid w:val="00A5779C"/>
    <w:rsid w:val="00A623E9"/>
    <w:rsid w:val="00A648A2"/>
    <w:rsid w:val="00A64F33"/>
    <w:rsid w:val="00A664DB"/>
    <w:rsid w:val="00A66DF8"/>
    <w:rsid w:val="00A6705C"/>
    <w:rsid w:val="00A71A9C"/>
    <w:rsid w:val="00A72F3F"/>
    <w:rsid w:val="00A73437"/>
    <w:rsid w:val="00A744D7"/>
    <w:rsid w:val="00A77B15"/>
    <w:rsid w:val="00A80D17"/>
    <w:rsid w:val="00A816C0"/>
    <w:rsid w:val="00A830AD"/>
    <w:rsid w:val="00A86B79"/>
    <w:rsid w:val="00A87ECA"/>
    <w:rsid w:val="00A90229"/>
    <w:rsid w:val="00A94293"/>
    <w:rsid w:val="00A959CD"/>
    <w:rsid w:val="00A95E1E"/>
    <w:rsid w:val="00A97556"/>
    <w:rsid w:val="00AA20F1"/>
    <w:rsid w:val="00AA5029"/>
    <w:rsid w:val="00AA74D8"/>
    <w:rsid w:val="00AA7AEB"/>
    <w:rsid w:val="00AB29EB"/>
    <w:rsid w:val="00AB3731"/>
    <w:rsid w:val="00AB4512"/>
    <w:rsid w:val="00AB4560"/>
    <w:rsid w:val="00AB734E"/>
    <w:rsid w:val="00AC0F61"/>
    <w:rsid w:val="00AC6839"/>
    <w:rsid w:val="00AC6A12"/>
    <w:rsid w:val="00AD0379"/>
    <w:rsid w:val="00AD3BF0"/>
    <w:rsid w:val="00AD4576"/>
    <w:rsid w:val="00AE1486"/>
    <w:rsid w:val="00AE1CEF"/>
    <w:rsid w:val="00AE2702"/>
    <w:rsid w:val="00AE2A2B"/>
    <w:rsid w:val="00AE32D1"/>
    <w:rsid w:val="00AE49B7"/>
    <w:rsid w:val="00AE4C01"/>
    <w:rsid w:val="00AE52B7"/>
    <w:rsid w:val="00AF4720"/>
    <w:rsid w:val="00AF6474"/>
    <w:rsid w:val="00AF6C84"/>
    <w:rsid w:val="00AF7D5B"/>
    <w:rsid w:val="00B00CFC"/>
    <w:rsid w:val="00B0490F"/>
    <w:rsid w:val="00B05302"/>
    <w:rsid w:val="00B05C7F"/>
    <w:rsid w:val="00B10361"/>
    <w:rsid w:val="00B139E8"/>
    <w:rsid w:val="00B13C2A"/>
    <w:rsid w:val="00B13DD1"/>
    <w:rsid w:val="00B1456C"/>
    <w:rsid w:val="00B16EA1"/>
    <w:rsid w:val="00B20781"/>
    <w:rsid w:val="00B21E93"/>
    <w:rsid w:val="00B24B9B"/>
    <w:rsid w:val="00B256AE"/>
    <w:rsid w:val="00B27365"/>
    <w:rsid w:val="00B3158C"/>
    <w:rsid w:val="00B353A6"/>
    <w:rsid w:val="00B4753A"/>
    <w:rsid w:val="00B47DB5"/>
    <w:rsid w:val="00B5079F"/>
    <w:rsid w:val="00B508F6"/>
    <w:rsid w:val="00B54561"/>
    <w:rsid w:val="00B57772"/>
    <w:rsid w:val="00B57B80"/>
    <w:rsid w:val="00B600DF"/>
    <w:rsid w:val="00B6017F"/>
    <w:rsid w:val="00B62D63"/>
    <w:rsid w:val="00B70472"/>
    <w:rsid w:val="00B71509"/>
    <w:rsid w:val="00B717E4"/>
    <w:rsid w:val="00B71B78"/>
    <w:rsid w:val="00B7308D"/>
    <w:rsid w:val="00B74E57"/>
    <w:rsid w:val="00B80E90"/>
    <w:rsid w:val="00B81284"/>
    <w:rsid w:val="00B81C14"/>
    <w:rsid w:val="00B8256F"/>
    <w:rsid w:val="00B84B31"/>
    <w:rsid w:val="00B84B5C"/>
    <w:rsid w:val="00B86C24"/>
    <w:rsid w:val="00B86ED7"/>
    <w:rsid w:val="00B8793D"/>
    <w:rsid w:val="00B907BD"/>
    <w:rsid w:val="00BB11E1"/>
    <w:rsid w:val="00BB3E14"/>
    <w:rsid w:val="00BB4602"/>
    <w:rsid w:val="00BC025C"/>
    <w:rsid w:val="00BC02E7"/>
    <w:rsid w:val="00BC0F13"/>
    <w:rsid w:val="00BC4F2F"/>
    <w:rsid w:val="00BC5644"/>
    <w:rsid w:val="00BC581D"/>
    <w:rsid w:val="00BC624E"/>
    <w:rsid w:val="00BC7E1E"/>
    <w:rsid w:val="00BD0B0C"/>
    <w:rsid w:val="00BD42B5"/>
    <w:rsid w:val="00BD49DA"/>
    <w:rsid w:val="00BD6BB1"/>
    <w:rsid w:val="00BE0CAF"/>
    <w:rsid w:val="00BE377E"/>
    <w:rsid w:val="00BE3DE2"/>
    <w:rsid w:val="00BE611B"/>
    <w:rsid w:val="00BE668E"/>
    <w:rsid w:val="00BF12A8"/>
    <w:rsid w:val="00BF3CBE"/>
    <w:rsid w:val="00BF4A7D"/>
    <w:rsid w:val="00BF66DC"/>
    <w:rsid w:val="00C00222"/>
    <w:rsid w:val="00C01108"/>
    <w:rsid w:val="00C028F4"/>
    <w:rsid w:val="00C03979"/>
    <w:rsid w:val="00C07D1C"/>
    <w:rsid w:val="00C113C9"/>
    <w:rsid w:val="00C15EE3"/>
    <w:rsid w:val="00C16675"/>
    <w:rsid w:val="00C16B49"/>
    <w:rsid w:val="00C17FA9"/>
    <w:rsid w:val="00C21645"/>
    <w:rsid w:val="00C259A6"/>
    <w:rsid w:val="00C26164"/>
    <w:rsid w:val="00C27E6B"/>
    <w:rsid w:val="00C30C4F"/>
    <w:rsid w:val="00C30CD0"/>
    <w:rsid w:val="00C31312"/>
    <w:rsid w:val="00C359D7"/>
    <w:rsid w:val="00C36E7C"/>
    <w:rsid w:val="00C37348"/>
    <w:rsid w:val="00C378F2"/>
    <w:rsid w:val="00C41061"/>
    <w:rsid w:val="00C421A5"/>
    <w:rsid w:val="00C42280"/>
    <w:rsid w:val="00C462F6"/>
    <w:rsid w:val="00C46B7A"/>
    <w:rsid w:val="00C46F28"/>
    <w:rsid w:val="00C47C39"/>
    <w:rsid w:val="00C522F3"/>
    <w:rsid w:val="00C52877"/>
    <w:rsid w:val="00C53E81"/>
    <w:rsid w:val="00C626D1"/>
    <w:rsid w:val="00C62A0D"/>
    <w:rsid w:val="00C633C7"/>
    <w:rsid w:val="00C67F81"/>
    <w:rsid w:val="00C71658"/>
    <w:rsid w:val="00C71E7E"/>
    <w:rsid w:val="00C745FC"/>
    <w:rsid w:val="00C75A78"/>
    <w:rsid w:val="00C80D73"/>
    <w:rsid w:val="00C829C2"/>
    <w:rsid w:val="00C82B98"/>
    <w:rsid w:val="00C8317D"/>
    <w:rsid w:val="00C918A8"/>
    <w:rsid w:val="00C927C8"/>
    <w:rsid w:val="00C92C8C"/>
    <w:rsid w:val="00C93E62"/>
    <w:rsid w:val="00C94421"/>
    <w:rsid w:val="00C94ED8"/>
    <w:rsid w:val="00CA297B"/>
    <w:rsid w:val="00CA3EDD"/>
    <w:rsid w:val="00CA70BF"/>
    <w:rsid w:val="00CB2801"/>
    <w:rsid w:val="00CB2D3E"/>
    <w:rsid w:val="00CB2D5D"/>
    <w:rsid w:val="00CB666B"/>
    <w:rsid w:val="00CB69CC"/>
    <w:rsid w:val="00CB6A70"/>
    <w:rsid w:val="00CC043E"/>
    <w:rsid w:val="00CD009C"/>
    <w:rsid w:val="00CD011E"/>
    <w:rsid w:val="00CD11BB"/>
    <w:rsid w:val="00CD2ACA"/>
    <w:rsid w:val="00CD467D"/>
    <w:rsid w:val="00CD7B69"/>
    <w:rsid w:val="00CE2DC2"/>
    <w:rsid w:val="00CE5CFE"/>
    <w:rsid w:val="00CE6CDF"/>
    <w:rsid w:val="00CE7148"/>
    <w:rsid w:val="00CE7E16"/>
    <w:rsid w:val="00CF1F4A"/>
    <w:rsid w:val="00CF676B"/>
    <w:rsid w:val="00CF7982"/>
    <w:rsid w:val="00D00FCF"/>
    <w:rsid w:val="00D01F04"/>
    <w:rsid w:val="00D07BCB"/>
    <w:rsid w:val="00D13838"/>
    <w:rsid w:val="00D14E02"/>
    <w:rsid w:val="00D20414"/>
    <w:rsid w:val="00D204D8"/>
    <w:rsid w:val="00D2279E"/>
    <w:rsid w:val="00D22DBF"/>
    <w:rsid w:val="00D24C4A"/>
    <w:rsid w:val="00D31642"/>
    <w:rsid w:val="00D31B4F"/>
    <w:rsid w:val="00D332A4"/>
    <w:rsid w:val="00D34E5E"/>
    <w:rsid w:val="00D35B4D"/>
    <w:rsid w:val="00D401C1"/>
    <w:rsid w:val="00D418F9"/>
    <w:rsid w:val="00D41E66"/>
    <w:rsid w:val="00D43392"/>
    <w:rsid w:val="00D43783"/>
    <w:rsid w:val="00D4406F"/>
    <w:rsid w:val="00D445C9"/>
    <w:rsid w:val="00D46C32"/>
    <w:rsid w:val="00D471A3"/>
    <w:rsid w:val="00D50684"/>
    <w:rsid w:val="00D50B76"/>
    <w:rsid w:val="00D514CE"/>
    <w:rsid w:val="00D52373"/>
    <w:rsid w:val="00D5540B"/>
    <w:rsid w:val="00D626F1"/>
    <w:rsid w:val="00D62B83"/>
    <w:rsid w:val="00D63B1A"/>
    <w:rsid w:val="00D65321"/>
    <w:rsid w:val="00D65C66"/>
    <w:rsid w:val="00D82403"/>
    <w:rsid w:val="00D825EA"/>
    <w:rsid w:val="00D838C7"/>
    <w:rsid w:val="00D84DDD"/>
    <w:rsid w:val="00D86BDC"/>
    <w:rsid w:val="00D87F8C"/>
    <w:rsid w:val="00D900B9"/>
    <w:rsid w:val="00D9366D"/>
    <w:rsid w:val="00D9493F"/>
    <w:rsid w:val="00D9591F"/>
    <w:rsid w:val="00D975D6"/>
    <w:rsid w:val="00DA4F88"/>
    <w:rsid w:val="00DA6904"/>
    <w:rsid w:val="00DA7C49"/>
    <w:rsid w:val="00DB2B4C"/>
    <w:rsid w:val="00DB45C8"/>
    <w:rsid w:val="00DB4D8B"/>
    <w:rsid w:val="00DC33C0"/>
    <w:rsid w:val="00DC641D"/>
    <w:rsid w:val="00DC7FF6"/>
    <w:rsid w:val="00DD5FF7"/>
    <w:rsid w:val="00DD67D6"/>
    <w:rsid w:val="00DD7CED"/>
    <w:rsid w:val="00DE02DE"/>
    <w:rsid w:val="00DE2561"/>
    <w:rsid w:val="00DE4513"/>
    <w:rsid w:val="00DE536F"/>
    <w:rsid w:val="00DE610E"/>
    <w:rsid w:val="00DE6FA8"/>
    <w:rsid w:val="00DF2C0D"/>
    <w:rsid w:val="00DF497A"/>
    <w:rsid w:val="00DF5735"/>
    <w:rsid w:val="00E0014A"/>
    <w:rsid w:val="00E0064F"/>
    <w:rsid w:val="00E0199D"/>
    <w:rsid w:val="00E019ED"/>
    <w:rsid w:val="00E024A8"/>
    <w:rsid w:val="00E03413"/>
    <w:rsid w:val="00E06AA0"/>
    <w:rsid w:val="00E06D17"/>
    <w:rsid w:val="00E07BB0"/>
    <w:rsid w:val="00E12ABA"/>
    <w:rsid w:val="00E13C94"/>
    <w:rsid w:val="00E17273"/>
    <w:rsid w:val="00E210B6"/>
    <w:rsid w:val="00E21ADA"/>
    <w:rsid w:val="00E231AF"/>
    <w:rsid w:val="00E24330"/>
    <w:rsid w:val="00E2448D"/>
    <w:rsid w:val="00E24EA7"/>
    <w:rsid w:val="00E2635D"/>
    <w:rsid w:val="00E33C57"/>
    <w:rsid w:val="00E35D90"/>
    <w:rsid w:val="00E375A8"/>
    <w:rsid w:val="00E4059E"/>
    <w:rsid w:val="00E435CD"/>
    <w:rsid w:val="00E43D17"/>
    <w:rsid w:val="00E4614A"/>
    <w:rsid w:val="00E46C3C"/>
    <w:rsid w:val="00E533E7"/>
    <w:rsid w:val="00E5532F"/>
    <w:rsid w:val="00E55678"/>
    <w:rsid w:val="00E562CB"/>
    <w:rsid w:val="00E60A28"/>
    <w:rsid w:val="00E61192"/>
    <w:rsid w:val="00E61E46"/>
    <w:rsid w:val="00E6548F"/>
    <w:rsid w:val="00E71662"/>
    <w:rsid w:val="00E716D2"/>
    <w:rsid w:val="00E71CE4"/>
    <w:rsid w:val="00E7447F"/>
    <w:rsid w:val="00E75F05"/>
    <w:rsid w:val="00E76CA6"/>
    <w:rsid w:val="00E82A89"/>
    <w:rsid w:val="00E85685"/>
    <w:rsid w:val="00E877F7"/>
    <w:rsid w:val="00E91A0F"/>
    <w:rsid w:val="00E91A54"/>
    <w:rsid w:val="00E924F2"/>
    <w:rsid w:val="00E94221"/>
    <w:rsid w:val="00EA7C47"/>
    <w:rsid w:val="00EB134B"/>
    <w:rsid w:val="00EB1B61"/>
    <w:rsid w:val="00EB2B22"/>
    <w:rsid w:val="00EB3C4F"/>
    <w:rsid w:val="00EC26A5"/>
    <w:rsid w:val="00EC3DD3"/>
    <w:rsid w:val="00EC5284"/>
    <w:rsid w:val="00ED08A3"/>
    <w:rsid w:val="00ED0A92"/>
    <w:rsid w:val="00ED2215"/>
    <w:rsid w:val="00ED63C8"/>
    <w:rsid w:val="00EE0DE5"/>
    <w:rsid w:val="00EE2717"/>
    <w:rsid w:val="00EE365E"/>
    <w:rsid w:val="00EE70F8"/>
    <w:rsid w:val="00EF3A3B"/>
    <w:rsid w:val="00F02920"/>
    <w:rsid w:val="00F05A22"/>
    <w:rsid w:val="00F07CAF"/>
    <w:rsid w:val="00F124ED"/>
    <w:rsid w:val="00F126DD"/>
    <w:rsid w:val="00F1323A"/>
    <w:rsid w:val="00F13479"/>
    <w:rsid w:val="00F2022B"/>
    <w:rsid w:val="00F20332"/>
    <w:rsid w:val="00F20477"/>
    <w:rsid w:val="00F2287C"/>
    <w:rsid w:val="00F25C19"/>
    <w:rsid w:val="00F25F0B"/>
    <w:rsid w:val="00F26DEB"/>
    <w:rsid w:val="00F276A0"/>
    <w:rsid w:val="00F278A6"/>
    <w:rsid w:val="00F331EA"/>
    <w:rsid w:val="00F33F90"/>
    <w:rsid w:val="00F35965"/>
    <w:rsid w:val="00F367EF"/>
    <w:rsid w:val="00F36F95"/>
    <w:rsid w:val="00F374C1"/>
    <w:rsid w:val="00F37E34"/>
    <w:rsid w:val="00F405AF"/>
    <w:rsid w:val="00F4152A"/>
    <w:rsid w:val="00F43200"/>
    <w:rsid w:val="00F444D2"/>
    <w:rsid w:val="00F461F7"/>
    <w:rsid w:val="00F5138E"/>
    <w:rsid w:val="00F53B3D"/>
    <w:rsid w:val="00F63F15"/>
    <w:rsid w:val="00F660E3"/>
    <w:rsid w:val="00F70EEF"/>
    <w:rsid w:val="00F7155A"/>
    <w:rsid w:val="00F71612"/>
    <w:rsid w:val="00F723F5"/>
    <w:rsid w:val="00F7278D"/>
    <w:rsid w:val="00F72958"/>
    <w:rsid w:val="00F72BE9"/>
    <w:rsid w:val="00F750F2"/>
    <w:rsid w:val="00F755B6"/>
    <w:rsid w:val="00F81586"/>
    <w:rsid w:val="00F84EB1"/>
    <w:rsid w:val="00F87554"/>
    <w:rsid w:val="00F9063F"/>
    <w:rsid w:val="00F90DE1"/>
    <w:rsid w:val="00F91F95"/>
    <w:rsid w:val="00FA30C4"/>
    <w:rsid w:val="00FA337E"/>
    <w:rsid w:val="00FA4967"/>
    <w:rsid w:val="00FA60B8"/>
    <w:rsid w:val="00FA6793"/>
    <w:rsid w:val="00FB0DC7"/>
    <w:rsid w:val="00FB3BAA"/>
    <w:rsid w:val="00FB40F3"/>
    <w:rsid w:val="00FB79C8"/>
    <w:rsid w:val="00FC05D5"/>
    <w:rsid w:val="00FC076C"/>
    <w:rsid w:val="00FC4E95"/>
    <w:rsid w:val="00FD1554"/>
    <w:rsid w:val="00FD5F08"/>
    <w:rsid w:val="00FD6E65"/>
    <w:rsid w:val="00FE0AF0"/>
    <w:rsid w:val="00FE2831"/>
    <w:rsid w:val="00FE2AA4"/>
    <w:rsid w:val="00FE41AA"/>
    <w:rsid w:val="00FE60BA"/>
    <w:rsid w:val="00FE68E4"/>
    <w:rsid w:val="00FF189A"/>
    <w:rsid w:val="00FF2333"/>
    <w:rsid w:val="00FF37DB"/>
    <w:rsid w:val="00FF5070"/>
    <w:rsid w:val="00FF5972"/>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B8AE"/>
  <w14:defaultImageDpi w14:val="32767"/>
  <w15:chartTrackingRefBased/>
  <w15:docId w15:val="{8919974F-6EF3-8D43-916D-6ABC31DE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D48E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0D80"/>
    <w:pPr>
      <w:pBdr>
        <w:top w:val="nil"/>
        <w:left w:val="nil"/>
        <w:bottom w:val="nil"/>
        <w:right w:val="nil"/>
        <w:between w:val="nil"/>
        <w:bar w:val="nil"/>
      </w:pBdr>
    </w:pPr>
    <w:rPr>
      <w:rFonts w:ascii="Tahoma" w:eastAsia="Tahoma" w:hAnsi="Tahoma" w:cs="Tahoma"/>
      <w:color w:val="000000"/>
      <w:u w:color="000000"/>
      <w:bdr w:val="nil"/>
      <w:lang w:val="en-US" w:eastAsia="en-GB"/>
    </w:rPr>
  </w:style>
  <w:style w:type="paragraph" w:styleId="NoSpacing">
    <w:name w:val="No Spacing"/>
    <w:uiPriority w:val="1"/>
    <w:qFormat/>
    <w:rsid w:val="0042669D"/>
  </w:style>
  <w:style w:type="paragraph" w:styleId="ListParagraph">
    <w:name w:val="List Paragraph"/>
    <w:basedOn w:val="Normal"/>
    <w:uiPriority w:val="34"/>
    <w:qFormat/>
    <w:rsid w:val="00546DD9"/>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0D749E"/>
    <w:pPr>
      <w:spacing w:before="100" w:beforeAutospacing="1" w:after="100" w:afterAutospacing="1"/>
    </w:pPr>
  </w:style>
  <w:style w:type="paragraph" w:styleId="BalloonText">
    <w:name w:val="Balloon Text"/>
    <w:basedOn w:val="Normal"/>
    <w:link w:val="BalloonTextChar"/>
    <w:uiPriority w:val="99"/>
    <w:semiHidden/>
    <w:unhideWhenUsed/>
    <w:rsid w:val="007A33AA"/>
    <w:rPr>
      <w:rFonts w:eastAsiaTheme="minorHAnsi"/>
      <w:sz w:val="18"/>
      <w:szCs w:val="18"/>
    </w:rPr>
  </w:style>
  <w:style w:type="character" w:customStyle="1" w:styleId="BalloonTextChar">
    <w:name w:val="Balloon Text Char"/>
    <w:basedOn w:val="DefaultParagraphFont"/>
    <w:link w:val="BalloonText"/>
    <w:uiPriority w:val="99"/>
    <w:semiHidden/>
    <w:rsid w:val="007A33AA"/>
    <w:rPr>
      <w:rFonts w:ascii="Times New Roman" w:hAnsi="Times New Roman" w:cs="Times New Roman"/>
      <w:sz w:val="18"/>
      <w:szCs w:val="18"/>
    </w:rPr>
  </w:style>
  <w:style w:type="table" w:styleId="TableGrid">
    <w:name w:val="Table Grid"/>
    <w:basedOn w:val="TableNormal"/>
    <w:uiPriority w:val="39"/>
    <w:rsid w:val="00B21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C641D"/>
    <w:rPr>
      <w:sz w:val="20"/>
      <w:szCs w:val="20"/>
    </w:rPr>
  </w:style>
  <w:style w:type="character" w:customStyle="1" w:styleId="FootnoteTextChar">
    <w:name w:val="Footnote Text Char"/>
    <w:basedOn w:val="DefaultParagraphFont"/>
    <w:link w:val="FootnoteText"/>
    <w:uiPriority w:val="99"/>
    <w:semiHidden/>
    <w:rsid w:val="00DC641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C641D"/>
    <w:rPr>
      <w:vertAlign w:val="superscript"/>
    </w:rPr>
  </w:style>
  <w:style w:type="character" w:styleId="Hyperlink">
    <w:name w:val="Hyperlink"/>
    <w:basedOn w:val="DefaultParagraphFont"/>
    <w:uiPriority w:val="99"/>
    <w:unhideWhenUsed/>
    <w:rsid w:val="00D84DDD"/>
    <w:rPr>
      <w:color w:val="0563C1" w:themeColor="hyperlink"/>
      <w:u w:val="single"/>
    </w:rPr>
  </w:style>
  <w:style w:type="character" w:styleId="UnresolvedMention">
    <w:name w:val="Unresolved Mention"/>
    <w:basedOn w:val="DefaultParagraphFont"/>
    <w:uiPriority w:val="99"/>
    <w:rsid w:val="00D84DDD"/>
    <w:rPr>
      <w:color w:val="605E5C"/>
      <w:shd w:val="clear" w:color="auto" w:fill="E1DFDD"/>
    </w:rPr>
  </w:style>
  <w:style w:type="numbering" w:customStyle="1" w:styleId="Dash">
    <w:name w:val="Dash"/>
    <w:rsid w:val="00D84DDD"/>
    <w:pPr>
      <w:numPr>
        <w:numId w:val="1"/>
      </w:numPr>
    </w:pPr>
  </w:style>
  <w:style w:type="paragraph" w:customStyle="1" w:styleId="p1">
    <w:name w:val="p1"/>
    <w:basedOn w:val="Normal"/>
    <w:rsid w:val="00475C25"/>
    <w:rPr>
      <w:rFonts w:ascii="Georgia" w:eastAsiaTheme="minorEastAsia" w:hAnsi="Georgia"/>
      <w:color w:val="000000"/>
      <w:sz w:val="21"/>
      <w:szCs w:val="21"/>
      <w:lang w:eastAsia="en-GB"/>
    </w:rPr>
  </w:style>
  <w:style w:type="character" w:customStyle="1" w:styleId="s1">
    <w:name w:val="s1"/>
    <w:basedOn w:val="DefaultParagraphFont"/>
    <w:rsid w:val="00475C25"/>
    <w:rPr>
      <w:rFonts w:ascii="Georgia" w:hAnsi="Georgia" w:hint="default"/>
      <w:b w:val="0"/>
      <w:bCs w:val="0"/>
      <w:i w:val="0"/>
      <w:iCs w:val="0"/>
      <w:sz w:val="21"/>
      <w:szCs w:val="21"/>
    </w:rPr>
  </w:style>
  <w:style w:type="character" w:customStyle="1" w:styleId="s2">
    <w:name w:val="s2"/>
    <w:basedOn w:val="DefaultParagraphFont"/>
    <w:rsid w:val="00475C25"/>
    <w:rPr>
      <w:rFonts w:ascii="Helvetica" w:hAnsi="Helvetica" w:hint="default"/>
      <w:b/>
      <w:bCs/>
      <w:i w:val="0"/>
      <w:iCs w:val="0"/>
      <w:position w:val="5"/>
      <w:sz w:val="14"/>
      <w:szCs w:val="14"/>
    </w:rPr>
  </w:style>
  <w:style w:type="paragraph" w:styleId="Header">
    <w:name w:val="header"/>
    <w:basedOn w:val="Normal"/>
    <w:link w:val="HeaderChar"/>
    <w:uiPriority w:val="99"/>
    <w:semiHidden/>
    <w:unhideWhenUsed/>
    <w:rsid w:val="008406AB"/>
    <w:pPr>
      <w:tabs>
        <w:tab w:val="center" w:pos="4680"/>
        <w:tab w:val="right" w:pos="9360"/>
      </w:tabs>
    </w:pPr>
  </w:style>
  <w:style w:type="character" w:customStyle="1" w:styleId="HeaderChar">
    <w:name w:val="Header Char"/>
    <w:basedOn w:val="DefaultParagraphFont"/>
    <w:link w:val="Header"/>
    <w:uiPriority w:val="99"/>
    <w:semiHidden/>
    <w:rsid w:val="008406AB"/>
    <w:rPr>
      <w:rFonts w:ascii="Times New Roman" w:eastAsia="Times New Roman" w:hAnsi="Times New Roman" w:cs="Times New Roman"/>
    </w:rPr>
  </w:style>
  <w:style w:type="paragraph" w:styleId="Footer">
    <w:name w:val="footer"/>
    <w:basedOn w:val="Normal"/>
    <w:link w:val="FooterChar"/>
    <w:uiPriority w:val="99"/>
    <w:semiHidden/>
    <w:unhideWhenUsed/>
    <w:rsid w:val="008406AB"/>
    <w:pPr>
      <w:tabs>
        <w:tab w:val="center" w:pos="4680"/>
        <w:tab w:val="right" w:pos="9360"/>
      </w:tabs>
    </w:pPr>
  </w:style>
  <w:style w:type="character" w:customStyle="1" w:styleId="FooterChar">
    <w:name w:val="Footer Char"/>
    <w:basedOn w:val="DefaultParagraphFont"/>
    <w:link w:val="Footer"/>
    <w:uiPriority w:val="99"/>
    <w:semiHidden/>
    <w:rsid w:val="008406A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405AF"/>
    <w:rPr>
      <w:sz w:val="16"/>
      <w:szCs w:val="16"/>
    </w:rPr>
  </w:style>
  <w:style w:type="paragraph" w:styleId="CommentText">
    <w:name w:val="annotation text"/>
    <w:basedOn w:val="Normal"/>
    <w:link w:val="CommentTextChar"/>
    <w:uiPriority w:val="99"/>
    <w:semiHidden/>
    <w:unhideWhenUsed/>
    <w:rsid w:val="00F405AF"/>
    <w:rPr>
      <w:sz w:val="20"/>
      <w:szCs w:val="20"/>
    </w:rPr>
  </w:style>
  <w:style w:type="character" w:customStyle="1" w:styleId="CommentTextChar">
    <w:name w:val="Comment Text Char"/>
    <w:basedOn w:val="DefaultParagraphFont"/>
    <w:link w:val="CommentText"/>
    <w:uiPriority w:val="99"/>
    <w:semiHidden/>
    <w:rsid w:val="00F405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05AF"/>
    <w:rPr>
      <w:b/>
      <w:bCs/>
    </w:rPr>
  </w:style>
  <w:style w:type="character" w:customStyle="1" w:styleId="CommentSubjectChar">
    <w:name w:val="Comment Subject Char"/>
    <w:basedOn w:val="CommentTextChar"/>
    <w:link w:val="CommentSubject"/>
    <w:uiPriority w:val="99"/>
    <w:semiHidden/>
    <w:rsid w:val="00F405A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5764">
      <w:bodyDiv w:val="1"/>
      <w:marLeft w:val="0"/>
      <w:marRight w:val="0"/>
      <w:marTop w:val="0"/>
      <w:marBottom w:val="0"/>
      <w:divBdr>
        <w:top w:val="none" w:sz="0" w:space="0" w:color="auto"/>
        <w:left w:val="none" w:sz="0" w:space="0" w:color="auto"/>
        <w:bottom w:val="none" w:sz="0" w:space="0" w:color="auto"/>
        <w:right w:val="none" w:sz="0" w:space="0" w:color="auto"/>
      </w:divBdr>
    </w:div>
    <w:div w:id="32776352">
      <w:bodyDiv w:val="1"/>
      <w:marLeft w:val="0"/>
      <w:marRight w:val="0"/>
      <w:marTop w:val="0"/>
      <w:marBottom w:val="0"/>
      <w:divBdr>
        <w:top w:val="none" w:sz="0" w:space="0" w:color="auto"/>
        <w:left w:val="none" w:sz="0" w:space="0" w:color="auto"/>
        <w:bottom w:val="none" w:sz="0" w:space="0" w:color="auto"/>
        <w:right w:val="none" w:sz="0" w:space="0" w:color="auto"/>
      </w:divBdr>
    </w:div>
    <w:div w:id="43219604">
      <w:bodyDiv w:val="1"/>
      <w:marLeft w:val="0"/>
      <w:marRight w:val="0"/>
      <w:marTop w:val="0"/>
      <w:marBottom w:val="0"/>
      <w:divBdr>
        <w:top w:val="none" w:sz="0" w:space="0" w:color="auto"/>
        <w:left w:val="none" w:sz="0" w:space="0" w:color="auto"/>
        <w:bottom w:val="none" w:sz="0" w:space="0" w:color="auto"/>
        <w:right w:val="none" w:sz="0" w:space="0" w:color="auto"/>
      </w:divBdr>
    </w:div>
    <w:div w:id="43605115">
      <w:bodyDiv w:val="1"/>
      <w:marLeft w:val="0"/>
      <w:marRight w:val="0"/>
      <w:marTop w:val="0"/>
      <w:marBottom w:val="0"/>
      <w:divBdr>
        <w:top w:val="none" w:sz="0" w:space="0" w:color="auto"/>
        <w:left w:val="none" w:sz="0" w:space="0" w:color="auto"/>
        <w:bottom w:val="none" w:sz="0" w:space="0" w:color="auto"/>
        <w:right w:val="none" w:sz="0" w:space="0" w:color="auto"/>
      </w:divBdr>
    </w:div>
    <w:div w:id="48653833">
      <w:bodyDiv w:val="1"/>
      <w:marLeft w:val="0"/>
      <w:marRight w:val="0"/>
      <w:marTop w:val="0"/>
      <w:marBottom w:val="0"/>
      <w:divBdr>
        <w:top w:val="none" w:sz="0" w:space="0" w:color="auto"/>
        <w:left w:val="none" w:sz="0" w:space="0" w:color="auto"/>
        <w:bottom w:val="none" w:sz="0" w:space="0" w:color="auto"/>
        <w:right w:val="none" w:sz="0" w:space="0" w:color="auto"/>
      </w:divBdr>
    </w:div>
    <w:div w:id="67386111">
      <w:bodyDiv w:val="1"/>
      <w:marLeft w:val="0"/>
      <w:marRight w:val="0"/>
      <w:marTop w:val="0"/>
      <w:marBottom w:val="0"/>
      <w:divBdr>
        <w:top w:val="none" w:sz="0" w:space="0" w:color="auto"/>
        <w:left w:val="none" w:sz="0" w:space="0" w:color="auto"/>
        <w:bottom w:val="none" w:sz="0" w:space="0" w:color="auto"/>
        <w:right w:val="none" w:sz="0" w:space="0" w:color="auto"/>
      </w:divBdr>
    </w:div>
    <w:div w:id="98719974">
      <w:bodyDiv w:val="1"/>
      <w:marLeft w:val="0"/>
      <w:marRight w:val="0"/>
      <w:marTop w:val="0"/>
      <w:marBottom w:val="0"/>
      <w:divBdr>
        <w:top w:val="none" w:sz="0" w:space="0" w:color="auto"/>
        <w:left w:val="none" w:sz="0" w:space="0" w:color="auto"/>
        <w:bottom w:val="none" w:sz="0" w:space="0" w:color="auto"/>
        <w:right w:val="none" w:sz="0" w:space="0" w:color="auto"/>
      </w:divBdr>
    </w:div>
    <w:div w:id="106975764">
      <w:bodyDiv w:val="1"/>
      <w:marLeft w:val="0"/>
      <w:marRight w:val="0"/>
      <w:marTop w:val="0"/>
      <w:marBottom w:val="0"/>
      <w:divBdr>
        <w:top w:val="none" w:sz="0" w:space="0" w:color="auto"/>
        <w:left w:val="none" w:sz="0" w:space="0" w:color="auto"/>
        <w:bottom w:val="none" w:sz="0" w:space="0" w:color="auto"/>
        <w:right w:val="none" w:sz="0" w:space="0" w:color="auto"/>
      </w:divBdr>
    </w:div>
    <w:div w:id="121313920">
      <w:bodyDiv w:val="1"/>
      <w:marLeft w:val="0"/>
      <w:marRight w:val="0"/>
      <w:marTop w:val="0"/>
      <w:marBottom w:val="0"/>
      <w:divBdr>
        <w:top w:val="none" w:sz="0" w:space="0" w:color="auto"/>
        <w:left w:val="none" w:sz="0" w:space="0" w:color="auto"/>
        <w:bottom w:val="none" w:sz="0" w:space="0" w:color="auto"/>
        <w:right w:val="none" w:sz="0" w:space="0" w:color="auto"/>
      </w:divBdr>
      <w:divsChild>
        <w:div w:id="635526287">
          <w:marLeft w:val="0"/>
          <w:marRight w:val="0"/>
          <w:marTop w:val="0"/>
          <w:marBottom w:val="0"/>
          <w:divBdr>
            <w:top w:val="none" w:sz="0" w:space="0" w:color="auto"/>
            <w:left w:val="none" w:sz="0" w:space="0" w:color="auto"/>
            <w:bottom w:val="none" w:sz="0" w:space="0" w:color="auto"/>
            <w:right w:val="none" w:sz="0" w:space="0" w:color="auto"/>
          </w:divBdr>
          <w:divsChild>
            <w:div w:id="111366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5575">
      <w:bodyDiv w:val="1"/>
      <w:marLeft w:val="0"/>
      <w:marRight w:val="0"/>
      <w:marTop w:val="0"/>
      <w:marBottom w:val="0"/>
      <w:divBdr>
        <w:top w:val="none" w:sz="0" w:space="0" w:color="auto"/>
        <w:left w:val="none" w:sz="0" w:space="0" w:color="auto"/>
        <w:bottom w:val="none" w:sz="0" w:space="0" w:color="auto"/>
        <w:right w:val="none" w:sz="0" w:space="0" w:color="auto"/>
      </w:divBdr>
    </w:div>
    <w:div w:id="149250410">
      <w:bodyDiv w:val="1"/>
      <w:marLeft w:val="0"/>
      <w:marRight w:val="0"/>
      <w:marTop w:val="0"/>
      <w:marBottom w:val="0"/>
      <w:divBdr>
        <w:top w:val="none" w:sz="0" w:space="0" w:color="auto"/>
        <w:left w:val="none" w:sz="0" w:space="0" w:color="auto"/>
        <w:bottom w:val="none" w:sz="0" w:space="0" w:color="auto"/>
        <w:right w:val="none" w:sz="0" w:space="0" w:color="auto"/>
      </w:divBdr>
    </w:div>
    <w:div w:id="167136912">
      <w:bodyDiv w:val="1"/>
      <w:marLeft w:val="0"/>
      <w:marRight w:val="0"/>
      <w:marTop w:val="0"/>
      <w:marBottom w:val="0"/>
      <w:divBdr>
        <w:top w:val="none" w:sz="0" w:space="0" w:color="auto"/>
        <w:left w:val="none" w:sz="0" w:space="0" w:color="auto"/>
        <w:bottom w:val="none" w:sz="0" w:space="0" w:color="auto"/>
        <w:right w:val="none" w:sz="0" w:space="0" w:color="auto"/>
      </w:divBdr>
    </w:div>
    <w:div w:id="179201551">
      <w:bodyDiv w:val="1"/>
      <w:marLeft w:val="0"/>
      <w:marRight w:val="0"/>
      <w:marTop w:val="0"/>
      <w:marBottom w:val="0"/>
      <w:divBdr>
        <w:top w:val="none" w:sz="0" w:space="0" w:color="auto"/>
        <w:left w:val="none" w:sz="0" w:space="0" w:color="auto"/>
        <w:bottom w:val="none" w:sz="0" w:space="0" w:color="auto"/>
        <w:right w:val="none" w:sz="0" w:space="0" w:color="auto"/>
      </w:divBdr>
    </w:div>
    <w:div w:id="227108305">
      <w:bodyDiv w:val="1"/>
      <w:marLeft w:val="0"/>
      <w:marRight w:val="0"/>
      <w:marTop w:val="0"/>
      <w:marBottom w:val="0"/>
      <w:divBdr>
        <w:top w:val="none" w:sz="0" w:space="0" w:color="auto"/>
        <w:left w:val="none" w:sz="0" w:space="0" w:color="auto"/>
        <w:bottom w:val="none" w:sz="0" w:space="0" w:color="auto"/>
        <w:right w:val="none" w:sz="0" w:space="0" w:color="auto"/>
      </w:divBdr>
      <w:divsChild>
        <w:div w:id="1472406094">
          <w:marLeft w:val="0"/>
          <w:marRight w:val="0"/>
          <w:marTop w:val="0"/>
          <w:marBottom w:val="0"/>
          <w:divBdr>
            <w:top w:val="none" w:sz="0" w:space="0" w:color="auto"/>
            <w:left w:val="none" w:sz="0" w:space="0" w:color="auto"/>
            <w:bottom w:val="none" w:sz="0" w:space="0" w:color="auto"/>
            <w:right w:val="none" w:sz="0" w:space="0" w:color="auto"/>
          </w:divBdr>
          <w:divsChild>
            <w:div w:id="1879509015">
              <w:marLeft w:val="0"/>
              <w:marRight w:val="0"/>
              <w:marTop w:val="0"/>
              <w:marBottom w:val="0"/>
              <w:divBdr>
                <w:top w:val="none" w:sz="0" w:space="0" w:color="auto"/>
                <w:left w:val="none" w:sz="0" w:space="0" w:color="auto"/>
                <w:bottom w:val="none" w:sz="0" w:space="0" w:color="auto"/>
                <w:right w:val="none" w:sz="0" w:space="0" w:color="auto"/>
              </w:divBdr>
              <w:divsChild>
                <w:div w:id="154806031">
                  <w:marLeft w:val="0"/>
                  <w:marRight w:val="0"/>
                  <w:marTop w:val="0"/>
                  <w:marBottom w:val="0"/>
                  <w:divBdr>
                    <w:top w:val="none" w:sz="0" w:space="0" w:color="auto"/>
                    <w:left w:val="none" w:sz="0" w:space="0" w:color="auto"/>
                    <w:bottom w:val="none" w:sz="0" w:space="0" w:color="auto"/>
                    <w:right w:val="none" w:sz="0" w:space="0" w:color="auto"/>
                  </w:divBdr>
                  <w:divsChild>
                    <w:div w:id="20561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82712">
      <w:bodyDiv w:val="1"/>
      <w:marLeft w:val="0"/>
      <w:marRight w:val="0"/>
      <w:marTop w:val="0"/>
      <w:marBottom w:val="0"/>
      <w:divBdr>
        <w:top w:val="none" w:sz="0" w:space="0" w:color="auto"/>
        <w:left w:val="none" w:sz="0" w:space="0" w:color="auto"/>
        <w:bottom w:val="none" w:sz="0" w:space="0" w:color="auto"/>
        <w:right w:val="none" w:sz="0" w:space="0" w:color="auto"/>
      </w:divBdr>
    </w:div>
    <w:div w:id="262805551">
      <w:bodyDiv w:val="1"/>
      <w:marLeft w:val="0"/>
      <w:marRight w:val="0"/>
      <w:marTop w:val="0"/>
      <w:marBottom w:val="0"/>
      <w:divBdr>
        <w:top w:val="none" w:sz="0" w:space="0" w:color="auto"/>
        <w:left w:val="none" w:sz="0" w:space="0" w:color="auto"/>
        <w:bottom w:val="none" w:sz="0" w:space="0" w:color="auto"/>
        <w:right w:val="none" w:sz="0" w:space="0" w:color="auto"/>
      </w:divBdr>
    </w:div>
    <w:div w:id="266541769">
      <w:bodyDiv w:val="1"/>
      <w:marLeft w:val="0"/>
      <w:marRight w:val="0"/>
      <w:marTop w:val="0"/>
      <w:marBottom w:val="0"/>
      <w:divBdr>
        <w:top w:val="none" w:sz="0" w:space="0" w:color="auto"/>
        <w:left w:val="none" w:sz="0" w:space="0" w:color="auto"/>
        <w:bottom w:val="none" w:sz="0" w:space="0" w:color="auto"/>
        <w:right w:val="none" w:sz="0" w:space="0" w:color="auto"/>
      </w:divBdr>
    </w:div>
    <w:div w:id="315647813">
      <w:bodyDiv w:val="1"/>
      <w:marLeft w:val="0"/>
      <w:marRight w:val="0"/>
      <w:marTop w:val="0"/>
      <w:marBottom w:val="0"/>
      <w:divBdr>
        <w:top w:val="none" w:sz="0" w:space="0" w:color="auto"/>
        <w:left w:val="none" w:sz="0" w:space="0" w:color="auto"/>
        <w:bottom w:val="none" w:sz="0" w:space="0" w:color="auto"/>
        <w:right w:val="none" w:sz="0" w:space="0" w:color="auto"/>
      </w:divBdr>
    </w:div>
    <w:div w:id="320276471">
      <w:bodyDiv w:val="1"/>
      <w:marLeft w:val="0"/>
      <w:marRight w:val="0"/>
      <w:marTop w:val="0"/>
      <w:marBottom w:val="0"/>
      <w:divBdr>
        <w:top w:val="none" w:sz="0" w:space="0" w:color="auto"/>
        <w:left w:val="none" w:sz="0" w:space="0" w:color="auto"/>
        <w:bottom w:val="none" w:sz="0" w:space="0" w:color="auto"/>
        <w:right w:val="none" w:sz="0" w:space="0" w:color="auto"/>
      </w:divBdr>
    </w:div>
    <w:div w:id="333533730">
      <w:bodyDiv w:val="1"/>
      <w:marLeft w:val="0"/>
      <w:marRight w:val="0"/>
      <w:marTop w:val="0"/>
      <w:marBottom w:val="0"/>
      <w:divBdr>
        <w:top w:val="none" w:sz="0" w:space="0" w:color="auto"/>
        <w:left w:val="none" w:sz="0" w:space="0" w:color="auto"/>
        <w:bottom w:val="none" w:sz="0" w:space="0" w:color="auto"/>
        <w:right w:val="none" w:sz="0" w:space="0" w:color="auto"/>
      </w:divBdr>
    </w:div>
    <w:div w:id="335813213">
      <w:bodyDiv w:val="1"/>
      <w:marLeft w:val="0"/>
      <w:marRight w:val="0"/>
      <w:marTop w:val="0"/>
      <w:marBottom w:val="0"/>
      <w:divBdr>
        <w:top w:val="none" w:sz="0" w:space="0" w:color="auto"/>
        <w:left w:val="none" w:sz="0" w:space="0" w:color="auto"/>
        <w:bottom w:val="none" w:sz="0" w:space="0" w:color="auto"/>
        <w:right w:val="none" w:sz="0" w:space="0" w:color="auto"/>
      </w:divBdr>
    </w:div>
    <w:div w:id="355935599">
      <w:bodyDiv w:val="1"/>
      <w:marLeft w:val="0"/>
      <w:marRight w:val="0"/>
      <w:marTop w:val="0"/>
      <w:marBottom w:val="0"/>
      <w:divBdr>
        <w:top w:val="none" w:sz="0" w:space="0" w:color="auto"/>
        <w:left w:val="none" w:sz="0" w:space="0" w:color="auto"/>
        <w:bottom w:val="none" w:sz="0" w:space="0" w:color="auto"/>
        <w:right w:val="none" w:sz="0" w:space="0" w:color="auto"/>
      </w:divBdr>
    </w:div>
    <w:div w:id="374543207">
      <w:bodyDiv w:val="1"/>
      <w:marLeft w:val="0"/>
      <w:marRight w:val="0"/>
      <w:marTop w:val="0"/>
      <w:marBottom w:val="0"/>
      <w:divBdr>
        <w:top w:val="none" w:sz="0" w:space="0" w:color="auto"/>
        <w:left w:val="none" w:sz="0" w:space="0" w:color="auto"/>
        <w:bottom w:val="none" w:sz="0" w:space="0" w:color="auto"/>
        <w:right w:val="none" w:sz="0" w:space="0" w:color="auto"/>
      </w:divBdr>
    </w:div>
    <w:div w:id="397168221">
      <w:bodyDiv w:val="1"/>
      <w:marLeft w:val="0"/>
      <w:marRight w:val="0"/>
      <w:marTop w:val="0"/>
      <w:marBottom w:val="0"/>
      <w:divBdr>
        <w:top w:val="none" w:sz="0" w:space="0" w:color="auto"/>
        <w:left w:val="none" w:sz="0" w:space="0" w:color="auto"/>
        <w:bottom w:val="none" w:sz="0" w:space="0" w:color="auto"/>
        <w:right w:val="none" w:sz="0" w:space="0" w:color="auto"/>
      </w:divBdr>
    </w:div>
    <w:div w:id="402487753">
      <w:bodyDiv w:val="1"/>
      <w:marLeft w:val="0"/>
      <w:marRight w:val="0"/>
      <w:marTop w:val="0"/>
      <w:marBottom w:val="0"/>
      <w:divBdr>
        <w:top w:val="none" w:sz="0" w:space="0" w:color="auto"/>
        <w:left w:val="none" w:sz="0" w:space="0" w:color="auto"/>
        <w:bottom w:val="none" w:sz="0" w:space="0" w:color="auto"/>
        <w:right w:val="none" w:sz="0" w:space="0" w:color="auto"/>
      </w:divBdr>
    </w:div>
    <w:div w:id="458187864">
      <w:bodyDiv w:val="1"/>
      <w:marLeft w:val="0"/>
      <w:marRight w:val="0"/>
      <w:marTop w:val="0"/>
      <w:marBottom w:val="0"/>
      <w:divBdr>
        <w:top w:val="none" w:sz="0" w:space="0" w:color="auto"/>
        <w:left w:val="none" w:sz="0" w:space="0" w:color="auto"/>
        <w:bottom w:val="none" w:sz="0" w:space="0" w:color="auto"/>
        <w:right w:val="none" w:sz="0" w:space="0" w:color="auto"/>
      </w:divBdr>
    </w:div>
    <w:div w:id="465591643">
      <w:bodyDiv w:val="1"/>
      <w:marLeft w:val="0"/>
      <w:marRight w:val="0"/>
      <w:marTop w:val="0"/>
      <w:marBottom w:val="0"/>
      <w:divBdr>
        <w:top w:val="none" w:sz="0" w:space="0" w:color="auto"/>
        <w:left w:val="none" w:sz="0" w:space="0" w:color="auto"/>
        <w:bottom w:val="none" w:sz="0" w:space="0" w:color="auto"/>
        <w:right w:val="none" w:sz="0" w:space="0" w:color="auto"/>
      </w:divBdr>
    </w:div>
    <w:div w:id="477262589">
      <w:bodyDiv w:val="1"/>
      <w:marLeft w:val="0"/>
      <w:marRight w:val="0"/>
      <w:marTop w:val="0"/>
      <w:marBottom w:val="0"/>
      <w:divBdr>
        <w:top w:val="none" w:sz="0" w:space="0" w:color="auto"/>
        <w:left w:val="none" w:sz="0" w:space="0" w:color="auto"/>
        <w:bottom w:val="none" w:sz="0" w:space="0" w:color="auto"/>
        <w:right w:val="none" w:sz="0" w:space="0" w:color="auto"/>
      </w:divBdr>
    </w:div>
    <w:div w:id="485826446">
      <w:bodyDiv w:val="1"/>
      <w:marLeft w:val="0"/>
      <w:marRight w:val="0"/>
      <w:marTop w:val="0"/>
      <w:marBottom w:val="0"/>
      <w:divBdr>
        <w:top w:val="none" w:sz="0" w:space="0" w:color="auto"/>
        <w:left w:val="none" w:sz="0" w:space="0" w:color="auto"/>
        <w:bottom w:val="none" w:sz="0" w:space="0" w:color="auto"/>
        <w:right w:val="none" w:sz="0" w:space="0" w:color="auto"/>
      </w:divBdr>
    </w:div>
    <w:div w:id="496264766">
      <w:bodyDiv w:val="1"/>
      <w:marLeft w:val="0"/>
      <w:marRight w:val="0"/>
      <w:marTop w:val="0"/>
      <w:marBottom w:val="0"/>
      <w:divBdr>
        <w:top w:val="none" w:sz="0" w:space="0" w:color="auto"/>
        <w:left w:val="none" w:sz="0" w:space="0" w:color="auto"/>
        <w:bottom w:val="none" w:sz="0" w:space="0" w:color="auto"/>
        <w:right w:val="none" w:sz="0" w:space="0" w:color="auto"/>
      </w:divBdr>
    </w:div>
    <w:div w:id="507838465">
      <w:bodyDiv w:val="1"/>
      <w:marLeft w:val="0"/>
      <w:marRight w:val="0"/>
      <w:marTop w:val="0"/>
      <w:marBottom w:val="0"/>
      <w:divBdr>
        <w:top w:val="none" w:sz="0" w:space="0" w:color="auto"/>
        <w:left w:val="none" w:sz="0" w:space="0" w:color="auto"/>
        <w:bottom w:val="none" w:sz="0" w:space="0" w:color="auto"/>
        <w:right w:val="none" w:sz="0" w:space="0" w:color="auto"/>
      </w:divBdr>
    </w:div>
    <w:div w:id="539971734">
      <w:bodyDiv w:val="1"/>
      <w:marLeft w:val="0"/>
      <w:marRight w:val="0"/>
      <w:marTop w:val="0"/>
      <w:marBottom w:val="0"/>
      <w:divBdr>
        <w:top w:val="none" w:sz="0" w:space="0" w:color="auto"/>
        <w:left w:val="none" w:sz="0" w:space="0" w:color="auto"/>
        <w:bottom w:val="none" w:sz="0" w:space="0" w:color="auto"/>
        <w:right w:val="none" w:sz="0" w:space="0" w:color="auto"/>
      </w:divBdr>
    </w:div>
    <w:div w:id="549998054">
      <w:bodyDiv w:val="1"/>
      <w:marLeft w:val="0"/>
      <w:marRight w:val="0"/>
      <w:marTop w:val="0"/>
      <w:marBottom w:val="0"/>
      <w:divBdr>
        <w:top w:val="none" w:sz="0" w:space="0" w:color="auto"/>
        <w:left w:val="none" w:sz="0" w:space="0" w:color="auto"/>
        <w:bottom w:val="none" w:sz="0" w:space="0" w:color="auto"/>
        <w:right w:val="none" w:sz="0" w:space="0" w:color="auto"/>
      </w:divBdr>
    </w:div>
    <w:div w:id="566694874">
      <w:bodyDiv w:val="1"/>
      <w:marLeft w:val="0"/>
      <w:marRight w:val="0"/>
      <w:marTop w:val="0"/>
      <w:marBottom w:val="0"/>
      <w:divBdr>
        <w:top w:val="none" w:sz="0" w:space="0" w:color="auto"/>
        <w:left w:val="none" w:sz="0" w:space="0" w:color="auto"/>
        <w:bottom w:val="none" w:sz="0" w:space="0" w:color="auto"/>
        <w:right w:val="none" w:sz="0" w:space="0" w:color="auto"/>
      </w:divBdr>
    </w:div>
    <w:div w:id="580876306">
      <w:bodyDiv w:val="1"/>
      <w:marLeft w:val="0"/>
      <w:marRight w:val="0"/>
      <w:marTop w:val="0"/>
      <w:marBottom w:val="0"/>
      <w:divBdr>
        <w:top w:val="none" w:sz="0" w:space="0" w:color="auto"/>
        <w:left w:val="none" w:sz="0" w:space="0" w:color="auto"/>
        <w:bottom w:val="none" w:sz="0" w:space="0" w:color="auto"/>
        <w:right w:val="none" w:sz="0" w:space="0" w:color="auto"/>
      </w:divBdr>
    </w:div>
    <w:div w:id="593247761">
      <w:bodyDiv w:val="1"/>
      <w:marLeft w:val="0"/>
      <w:marRight w:val="0"/>
      <w:marTop w:val="0"/>
      <w:marBottom w:val="0"/>
      <w:divBdr>
        <w:top w:val="none" w:sz="0" w:space="0" w:color="auto"/>
        <w:left w:val="none" w:sz="0" w:space="0" w:color="auto"/>
        <w:bottom w:val="none" w:sz="0" w:space="0" w:color="auto"/>
        <w:right w:val="none" w:sz="0" w:space="0" w:color="auto"/>
      </w:divBdr>
    </w:div>
    <w:div w:id="619998607">
      <w:bodyDiv w:val="1"/>
      <w:marLeft w:val="0"/>
      <w:marRight w:val="0"/>
      <w:marTop w:val="0"/>
      <w:marBottom w:val="0"/>
      <w:divBdr>
        <w:top w:val="none" w:sz="0" w:space="0" w:color="auto"/>
        <w:left w:val="none" w:sz="0" w:space="0" w:color="auto"/>
        <w:bottom w:val="none" w:sz="0" w:space="0" w:color="auto"/>
        <w:right w:val="none" w:sz="0" w:space="0" w:color="auto"/>
      </w:divBdr>
    </w:div>
    <w:div w:id="628898712">
      <w:bodyDiv w:val="1"/>
      <w:marLeft w:val="0"/>
      <w:marRight w:val="0"/>
      <w:marTop w:val="0"/>
      <w:marBottom w:val="0"/>
      <w:divBdr>
        <w:top w:val="none" w:sz="0" w:space="0" w:color="auto"/>
        <w:left w:val="none" w:sz="0" w:space="0" w:color="auto"/>
        <w:bottom w:val="none" w:sz="0" w:space="0" w:color="auto"/>
        <w:right w:val="none" w:sz="0" w:space="0" w:color="auto"/>
      </w:divBdr>
    </w:div>
    <w:div w:id="632444355">
      <w:bodyDiv w:val="1"/>
      <w:marLeft w:val="0"/>
      <w:marRight w:val="0"/>
      <w:marTop w:val="0"/>
      <w:marBottom w:val="0"/>
      <w:divBdr>
        <w:top w:val="none" w:sz="0" w:space="0" w:color="auto"/>
        <w:left w:val="none" w:sz="0" w:space="0" w:color="auto"/>
        <w:bottom w:val="none" w:sz="0" w:space="0" w:color="auto"/>
        <w:right w:val="none" w:sz="0" w:space="0" w:color="auto"/>
      </w:divBdr>
    </w:div>
    <w:div w:id="655378625">
      <w:bodyDiv w:val="1"/>
      <w:marLeft w:val="0"/>
      <w:marRight w:val="0"/>
      <w:marTop w:val="0"/>
      <w:marBottom w:val="0"/>
      <w:divBdr>
        <w:top w:val="none" w:sz="0" w:space="0" w:color="auto"/>
        <w:left w:val="none" w:sz="0" w:space="0" w:color="auto"/>
        <w:bottom w:val="none" w:sz="0" w:space="0" w:color="auto"/>
        <w:right w:val="none" w:sz="0" w:space="0" w:color="auto"/>
      </w:divBdr>
    </w:div>
    <w:div w:id="676268568">
      <w:bodyDiv w:val="1"/>
      <w:marLeft w:val="0"/>
      <w:marRight w:val="0"/>
      <w:marTop w:val="0"/>
      <w:marBottom w:val="0"/>
      <w:divBdr>
        <w:top w:val="none" w:sz="0" w:space="0" w:color="auto"/>
        <w:left w:val="none" w:sz="0" w:space="0" w:color="auto"/>
        <w:bottom w:val="none" w:sz="0" w:space="0" w:color="auto"/>
        <w:right w:val="none" w:sz="0" w:space="0" w:color="auto"/>
      </w:divBdr>
    </w:div>
    <w:div w:id="690181399">
      <w:bodyDiv w:val="1"/>
      <w:marLeft w:val="0"/>
      <w:marRight w:val="0"/>
      <w:marTop w:val="0"/>
      <w:marBottom w:val="0"/>
      <w:divBdr>
        <w:top w:val="none" w:sz="0" w:space="0" w:color="auto"/>
        <w:left w:val="none" w:sz="0" w:space="0" w:color="auto"/>
        <w:bottom w:val="none" w:sz="0" w:space="0" w:color="auto"/>
        <w:right w:val="none" w:sz="0" w:space="0" w:color="auto"/>
      </w:divBdr>
    </w:div>
    <w:div w:id="716245360">
      <w:bodyDiv w:val="1"/>
      <w:marLeft w:val="0"/>
      <w:marRight w:val="0"/>
      <w:marTop w:val="0"/>
      <w:marBottom w:val="0"/>
      <w:divBdr>
        <w:top w:val="none" w:sz="0" w:space="0" w:color="auto"/>
        <w:left w:val="none" w:sz="0" w:space="0" w:color="auto"/>
        <w:bottom w:val="none" w:sz="0" w:space="0" w:color="auto"/>
        <w:right w:val="none" w:sz="0" w:space="0" w:color="auto"/>
      </w:divBdr>
    </w:div>
    <w:div w:id="716466137">
      <w:bodyDiv w:val="1"/>
      <w:marLeft w:val="0"/>
      <w:marRight w:val="0"/>
      <w:marTop w:val="0"/>
      <w:marBottom w:val="0"/>
      <w:divBdr>
        <w:top w:val="none" w:sz="0" w:space="0" w:color="auto"/>
        <w:left w:val="none" w:sz="0" w:space="0" w:color="auto"/>
        <w:bottom w:val="none" w:sz="0" w:space="0" w:color="auto"/>
        <w:right w:val="none" w:sz="0" w:space="0" w:color="auto"/>
      </w:divBdr>
    </w:div>
    <w:div w:id="730541846">
      <w:bodyDiv w:val="1"/>
      <w:marLeft w:val="0"/>
      <w:marRight w:val="0"/>
      <w:marTop w:val="0"/>
      <w:marBottom w:val="0"/>
      <w:divBdr>
        <w:top w:val="none" w:sz="0" w:space="0" w:color="auto"/>
        <w:left w:val="none" w:sz="0" w:space="0" w:color="auto"/>
        <w:bottom w:val="none" w:sz="0" w:space="0" w:color="auto"/>
        <w:right w:val="none" w:sz="0" w:space="0" w:color="auto"/>
      </w:divBdr>
      <w:divsChild>
        <w:div w:id="8214385">
          <w:marLeft w:val="0"/>
          <w:marRight w:val="0"/>
          <w:marTop w:val="0"/>
          <w:marBottom w:val="0"/>
          <w:divBdr>
            <w:top w:val="none" w:sz="0" w:space="0" w:color="auto"/>
            <w:left w:val="none" w:sz="0" w:space="0" w:color="auto"/>
            <w:bottom w:val="none" w:sz="0" w:space="0" w:color="auto"/>
            <w:right w:val="none" w:sz="0" w:space="0" w:color="auto"/>
          </w:divBdr>
          <w:divsChild>
            <w:div w:id="2475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6120">
      <w:bodyDiv w:val="1"/>
      <w:marLeft w:val="0"/>
      <w:marRight w:val="0"/>
      <w:marTop w:val="0"/>
      <w:marBottom w:val="0"/>
      <w:divBdr>
        <w:top w:val="none" w:sz="0" w:space="0" w:color="auto"/>
        <w:left w:val="none" w:sz="0" w:space="0" w:color="auto"/>
        <w:bottom w:val="none" w:sz="0" w:space="0" w:color="auto"/>
        <w:right w:val="none" w:sz="0" w:space="0" w:color="auto"/>
      </w:divBdr>
    </w:div>
    <w:div w:id="751585700">
      <w:bodyDiv w:val="1"/>
      <w:marLeft w:val="0"/>
      <w:marRight w:val="0"/>
      <w:marTop w:val="0"/>
      <w:marBottom w:val="0"/>
      <w:divBdr>
        <w:top w:val="none" w:sz="0" w:space="0" w:color="auto"/>
        <w:left w:val="none" w:sz="0" w:space="0" w:color="auto"/>
        <w:bottom w:val="none" w:sz="0" w:space="0" w:color="auto"/>
        <w:right w:val="none" w:sz="0" w:space="0" w:color="auto"/>
      </w:divBdr>
    </w:div>
    <w:div w:id="806312403">
      <w:bodyDiv w:val="1"/>
      <w:marLeft w:val="0"/>
      <w:marRight w:val="0"/>
      <w:marTop w:val="0"/>
      <w:marBottom w:val="0"/>
      <w:divBdr>
        <w:top w:val="none" w:sz="0" w:space="0" w:color="auto"/>
        <w:left w:val="none" w:sz="0" w:space="0" w:color="auto"/>
        <w:bottom w:val="none" w:sz="0" w:space="0" w:color="auto"/>
        <w:right w:val="none" w:sz="0" w:space="0" w:color="auto"/>
      </w:divBdr>
      <w:divsChild>
        <w:div w:id="1375085378">
          <w:marLeft w:val="0"/>
          <w:marRight w:val="0"/>
          <w:marTop w:val="0"/>
          <w:marBottom w:val="0"/>
          <w:divBdr>
            <w:top w:val="none" w:sz="0" w:space="0" w:color="auto"/>
            <w:left w:val="none" w:sz="0" w:space="0" w:color="auto"/>
            <w:bottom w:val="none" w:sz="0" w:space="0" w:color="auto"/>
            <w:right w:val="none" w:sz="0" w:space="0" w:color="auto"/>
          </w:divBdr>
          <w:divsChild>
            <w:div w:id="788165332">
              <w:marLeft w:val="0"/>
              <w:marRight w:val="0"/>
              <w:marTop w:val="0"/>
              <w:marBottom w:val="0"/>
              <w:divBdr>
                <w:top w:val="none" w:sz="0" w:space="0" w:color="auto"/>
                <w:left w:val="none" w:sz="0" w:space="0" w:color="auto"/>
                <w:bottom w:val="none" w:sz="0" w:space="0" w:color="auto"/>
                <w:right w:val="none" w:sz="0" w:space="0" w:color="auto"/>
              </w:divBdr>
              <w:divsChild>
                <w:div w:id="1979266587">
                  <w:marLeft w:val="0"/>
                  <w:marRight w:val="0"/>
                  <w:marTop w:val="0"/>
                  <w:marBottom w:val="0"/>
                  <w:divBdr>
                    <w:top w:val="none" w:sz="0" w:space="0" w:color="auto"/>
                    <w:left w:val="none" w:sz="0" w:space="0" w:color="auto"/>
                    <w:bottom w:val="none" w:sz="0" w:space="0" w:color="auto"/>
                    <w:right w:val="none" w:sz="0" w:space="0" w:color="auto"/>
                  </w:divBdr>
                  <w:divsChild>
                    <w:div w:id="20839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043914">
      <w:bodyDiv w:val="1"/>
      <w:marLeft w:val="0"/>
      <w:marRight w:val="0"/>
      <w:marTop w:val="0"/>
      <w:marBottom w:val="0"/>
      <w:divBdr>
        <w:top w:val="none" w:sz="0" w:space="0" w:color="auto"/>
        <w:left w:val="none" w:sz="0" w:space="0" w:color="auto"/>
        <w:bottom w:val="none" w:sz="0" w:space="0" w:color="auto"/>
        <w:right w:val="none" w:sz="0" w:space="0" w:color="auto"/>
      </w:divBdr>
    </w:div>
    <w:div w:id="880440802">
      <w:bodyDiv w:val="1"/>
      <w:marLeft w:val="0"/>
      <w:marRight w:val="0"/>
      <w:marTop w:val="0"/>
      <w:marBottom w:val="0"/>
      <w:divBdr>
        <w:top w:val="none" w:sz="0" w:space="0" w:color="auto"/>
        <w:left w:val="none" w:sz="0" w:space="0" w:color="auto"/>
        <w:bottom w:val="none" w:sz="0" w:space="0" w:color="auto"/>
        <w:right w:val="none" w:sz="0" w:space="0" w:color="auto"/>
      </w:divBdr>
    </w:div>
    <w:div w:id="908419596">
      <w:bodyDiv w:val="1"/>
      <w:marLeft w:val="0"/>
      <w:marRight w:val="0"/>
      <w:marTop w:val="0"/>
      <w:marBottom w:val="0"/>
      <w:divBdr>
        <w:top w:val="none" w:sz="0" w:space="0" w:color="auto"/>
        <w:left w:val="none" w:sz="0" w:space="0" w:color="auto"/>
        <w:bottom w:val="none" w:sz="0" w:space="0" w:color="auto"/>
        <w:right w:val="none" w:sz="0" w:space="0" w:color="auto"/>
      </w:divBdr>
    </w:div>
    <w:div w:id="908464825">
      <w:bodyDiv w:val="1"/>
      <w:marLeft w:val="0"/>
      <w:marRight w:val="0"/>
      <w:marTop w:val="0"/>
      <w:marBottom w:val="0"/>
      <w:divBdr>
        <w:top w:val="none" w:sz="0" w:space="0" w:color="auto"/>
        <w:left w:val="none" w:sz="0" w:space="0" w:color="auto"/>
        <w:bottom w:val="none" w:sz="0" w:space="0" w:color="auto"/>
        <w:right w:val="none" w:sz="0" w:space="0" w:color="auto"/>
      </w:divBdr>
    </w:div>
    <w:div w:id="912735614">
      <w:bodyDiv w:val="1"/>
      <w:marLeft w:val="0"/>
      <w:marRight w:val="0"/>
      <w:marTop w:val="0"/>
      <w:marBottom w:val="0"/>
      <w:divBdr>
        <w:top w:val="none" w:sz="0" w:space="0" w:color="auto"/>
        <w:left w:val="none" w:sz="0" w:space="0" w:color="auto"/>
        <w:bottom w:val="none" w:sz="0" w:space="0" w:color="auto"/>
        <w:right w:val="none" w:sz="0" w:space="0" w:color="auto"/>
      </w:divBdr>
    </w:div>
    <w:div w:id="939877089">
      <w:bodyDiv w:val="1"/>
      <w:marLeft w:val="0"/>
      <w:marRight w:val="0"/>
      <w:marTop w:val="0"/>
      <w:marBottom w:val="0"/>
      <w:divBdr>
        <w:top w:val="none" w:sz="0" w:space="0" w:color="auto"/>
        <w:left w:val="none" w:sz="0" w:space="0" w:color="auto"/>
        <w:bottom w:val="none" w:sz="0" w:space="0" w:color="auto"/>
        <w:right w:val="none" w:sz="0" w:space="0" w:color="auto"/>
      </w:divBdr>
    </w:div>
    <w:div w:id="940800467">
      <w:bodyDiv w:val="1"/>
      <w:marLeft w:val="0"/>
      <w:marRight w:val="0"/>
      <w:marTop w:val="0"/>
      <w:marBottom w:val="0"/>
      <w:divBdr>
        <w:top w:val="none" w:sz="0" w:space="0" w:color="auto"/>
        <w:left w:val="none" w:sz="0" w:space="0" w:color="auto"/>
        <w:bottom w:val="none" w:sz="0" w:space="0" w:color="auto"/>
        <w:right w:val="none" w:sz="0" w:space="0" w:color="auto"/>
      </w:divBdr>
    </w:div>
    <w:div w:id="971138215">
      <w:bodyDiv w:val="1"/>
      <w:marLeft w:val="0"/>
      <w:marRight w:val="0"/>
      <w:marTop w:val="0"/>
      <w:marBottom w:val="0"/>
      <w:divBdr>
        <w:top w:val="none" w:sz="0" w:space="0" w:color="auto"/>
        <w:left w:val="none" w:sz="0" w:space="0" w:color="auto"/>
        <w:bottom w:val="none" w:sz="0" w:space="0" w:color="auto"/>
        <w:right w:val="none" w:sz="0" w:space="0" w:color="auto"/>
      </w:divBdr>
      <w:divsChild>
        <w:div w:id="1146165451">
          <w:marLeft w:val="0"/>
          <w:marRight w:val="0"/>
          <w:marTop w:val="0"/>
          <w:marBottom w:val="0"/>
          <w:divBdr>
            <w:top w:val="none" w:sz="0" w:space="0" w:color="auto"/>
            <w:left w:val="none" w:sz="0" w:space="0" w:color="auto"/>
            <w:bottom w:val="none" w:sz="0" w:space="0" w:color="auto"/>
            <w:right w:val="none" w:sz="0" w:space="0" w:color="auto"/>
          </w:divBdr>
          <w:divsChild>
            <w:div w:id="1980911830">
              <w:marLeft w:val="0"/>
              <w:marRight w:val="0"/>
              <w:marTop w:val="0"/>
              <w:marBottom w:val="0"/>
              <w:divBdr>
                <w:top w:val="none" w:sz="0" w:space="0" w:color="auto"/>
                <w:left w:val="none" w:sz="0" w:space="0" w:color="auto"/>
                <w:bottom w:val="none" w:sz="0" w:space="0" w:color="auto"/>
                <w:right w:val="none" w:sz="0" w:space="0" w:color="auto"/>
              </w:divBdr>
              <w:divsChild>
                <w:div w:id="425853528">
                  <w:marLeft w:val="0"/>
                  <w:marRight w:val="0"/>
                  <w:marTop w:val="0"/>
                  <w:marBottom w:val="0"/>
                  <w:divBdr>
                    <w:top w:val="none" w:sz="0" w:space="0" w:color="auto"/>
                    <w:left w:val="none" w:sz="0" w:space="0" w:color="auto"/>
                    <w:bottom w:val="none" w:sz="0" w:space="0" w:color="auto"/>
                    <w:right w:val="none" w:sz="0" w:space="0" w:color="auto"/>
                  </w:divBdr>
                  <w:divsChild>
                    <w:div w:id="13166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149048">
      <w:bodyDiv w:val="1"/>
      <w:marLeft w:val="0"/>
      <w:marRight w:val="0"/>
      <w:marTop w:val="0"/>
      <w:marBottom w:val="0"/>
      <w:divBdr>
        <w:top w:val="none" w:sz="0" w:space="0" w:color="auto"/>
        <w:left w:val="none" w:sz="0" w:space="0" w:color="auto"/>
        <w:bottom w:val="none" w:sz="0" w:space="0" w:color="auto"/>
        <w:right w:val="none" w:sz="0" w:space="0" w:color="auto"/>
      </w:divBdr>
    </w:div>
    <w:div w:id="1001272965">
      <w:bodyDiv w:val="1"/>
      <w:marLeft w:val="0"/>
      <w:marRight w:val="0"/>
      <w:marTop w:val="0"/>
      <w:marBottom w:val="0"/>
      <w:divBdr>
        <w:top w:val="none" w:sz="0" w:space="0" w:color="auto"/>
        <w:left w:val="none" w:sz="0" w:space="0" w:color="auto"/>
        <w:bottom w:val="none" w:sz="0" w:space="0" w:color="auto"/>
        <w:right w:val="none" w:sz="0" w:space="0" w:color="auto"/>
      </w:divBdr>
    </w:div>
    <w:div w:id="1123159507">
      <w:bodyDiv w:val="1"/>
      <w:marLeft w:val="0"/>
      <w:marRight w:val="0"/>
      <w:marTop w:val="0"/>
      <w:marBottom w:val="0"/>
      <w:divBdr>
        <w:top w:val="none" w:sz="0" w:space="0" w:color="auto"/>
        <w:left w:val="none" w:sz="0" w:space="0" w:color="auto"/>
        <w:bottom w:val="none" w:sz="0" w:space="0" w:color="auto"/>
        <w:right w:val="none" w:sz="0" w:space="0" w:color="auto"/>
      </w:divBdr>
    </w:div>
    <w:div w:id="1155879157">
      <w:bodyDiv w:val="1"/>
      <w:marLeft w:val="0"/>
      <w:marRight w:val="0"/>
      <w:marTop w:val="0"/>
      <w:marBottom w:val="0"/>
      <w:divBdr>
        <w:top w:val="none" w:sz="0" w:space="0" w:color="auto"/>
        <w:left w:val="none" w:sz="0" w:space="0" w:color="auto"/>
        <w:bottom w:val="none" w:sz="0" w:space="0" w:color="auto"/>
        <w:right w:val="none" w:sz="0" w:space="0" w:color="auto"/>
      </w:divBdr>
    </w:div>
    <w:div w:id="1164391899">
      <w:bodyDiv w:val="1"/>
      <w:marLeft w:val="0"/>
      <w:marRight w:val="0"/>
      <w:marTop w:val="0"/>
      <w:marBottom w:val="0"/>
      <w:divBdr>
        <w:top w:val="none" w:sz="0" w:space="0" w:color="auto"/>
        <w:left w:val="none" w:sz="0" w:space="0" w:color="auto"/>
        <w:bottom w:val="none" w:sz="0" w:space="0" w:color="auto"/>
        <w:right w:val="none" w:sz="0" w:space="0" w:color="auto"/>
      </w:divBdr>
    </w:div>
    <w:div w:id="1191456843">
      <w:bodyDiv w:val="1"/>
      <w:marLeft w:val="0"/>
      <w:marRight w:val="0"/>
      <w:marTop w:val="0"/>
      <w:marBottom w:val="0"/>
      <w:divBdr>
        <w:top w:val="none" w:sz="0" w:space="0" w:color="auto"/>
        <w:left w:val="none" w:sz="0" w:space="0" w:color="auto"/>
        <w:bottom w:val="none" w:sz="0" w:space="0" w:color="auto"/>
        <w:right w:val="none" w:sz="0" w:space="0" w:color="auto"/>
      </w:divBdr>
    </w:div>
    <w:div w:id="1211259925">
      <w:bodyDiv w:val="1"/>
      <w:marLeft w:val="0"/>
      <w:marRight w:val="0"/>
      <w:marTop w:val="0"/>
      <w:marBottom w:val="0"/>
      <w:divBdr>
        <w:top w:val="none" w:sz="0" w:space="0" w:color="auto"/>
        <w:left w:val="none" w:sz="0" w:space="0" w:color="auto"/>
        <w:bottom w:val="none" w:sz="0" w:space="0" w:color="auto"/>
        <w:right w:val="none" w:sz="0" w:space="0" w:color="auto"/>
      </w:divBdr>
    </w:div>
    <w:div w:id="1242375927">
      <w:bodyDiv w:val="1"/>
      <w:marLeft w:val="0"/>
      <w:marRight w:val="0"/>
      <w:marTop w:val="0"/>
      <w:marBottom w:val="0"/>
      <w:divBdr>
        <w:top w:val="none" w:sz="0" w:space="0" w:color="auto"/>
        <w:left w:val="none" w:sz="0" w:space="0" w:color="auto"/>
        <w:bottom w:val="none" w:sz="0" w:space="0" w:color="auto"/>
        <w:right w:val="none" w:sz="0" w:space="0" w:color="auto"/>
      </w:divBdr>
    </w:div>
    <w:div w:id="1257179035">
      <w:bodyDiv w:val="1"/>
      <w:marLeft w:val="0"/>
      <w:marRight w:val="0"/>
      <w:marTop w:val="0"/>
      <w:marBottom w:val="0"/>
      <w:divBdr>
        <w:top w:val="none" w:sz="0" w:space="0" w:color="auto"/>
        <w:left w:val="none" w:sz="0" w:space="0" w:color="auto"/>
        <w:bottom w:val="none" w:sz="0" w:space="0" w:color="auto"/>
        <w:right w:val="none" w:sz="0" w:space="0" w:color="auto"/>
      </w:divBdr>
    </w:div>
    <w:div w:id="1258058976">
      <w:bodyDiv w:val="1"/>
      <w:marLeft w:val="0"/>
      <w:marRight w:val="0"/>
      <w:marTop w:val="0"/>
      <w:marBottom w:val="0"/>
      <w:divBdr>
        <w:top w:val="none" w:sz="0" w:space="0" w:color="auto"/>
        <w:left w:val="none" w:sz="0" w:space="0" w:color="auto"/>
        <w:bottom w:val="none" w:sz="0" w:space="0" w:color="auto"/>
        <w:right w:val="none" w:sz="0" w:space="0" w:color="auto"/>
      </w:divBdr>
    </w:div>
    <w:div w:id="1288313475">
      <w:bodyDiv w:val="1"/>
      <w:marLeft w:val="0"/>
      <w:marRight w:val="0"/>
      <w:marTop w:val="0"/>
      <w:marBottom w:val="0"/>
      <w:divBdr>
        <w:top w:val="none" w:sz="0" w:space="0" w:color="auto"/>
        <w:left w:val="none" w:sz="0" w:space="0" w:color="auto"/>
        <w:bottom w:val="none" w:sz="0" w:space="0" w:color="auto"/>
        <w:right w:val="none" w:sz="0" w:space="0" w:color="auto"/>
      </w:divBdr>
    </w:div>
    <w:div w:id="1303078793">
      <w:bodyDiv w:val="1"/>
      <w:marLeft w:val="0"/>
      <w:marRight w:val="0"/>
      <w:marTop w:val="0"/>
      <w:marBottom w:val="0"/>
      <w:divBdr>
        <w:top w:val="none" w:sz="0" w:space="0" w:color="auto"/>
        <w:left w:val="none" w:sz="0" w:space="0" w:color="auto"/>
        <w:bottom w:val="none" w:sz="0" w:space="0" w:color="auto"/>
        <w:right w:val="none" w:sz="0" w:space="0" w:color="auto"/>
      </w:divBdr>
    </w:div>
    <w:div w:id="1306274804">
      <w:bodyDiv w:val="1"/>
      <w:marLeft w:val="0"/>
      <w:marRight w:val="0"/>
      <w:marTop w:val="0"/>
      <w:marBottom w:val="0"/>
      <w:divBdr>
        <w:top w:val="none" w:sz="0" w:space="0" w:color="auto"/>
        <w:left w:val="none" w:sz="0" w:space="0" w:color="auto"/>
        <w:bottom w:val="none" w:sz="0" w:space="0" w:color="auto"/>
        <w:right w:val="none" w:sz="0" w:space="0" w:color="auto"/>
      </w:divBdr>
      <w:divsChild>
        <w:div w:id="97677168">
          <w:marLeft w:val="0"/>
          <w:marRight w:val="0"/>
          <w:marTop w:val="0"/>
          <w:marBottom w:val="0"/>
          <w:divBdr>
            <w:top w:val="none" w:sz="0" w:space="0" w:color="auto"/>
            <w:left w:val="none" w:sz="0" w:space="0" w:color="auto"/>
            <w:bottom w:val="none" w:sz="0" w:space="0" w:color="auto"/>
            <w:right w:val="none" w:sz="0" w:space="0" w:color="auto"/>
          </w:divBdr>
        </w:div>
        <w:div w:id="1026638584">
          <w:marLeft w:val="0"/>
          <w:marRight w:val="0"/>
          <w:marTop w:val="0"/>
          <w:marBottom w:val="0"/>
          <w:divBdr>
            <w:top w:val="none" w:sz="0" w:space="0" w:color="auto"/>
            <w:left w:val="none" w:sz="0" w:space="0" w:color="auto"/>
            <w:bottom w:val="none" w:sz="0" w:space="0" w:color="auto"/>
            <w:right w:val="none" w:sz="0" w:space="0" w:color="auto"/>
          </w:divBdr>
        </w:div>
      </w:divsChild>
    </w:div>
    <w:div w:id="1391878204">
      <w:bodyDiv w:val="1"/>
      <w:marLeft w:val="0"/>
      <w:marRight w:val="0"/>
      <w:marTop w:val="0"/>
      <w:marBottom w:val="0"/>
      <w:divBdr>
        <w:top w:val="none" w:sz="0" w:space="0" w:color="auto"/>
        <w:left w:val="none" w:sz="0" w:space="0" w:color="auto"/>
        <w:bottom w:val="none" w:sz="0" w:space="0" w:color="auto"/>
        <w:right w:val="none" w:sz="0" w:space="0" w:color="auto"/>
      </w:divBdr>
    </w:div>
    <w:div w:id="1438866172">
      <w:bodyDiv w:val="1"/>
      <w:marLeft w:val="0"/>
      <w:marRight w:val="0"/>
      <w:marTop w:val="0"/>
      <w:marBottom w:val="0"/>
      <w:divBdr>
        <w:top w:val="none" w:sz="0" w:space="0" w:color="auto"/>
        <w:left w:val="none" w:sz="0" w:space="0" w:color="auto"/>
        <w:bottom w:val="none" w:sz="0" w:space="0" w:color="auto"/>
        <w:right w:val="none" w:sz="0" w:space="0" w:color="auto"/>
      </w:divBdr>
    </w:div>
    <w:div w:id="1463502468">
      <w:bodyDiv w:val="1"/>
      <w:marLeft w:val="0"/>
      <w:marRight w:val="0"/>
      <w:marTop w:val="0"/>
      <w:marBottom w:val="0"/>
      <w:divBdr>
        <w:top w:val="none" w:sz="0" w:space="0" w:color="auto"/>
        <w:left w:val="none" w:sz="0" w:space="0" w:color="auto"/>
        <w:bottom w:val="none" w:sz="0" w:space="0" w:color="auto"/>
        <w:right w:val="none" w:sz="0" w:space="0" w:color="auto"/>
      </w:divBdr>
    </w:div>
    <w:div w:id="1550728729">
      <w:bodyDiv w:val="1"/>
      <w:marLeft w:val="0"/>
      <w:marRight w:val="0"/>
      <w:marTop w:val="0"/>
      <w:marBottom w:val="0"/>
      <w:divBdr>
        <w:top w:val="none" w:sz="0" w:space="0" w:color="auto"/>
        <w:left w:val="none" w:sz="0" w:space="0" w:color="auto"/>
        <w:bottom w:val="none" w:sz="0" w:space="0" w:color="auto"/>
        <w:right w:val="none" w:sz="0" w:space="0" w:color="auto"/>
      </w:divBdr>
    </w:div>
    <w:div w:id="1571034285">
      <w:bodyDiv w:val="1"/>
      <w:marLeft w:val="0"/>
      <w:marRight w:val="0"/>
      <w:marTop w:val="0"/>
      <w:marBottom w:val="0"/>
      <w:divBdr>
        <w:top w:val="none" w:sz="0" w:space="0" w:color="auto"/>
        <w:left w:val="none" w:sz="0" w:space="0" w:color="auto"/>
        <w:bottom w:val="none" w:sz="0" w:space="0" w:color="auto"/>
        <w:right w:val="none" w:sz="0" w:space="0" w:color="auto"/>
      </w:divBdr>
    </w:div>
    <w:div w:id="1590191272">
      <w:bodyDiv w:val="1"/>
      <w:marLeft w:val="0"/>
      <w:marRight w:val="0"/>
      <w:marTop w:val="0"/>
      <w:marBottom w:val="0"/>
      <w:divBdr>
        <w:top w:val="none" w:sz="0" w:space="0" w:color="auto"/>
        <w:left w:val="none" w:sz="0" w:space="0" w:color="auto"/>
        <w:bottom w:val="none" w:sz="0" w:space="0" w:color="auto"/>
        <w:right w:val="none" w:sz="0" w:space="0" w:color="auto"/>
      </w:divBdr>
    </w:div>
    <w:div w:id="1605459154">
      <w:bodyDiv w:val="1"/>
      <w:marLeft w:val="0"/>
      <w:marRight w:val="0"/>
      <w:marTop w:val="0"/>
      <w:marBottom w:val="0"/>
      <w:divBdr>
        <w:top w:val="none" w:sz="0" w:space="0" w:color="auto"/>
        <w:left w:val="none" w:sz="0" w:space="0" w:color="auto"/>
        <w:bottom w:val="none" w:sz="0" w:space="0" w:color="auto"/>
        <w:right w:val="none" w:sz="0" w:space="0" w:color="auto"/>
      </w:divBdr>
      <w:divsChild>
        <w:div w:id="1708725318">
          <w:marLeft w:val="0"/>
          <w:marRight w:val="0"/>
          <w:marTop w:val="0"/>
          <w:marBottom w:val="0"/>
          <w:divBdr>
            <w:top w:val="none" w:sz="0" w:space="0" w:color="auto"/>
            <w:left w:val="none" w:sz="0" w:space="0" w:color="auto"/>
            <w:bottom w:val="none" w:sz="0" w:space="0" w:color="auto"/>
            <w:right w:val="none" w:sz="0" w:space="0" w:color="auto"/>
          </w:divBdr>
          <w:divsChild>
            <w:div w:id="1871381950">
              <w:marLeft w:val="0"/>
              <w:marRight w:val="0"/>
              <w:marTop w:val="0"/>
              <w:marBottom w:val="0"/>
              <w:divBdr>
                <w:top w:val="none" w:sz="0" w:space="0" w:color="auto"/>
                <w:left w:val="none" w:sz="0" w:space="0" w:color="auto"/>
                <w:bottom w:val="none" w:sz="0" w:space="0" w:color="auto"/>
                <w:right w:val="none" w:sz="0" w:space="0" w:color="auto"/>
              </w:divBdr>
              <w:divsChild>
                <w:div w:id="1133325061">
                  <w:marLeft w:val="0"/>
                  <w:marRight w:val="0"/>
                  <w:marTop w:val="0"/>
                  <w:marBottom w:val="0"/>
                  <w:divBdr>
                    <w:top w:val="none" w:sz="0" w:space="0" w:color="auto"/>
                    <w:left w:val="none" w:sz="0" w:space="0" w:color="auto"/>
                    <w:bottom w:val="none" w:sz="0" w:space="0" w:color="auto"/>
                    <w:right w:val="none" w:sz="0" w:space="0" w:color="auto"/>
                  </w:divBdr>
                  <w:divsChild>
                    <w:div w:id="192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553267">
      <w:bodyDiv w:val="1"/>
      <w:marLeft w:val="0"/>
      <w:marRight w:val="0"/>
      <w:marTop w:val="0"/>
      <w:marBottom w:val="0"/>
      <w:divBdr>
        <w:top w:val="none" w:sz="0" w:space="0" w:color="auto"/>
        <w:left w:val="none" w:sz="0" w:space="0" w:color="auto"/>
        <w:bottom w:val="none" w:sz="0" w:space="0" w:color="auto"/>
        <w:right w:val="none" w:sz="0" w:space="0" w:color="auto"/>
      </w:divBdr>
    </w:div>
    <w:div w:id="1675306418">
      <w:bodyDiv w:val="1"/>
      <w:marLeft w:val="0"/>
      <w:marRight w:val="0"/>
      <w:marTop w:val="0"/>
      <w:marBottom w:val="0"/>
      <w:divBdr>
        <w:top w:val="none" w:sz="0" w:space="0" w:color="auto"/>
        <w:left w:val="none" w:sz="0" w:space="0" w:color="auto"/>
        <w:bottom w:val="none" w:sz="0" w:space="0" w:color="auto"/>
        <w:right w:val="none" w:sz="0" w:space="0" w:color="auto"/>
      </w:divBdr>
    </w:div>
    <w:div w:id="1687630485">
      <w:bodyDiv w:val="1"/>
      <w:marLeft w:val="0"/>
      <w:marRight w:val="0"/>
      <w:marTop w:val="0"/>
      <w:marBottom w:val="0"/>
      <w:divBdr>
        <w:top w:val="none" w:sz="0" w:space="0" w:color="auto"/>
        <w:left w:val="none" w:sz="0" w:space="0" w:color="auto"/>
        <w:bottom w:val="none" w:sz="0" w:space="0" w:color="auto"/>
        <w:right w:val="none" w:sz="0" w:space="0" w:color="auto"/>
      </w:divBdr>
    </w:div>
    <w:div w:id="1691569021">
      <w:bodyDiv w:val="1"/>
      <w:marLeft w:val="0"/>
      <w:marRight w:val="0"/>
      <w:marTop w:val="0"/>
      <w:marBottom w:val="0"/>
      <w:divBdr>
        <w:top w:val="none" w:sz="0" w:space="0" w:color="auto"/>
        <w:left w:val="none" w:sz="0" w:space="0" w:color="auto"/>
        <w:bottom w:val="none" w:sz="0" w:space="0" w:color="auto"/>
        <w:right w:val="none" w:sz="0" w:space="0" w:color="auto"/>
      </w:divBdr>
      <w:divsChild>
        <w:div w:id="129396506">
          <w:marLeft w:val="0"/>
          <w:marRight w:val="0"/>
          <w:marTop w:val="0"/>
          <w:marBottom w:val="0"/>
          <w:divBdr>
            <w:top w:val="none" w:sz="0" w:space="0" w:color="auto"/>
            <w:left w:val="none" w:sz="0" w:space="0" w:color="auto"/>
            <w:bottom w:val="none" w:sz="0" w:space="0" w:color="auto"/>
            <w:right w:val="none" w:sz="0" w:space="0" w:color="auto"/>
          </w:divBdr>
          <w:divsChild>
            <w:div w:id="2177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7317">
      <w:bodyDiv w:val="1"/>
      <w:marLeft w:val="0"/>
      <w:marRight w:val="0"/>
      <w:marTop w:val="0"/>
      <w:marBottom w:val="0"/>
      <w:divBdr>
        <w:top w:val="none" w:sz="0" w:space="0" w:color="auto"/>
        <w:left w:val="none" w:sz="0" w:space="0" w:color="auto"/>
        <w:bottom w:val="none" w:sz="0" w:space="0" w:color="auto"/>
        <w:right w:val="none" w:sz="0" w:space="0" w:color="auto"/>
      </w:divBdr>
    </w:div>
    <w:div w:id="1717465941">
      <w:bodyDiv w:val="1"/>
      <w:marLeft w:val="0"/>
      <w:marRight w:val="0"/>
      <w:marTop w:val="0"/>
      <w:marBottom w:val="0"/>
      <w:divBdr>
        <w:top w:val="none" w:sz="0" w:space="0" w:color="auto"/>
        <w:left w:val="none" w:sz="0" w:space="0" w:color="auto"/>
        <w:bottom w:val="none" w:sz="0" w:space="0" w:color="auto"/>
        <w:right w:val="none" w:sz="0" w:space="0" w:color="auto"/>
      </w:divBdr>
    </w:div>
    <w:div w:id="1745757643">
      <w:bodyDiv w:val="1"/>
      <w:marLeft w:val="0"/>
      <w:marRight w:val="0"/>
      <w:marTop w:val="0"/>
      <w:marBottom w:val="0"/>
      <w:divBdr>
        <w:top w:val="none" w:sz="0" w:space="0" w:color="auto"/>
        <w:left w:val="none" w:sz="0" w:space="0" w:color="auto"/>
        <w:bottom w:val="none" w:sz="0" w:space="0" w:color="auto"/>
        <w:right w:val="none" w:sz="0" w:space="0" w:color="auto"/>
      </w:divBdr>
    </w:div>
    <w:div w:id="1779179577">
      <w:bodyDiv w:val="1"/>
      <w:marLeft w:val="0"/>
      <w:marRight w:val="0"/>
      <w:marTop w:val="0"/>
      <w:marBottom w:val="0"/>
      <w:divBdr>
        <w:top w:val="none" w:sz="0" w:space="0" w:color="auto"/>
        <w:left w:val="none" w:sz="0" w:space="0" w:color="auto"/>
        <w:bottom w:val="none" w:sz="0" w:space="0" w:color="auto"/>
        <w:right w:val="none" w:sz="0" w:space="0" w:color="auto"/>
      </w:divBdr>
    </w:div>
    <w:div w:id="1784184328">
      <w:bodyDiv w:val="1"/>
      <w:marLeft w:val="0"/>
      <w:marRight w:val="0"/>
      <w:marTop w:val="0"/>
      <w:marBottom w:val="0"/>
      <w:divBdr>
        <w:top w:val="none" w:sz="0" w:space="0" w:color="auto"/>
        <w:left w:val="none" w:sz="0" w:space="0" w:color="auto"/>
        <w:bottom w:val="none" w:sz="0" w:space="0" w:color="auto"/>
        <w:right w:val="none" w:sz="0" w:space="0" w:color="auto"/>
      </w:divBdr>
    </w:div>
    <w:div w:id="1792632237">
      <w:bodyDiv w:val="1"/>
      <w:marLeft w:val="0"/>
      <w:marRight w:val="0"/>
      <w:marTop w:val="0"/>
      <w:marBottom w:val="0"/>
      <w:divBdr>
        <w:top w:val="none" w:sz="0" w:space="0" w:color="auto"/>
        <w:left w:val="none" w:sz="0" w:space="0" w:color="auto"/>
        <w:bottom w:val="none" w:sz="0" w:space="0" w:color="auto"/>
        <w:right w:val="none" w:sz="0" w:space="0" w:color="auto"/>
      </w:divBdr>
    </w:div>
    <w:div w:id="1802651841">
      <w:bodyDiv w:val="1"/>
      <w:marLeft w:val="0"/>
      <w:marRight w:val="0"/>
      <w:marTop w:val="0"/>
      <w:marBottom w:val="0"/>
      <w:divBdr>
        <w:top w:val="none" w:sz="0" w:space="0" w:color="auto"/>
        <w:left w:val="none" w:sz="0" w:space="0" w:color="auto"/>
        <w:bottom w:val="none" w:sz="0" w:space="0" w:color="auto"/>
        <w:right w:val="none" w:sz="0" w:space="0" w:color="auto"/>
      </w:divBdr>
    </w:div>
    <w:div w:id="1806511023">
      <w:bodyDiv w:val="1"/>
      <w:marLeft w:val="0"/>
      <w:marRight w:val="0"/>
      <w:marTop w:val="0"/>
      <w:marBottom w:val="0"/>
      <w:divBdr>
        <w:top w:val="none" w:sz="0" w:space="0" w:color="auto"/>
        <w:left w:val="none" w:sz="0" w:space="0" w:color="auto"/>
        <w:bottom w:val="none" w:sz="0" w:space="0" w:color="auto"/>
        <w:right w:val="none" w:sz="0" w:space="0" w:color="auto"/>
      </w:divBdr>
    </w:div>
    <w:div w:id="1831670922">
      <w:bodyDiv w:val="1"/>
      <w:marLeft w:val="0"/>
      <w:marRight w:val="0"/>
      <w:marTop w:val="0"/>
      <w:marBottom w:val="0"/>
      <w:divBdr>
        <w:top w:val="none" w:sz="0" w:space="0" w:color="auto"/>
        <w:left w:val="none" w:sz="0" w:space="0" w:color="auto"/>
        <w:bottom w:val="none" w:sz="0" w:space="0" w:color="auto"/>
        <w:right w:val="none" w:sz="0" w:space="0" w:color="auto"/>
      </w:divBdr>
    </w:div>
    <w:div w:id="1851868755">
      <w:bodyDiv w:val="1"/>
      <w:marLeft w:val="0"/>
      <w:marRight w:val="0"/>
      <w:marTop w:val="0"/>
      <w:marBottom w:val="0"/>
      <w:divBdr>
        <w:top w:val="none" w:sz="0" w:space="0" w:color="auto"/>
        <w:left w:val="none" w:sz="0" w:space="0" w:color="auto"/>
        <w:bottom w:val="none" w:sz="0" w:space="0" w:color="auto"/>
        <w:right w:val="none" w:sz="0" w:space="0" w:color="auto"/>
      </w:divBdr>
      <w:divsChild>
        <w:div w:id="1622952191">
          <w:marLeft w:val="0"/>
          <w:marRight w:val="0"/>
          <w:marTop w:val="0"/>
          <w:marBottom w:val="0"/>
          <w:divBdr>
            <w:top w:val="none" w:sz="0" w:space="0" w:color="auto"/>
            <w:left w:val="none" w:sz="0" w:space="0" w:color="auto"/>
            <w:bottom w:val="none" w:sz="0" w:space="0" w:color="auto"/>
            <w:right w:val="none" w:sz="0" w:space="0" w:color="auto"/>
          </w:divBdr>
          <w:divsChild>
            <w:div w:id="16728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478">
      <w:bodyDiv w:val="1"/>
      <w:marLeft w:val="0"/>
      <w:marRight w:val="0"/>
      <w:marTop w:val="0"/>
      <w:marBottom w:val="0"/>
      <w:divBdr>
        <w:top w:val="none" w:sz="0" w:space="0" w:color="auto"/>
        <w:left w:val="none" w:sz="0" w:space="0" w:color="auto"/>
        <w:bottom w:val="none" w:sz="0" w:space="0" w:color="auto"/>
        <w:right w:val="none" w:sz="0" w:space="0" w:color="auto"/>
      </w:divBdr>
      <w:divsChild>
        <w:div w:id="1068499667">
          <w:marLeft w:val="0"/>
          <w:marRight w:val="0"/>
          <w:marTop w:val="0"/>
          <w:marBottom w:val="0"/>
          <w:divBdr>
            <w:top w:val="none" w:sz="0" w:space="0" w:color="auto"/>
            <w:left w:val="none" w:sz="0" w:space="0" w:color="auto"/>
            <w:bottom w:val="none" w:sz="0" w:space="0" w:color="auto"/>
            <w:right w:val="none" w:sz="0" w:space="0" w:color="auto"/>
          </w:divBdr>
          <w:divsChild>
            <w:div w:id="18159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7788">
      <w:bodyDiv w:val="1"/>
      <w:marLeft w:val="0"/>
      <w:marRight w:val="0"/>
      <w:marTop w:val="0"/>
      <w:marBottom w:val="0"/>
      <w:divBdr>
        <w:top w:val="none" w:sz="0" w:space="0" w:color="auto"/>
        <w:left w:val="none" w:sz="0" w:space="0" w:color="auto"/>
        <w:bottom w:val="none" w:sz="0" w:space="0" w:color="auto"/>
        <w:right w:val="none" w:sz="0" w:space="0" w:color="auto"/>
      </w:divBdr>
    </w:div>
    <w:div w:id="1912813578">
      <w:bodyDiv w:val="1"/>
      <w:marLeft w:val="0"/>
      <w:marRight w:val="0"/>
      <w:marTop w:val="0"/>
      <w:marBottom w:val="0"/>
      <w:divBdr>
        <w:top w:val="none" w:sz="0" w:space="0" w:color="auto"/>
        <w:left w:val="none" w:sz="0" w:space="0" w:color="auto"/>
        <w:bottom w:val="none" w:sz="0" w:space="0" w:color="auto"/>
        <w:right w:val="none" w:sz="0" w:space="0" w:color="auto"/>
      </w:divBdr>
      <w:divsChild>
        <w:div w:id="362748706">
          <w:marLeft w:val="0"/>
          <w:marRight w:val="0"/>
          <w:marTop w:val="0"/>
          <w:marBottom w:val="0"/>
          <w:divBdr>
            <w:top w:val="none" w:sz="0" w:space="0" w:color="auto"/>
            <w:left w:val="none" w:sz="0" w:space="0" w:color="auto"/>
            <w:bottom w:val="none" w:sz="0" w:space="0" w:color="auto"/>
            <w:right w:val="none" w:sz="0" w:space="0" w:color="auto"/>
          </w:divBdr>
          <w:divsChild>
            <w:div w:id="1454590498">
              <w:marLeft w:val="0"/>
              <w:marRight w:val="0"/>
              <w:marTop w:val="0"/>
              <w:marBottom w:val="0"/>
              <w:divBdr>
                <w:top w:val="none" w:sz="0" w:space="0" w:color="auto"/>
                <w:left w:val="none" w:sz="0" w:space="0" w:color="auto"/>
                <w:bottom w:val="none" w:sz="0" w:space="0" w:color="auto"/>
                <w:right w:val="none" w:sz="0" w:space="0" w:color="auto"/>
              </w:divBdr>
              <w:divsChild>
                <w:div w:id="1962371819">
                  <w:marLeft w:val="0"/>
                  <w:marRight w:val="0"/>
                  <w:marTop w:val="0"/>
                  <w:marBottom w:val="0"/>
                  <w:divBdr>
                    <w:top w:val="none" w:sz="0" w:space="0" w:color="auto"/>
                    <w:left w:val="none" w:sz="0" w:space="0" w:color="auto"/>
                    <w:bottom w:val="none" w:sz="0" w:space="0" w:color="auto"/>
                    <w:right w:val="none" w:sz="0" w:space="0" w:color="auto"/>
                  </w:divBdr>
                  <w:divsChild>
                    <w:div w:id="17823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68182">
      <w:bodyDiv w:val="1"/>
      <w:marLeft w:val="0"/>
      <w:marRight w:val="0"/>
      <w:marTop w:val="0"/>
      <w:marBottom w:val="0"/>
      <w:divBdr>
        <w:top w:val="none" w:sz="0" w:space="0" w:color="auto"/>
        <w:left w:val="none" w:sz="0" w:space="0" w:color="auto"/>
        <w:bottom w:val="none" w:sz="0" w:space="0" w:color="auto"/>
        <w:right w:val="none" w:sz="0" w:space="0" w:color="auto"/>
      </w:divBdr>
    </w:div>
    <w:div w:id="1935891178">
      <w:bodyDiv w:val="1"/>
      <w:marLeft w:val="0"/>
      <w:marRight w:val="0"/>
      <w:marTop w:val="0"/>
      <w:marBottom w:val="0"/>
      <w:divBdr>
        <w:top w:val="none" w:sz="0" w:space="0" w:color="auto"/>
        <w:left w:val="none" w:sz="0" w:space="0" w:color="auto"/>
        <w:bottom w:val="none" w:sz="0" w:space="0" w:color="auto"/>
        <w:right w:val="none" w:sz="0" w:space="0" w:color="auto"/>
      </w:divBdr>
    </w:div>
    <w:div w:id="1946887868">
      <w:bodyDiv w:val="1"/>
      <w:marLeft w:val="0"/>
      <w:marRight w:val="0"/>
      <w:marTop w:val="0"/>
      <w:marBottom w:val="0"/>
      <w:divBdr>
        <w:top w:val="none" w:sz="0" w:space="0" w:color="auto"/>
        <w:left w:val="none" w:sz="0" w:space="0" w:color="auto"/>
        <w:bottom w:val="none" w:sz="0" w:space="0" w:color="auto"/>
        <w:right w:val="none" w:sz="0" w:space="0" w:color="auto"/>
      </w:divBdr>
    </w:div>
    <w:div w:id="1957785300">
      <w:bodyDiv w:val="1"/>
      <w:marLeft w:val="0"/>
      <w:marRight w:val="0"/>
      <w:marTop w:val="0"/>
      <w:marBottom w:val="0"/>
      <w:divBdr>
        <w:top w:val="none" w:sz="0" w:space="0" w:color="auto"/>
        <w:left w:val="none" w:sz="0" w:space="0" w:color="auto"/>
        <w:bottom w:val="none" w:sz="0" w:space="0" w:color="auto"/>
        <w:right w:val="none" w:sz="0" w:space="0" w:color="auto"/>
      </w:divBdr>
    </w:div>
    <w:div w:id="1960405180">
      <w:bodyDiv w:val="1"/>
      <w:marLeft w:val="0"/>
      <w:marRight w:val="0"/>
      <w:marTop w:val="0"/>
      <w:marBottom w:val="0"/>
      <w:divBdr>
        <w:top w:val="none" w:sz="0" w:space="0" w:color="auto"/>
        <w:left w:val="none" w:sz="0" w:space="0" w:color="auto"/>
        <w:bottom w:val="none" w:sz="0" w:space="0" w:color="auto"/>
        <w:right w:val="none" w:sz="0" w:space="0" w:color="auto"/>
      </w:divBdr>
    </w:div>
    <w:div w:id="1987737402">
      <w:bodyDiv w:val="1"/>
      <w:marLeft w:val="0"/>
      <w:marRight w:val="0"/>
      <w:marTop w:val="0"/>
      <w:marBottom w:val="0"/>
      <w:divBdr>
        <w:top w:val="none" w:sz="0" w:space="0" w:color="auto"/>
        <w:left w:val="none" w:sz="0" w:space="0" w:color="auto"/>
        <w:bottom w:val="none" w:sz="0" w:space="0" w:color="auto"/>
        <w:right w:val="none" w:sz="0" w:space="0" w:color="auto"/>
      </w:divBdr>
    </w:div>
    <w:div w:id="2042239546">
      <w:bodyDiv w:val="1"/>
      <w:marLeft w:val="0"/>
      <w:marRight w:val="0"/>
      <w:marTop w:val="0"/>
      <w:marBottom w:val="0"/>
      <w:divBdr>
        <w:top w:val="none" w:sz="0" w:space="0" w:color="auto"/>
        <w:left w:val="none" w:sz="0" w:space="0" w:color="auto"/>
        <w:bottom w:val="none" w:sz="0" w:space="0" w:color="auto"/>
        <w:right w:val="none" w:sz="0" w:space="0" w:color="auto"/>
      </w:divBdr>
      <w:divsChild>
        <w:div w:id="848717531">
          <w:marLeft w:val="0"/>
          <w:marRight w:val="0"/>
          <w:marTop w:val="0"/>
          <w:marBottom w:val="0"/>
          <w:divBdr>
            <w:top w:val="none" w:sz="0" w:space="0" w:color="auto"/>
            <w:left w:val="none" w:sz="0" w:space="0" w:color="auto"/>
            <w:bottom w:val="none" w:sz="0" w:space="0" w:color="auto"/>
            <w:right w:val="none" w:sz="0" w:space="0" w:color="auto"/>
          </w:divBdr>
          <w:divsChild>
            <w:div w:id="441462031">
              <w:marLeft w:val="0"/>
              <w:marRight w:val="0"/>
              <w:marTop w:val="0"/>
              <w:marBottom w:val="0"/>
              <w:divBdr>
                <w:top w:val="none" w:sz="0" w:space="0" w:color="auto"/>
                <w:left w:val="none" w:sz="0" w:space="0" w:color="auto"/>
                <w:bottom w:val="none" w:sz="0" w:space="0" w:color="auto"/>
                <w:right w:val="none" w:sz="0" w:space="0" w:color="auto"/>
              </w:divBdr>
              <w:divsChild>
                <w:div w:id="2123064451">
                  <w:marLeft w:val="0"/>
                  <w:marRight w:val="0"/>
                  <w:marTop w:val="0"/>
                  <w:marBottom w:val="0"/>
                  <w:divBdr>
                    <w:top w:val="none" w:sz="0" w:space="0" w:color="auto"/>
                    <w:left w:val="none" w:sz="0" w:space="0" w:color="auto"/>
                    <w:bottom w:val="none" w:sz="0" w:space="0" w:color="auto"/>
                    <w:right w:val="none" w:sz="0" w:space="0" w:color="auto"/>
                  </w:divBdr>
                  <w:divsChild>
                    <w:div w:id="20440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180940">
      <w:bodyDiv w:val="1"/>
      <w:marLeft w:val="0"/>
      <w:marRight w:val="0"/>
      <w:marTop w:val="0"/>
      <w:marBottom w:val="0"/>
      <w:divBdr>
        <w:top w:val="none" w:sz="0" w:space="0" w:color="auto"/>
        <w:left w:val="none" w:sz="0" w:space="0" w:color="auto"/>
        <w:bottom w:val="none" w:sz="0" w:space="0" w:color="auto"/>
        <w:right w:val="none" w:sz="0" w:space="0" w:color="auto"/>
      </w:divBdr>
      <w:divsChild>
        <w:div w:id="945818291">
          <w:marLeft w:val="0"/>
          <w:marRight w:val="0"/>
          <w:marTop w:val="0"/>
          <w:marBottom w:val="0"/>
          <w:divBdr>
            <w:top w:val="none" w:sz="0" w:space="0" w:color="auto"/>
            <w:left w:val="none" w:sz="0" w:space="0" w:color="auto"/>
            <w:bottom w:val="none" w:sz="0" w:space="0" w:color="auto"/>
            <w:right w:val="none" w:sz="0" w:space="0" w:color="auto"/>
          </w:divBdr>
          <w:divsChild>
            <w:div w:id="8944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487">
      <w:bodyDiv w:val="1"/>
      <w:marLeft w:val="0"/>
      <w:marRight w:val="0"/>
      <w:marTop w:val="0"/>
      <w:marBottom w:val="0"/>
      <w:divBdr>
        <w:top w:val="none" w:sz="0" w:space="0" w:color="auto"/>
        <w:left w:val="none" w:sz="0" w:space="0" w:color="auto"/>
        <w:bottom w:val="none" w:sz="0" w:space="0" w:color="auto"/>
        <w:right w:val="none" w:sz="0" w:space="0" w:color="auto"/>
      </w:divBdr>
    </w:div>
    <w:div w:id="2064252987">
      <w:bodyDiv w:val="1"/>
      <w:marLeft w:val="0"/>
      <w:marRight w:val="0"/>
      <w:marTop w:val="0"/>
      <w:marBottom w:val="0"/>
      <w:divBdr>
        <w:top w:val="none" w:sz="0" w:space="0" w:color="auto"/>
        <w:left w:val="none" w:sz="0" w:space="0" w:color="auto"/>
        <w:bottom w:val="none" w:sz="0" w:space="0" w:color="auto"/>
        <w:right w:val="none" w:sz="0" w:space="0" w:color="auto"/>
      </w:divBdr>
    </w:div>
    <w:div w:id="2067490764">
      <w:bodyDiv w:val="1"/>
      <w:marLeft w:val="0"/>
      <w:marRight w:val="0"/>
      <w:marTop w:val="0"/>
      <w:marBottom w:val="0"/>
      <w:divBdr>
        <w:top w:val="none" w:sz="0" w:space="0" w:color="auto"/>
        <w:left w:val="none" w:sz="0" w:space="0" w:color="auto"/>
        <w:bottom w:val="none" w:sz="0" w:space="0" w:color="auto"/>
        <w:right w:val="none" w:sz="0" w:space="0" w:color="auto"/>
      </w:divBdr>
    </w:div>
    <w:div w:id="2093038834">
      <w:bodyDiv w:val="1"/>
      <w:marLeft w:val="0"/>
      <w:marRight w:val="0"/>
      <w:marTop w:val="0"/>
      <w:marBottom w:val="0"/>
      <w:divBdr>
        <w:top w:val="none" w:sz="0" w:space="0" w:color="auto"/>
        <w:left w:val="none" w:sz="0" w:space="0" w:color="auto"/>
        <w:bottom w:val="none" w:sz="0" w:space="0" w:color="auto"/>
        <w:right w:val="none" w:sz="0" w:space="0" w:color="auto"/>
      </w:divBdr>
    </w:div>
    <w:div w:id="2099322719">
      <w:bodyDiv w:val="1"/>
      <w:marLeft w:val="0"/>
      <w:marRight w:val="0"/>
      <w:marTop w:val="0"/>
      <w:marBottom w:val="0"/>
      <w:divBdr>
        <w:top w:val="none" w:sz="0" w:space="0" w:color="auto"/>
        <w:left w:val="none" w:sz="0" w:space="0" w:color="auto"/>
        <w:bottom w:val="none" w:sz="0" w:space="0" w:color="auto"/>
        <w:right w:val="none" w:sz="0" w:space="0" w:color="auto"/>
      </w:divBdr>
    </w:div>
    <w:div w:id="2139832530">
      <w:bodyDiv w:val="1"/>
      <w:marLeft w:val="0"/>
      <w:marRight w:val="0"/>
      <w:marTop w:val="0"/>
      <w:marBottom w:val="0"/>
      <w:divBdr>
        <w:top w:val="none" w:sz="0" w:space="0" w:color="auto"/>
        <w:left w:val="none" w:sz="0" w:space="0" w:color="auto"/>
        <w:bottom w:val="none" w:sz="0" w:space="0" w:color="auto"/>
        <w:right w:val="none" w:sz="0" w:space="0" w:color="auto"/>
      </w:divBdr>
      <w:divsChild>
        <w:div w:id="2143452379">
          <w:marLeft w:val="0"/>
          <w:marRight w:val="0"/>
          <w:marTop w:val="0"/>
          <w:marBottom w:val="0"/>
          <w:divBdr>
            <w:top w:val="none" w:sz="0" w:space="0" w:color="auto"/>
            <w:left w:val="none" w:sz="0" w:space="0" w:color="auto"/>
            <w:bottom w:val="none" w:sz="0" w:space="0" w:color="auto"/>
            <w:right w:val="none" w:sz="0" w:space="0" w:color="auto"/>
          </w:divBdr>
          <w:divsChild>
            <w:div w:id="777987815">
              <w:marLeft w:val="0"/>
              <w:marRight w:val="0"/>
              <w:marTop w:val="0"/>
              <w:marBottom w:val="0"/>
              <w:divBdr>
                <w:top w:val="none" w:sz="0" w:space="0" w:color="auto"/>
                <w:left w:val="none" w:sz="0" w:space="0" w:color="auto"/>
                <w:bottom w:val="none" w:sz="0" w:space="0" w:color="auto"/>
                <w:right w:val="none" w:sz="0" w:space="0" w:color="auto"/>
              </w:divBdr>
              <w:divsChild>
                <w:div w:id="168832114">
                  <w:marLeft w:val="0"/>
                  <w:marRight w:val="0"/>
                  <w:marTop w:val="0"/>
                  <w:marBottom w:val="0"/>
                  <w:divBdr>
                    <w:top w:val="none" w:sz="0" w:space="0" w:color="auto"/>
                    <w:left w:val="none" w:sz="0" w:space="0" w:color="auto"/>
                    <w:bottom w:val="none" w:sz="0" w:space="0" w:color="auto"/>
                    <w:right w:val="none" w:sz="0" w:space="0" w:color="auto"/>
                  </w:divBdr>
                  <w:divsChild>
                    <w:div w:id="1362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6EE6275AB61F478C4C2B60E06EBB86" ma:contentTypeVersion="20" ma:contentTypeDescription="Create a new document." ma:contentTypeScope="" ma:versionID="c40dd82f81fe3146463941929de04cbd">
  <xsd:schema xmlns:xsd="http://www.w3.org/2001/XMLSchema" xmlns:xs="http://www.w3.org/2001/XMLSchema" xmlns:p="http://schemas.microsoft.com/office/2006/metadata/properties" xmlns:ns2="5e281f0b-1b17-4847-92d4-f5ee8cd9c7a9" xmlns:ns3="d18bd8e2-cffe-4e71-8501-69a9d2aac352" targetNamespace="http://schemas.microsoft.com/office/2006/metadata/properties" ma:root="true" ma:fieldsID="5289488a749b88469f1ff7fea8a0a629" ns2:_="" ns3:_="">
    <xsd:import namespace="5e281f0b-1b17-4847-92d4-f5ee8cd9c7a9"/>
    <xsd:import namespace="d18bd8e2-cffe-4e71-8501-69a9d2aac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81f0b-1b17-4847-92d4-f5ee8cd9c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b9330-4fa8-4cd2-b6cb-060738cd83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rder0" ma:index="26" nillable="true" ma:displayName="Order" ma:format="Dropdown" ma:internalName="Order0">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bd8e2-cffe-4e71-8501-69a9d2aac3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695229-2a6d-478f-93eb-95e776de06fd}" ma:internalName="TaxCatchAll" ma:showField="CatchAllData" ma:web="d18bd8e2-cffe-4e71-8501-69a9d2aa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281f0b-1b17-4847-92d4-f5ee8cd9c7a9">
      <Terms xmlns="http://schemas.microsoft.com/office/infopath/2007/PartnerControls"/>
    </lcf76f155ced4ddcb4097134ff3c332f>
    <TaxCatchAll xmlns="d18bd8e2-cffe-4e71-8501-69a9d2aac352" xsi:nil="true"/>
    <Order0 xmlns="5e281f0b-1b17-4847-92d4-f5ee8cd9c7a9" xsi:nil="true"/>
  </documentManagement>
</p:properties>
</file>

<file path=customXml/itemProps1.xml><?xml version="1.0" encoding="utf-8"?>
<ds:datastoreItem xmlns:ds="http://schemas.openxmlformats.org/officeDocument/2006/customXml" ds:itemID="{64AE9F01-C8EA-42D5-A629-DD193A8FDD22}">
  <ds:schemaRefs>
    <ds:schemaRef ds:uri="http://schemas.microsoft.com/sharepoint/v3/contenttype/forms"/>
  </ds:schemaRefs>
</ds:datastoreItem>
</file>

<file path=customXml/itemProps2.xml><?xml version="1.0" encoding="utf-8"?>
<ds:datastoreItem xmlns:ds="http://schemas.openxmlformats.org/officeDocument/2006/customXml" ds:itemID="{BB92D307-5588-3343-8ABD-2E7E85F6F8D4}">
  <ds:schemaRefs>
    <ds:schemaRef ds:uri="http://schemas.openxmlformats.org/officeDocument/2006/bibliography"/>
  </ds:schemaRefs>
</ds:datastoreItem>
</file>

<file path=customXml/itemProps3.xml><?xml version="1.0" encoding="utf-8"?>
<ds:datastoreItem xmlns:ds="http://schemas.openxmlformats.org/officeDocument/2006/customXml" ds:itemID="{8EE78AE6-6896-4B4E-B7B6-A45ED206F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81f0b-1b17-4847-92d4-f5ee8cd9c7a9"/>
    <ds:schemaRef ds:uri="d18bd8e2-cffe-4e71-8501-69a9d2aa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1DEFD-FE46-4770-8B6B-F37B804CDB34}">
  <ds:schemaRefs>
    <ds:schemaRef ds:uri="http://schemas.microsoft.com/office/2006/metadata/properties"/>
    <ds:schemaRef ds:uri="http://schemas.microsoft.com/office/infopath/2007/PartnerControls"/>
    <ds:schemaRef ds:uri="5e281f0b-1b17-4847-92d4-f5ee8cd9c7a9"/>
    <ds:schemaRef ds:uri="d18bd8e2-cffe-4e71-8501-69a9d2aac352"/>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29</Pages>
  <Words>6607</Words>
  <Characters>28080</Characters>
  <Application>Microsoft Office Word</Application>
  <DocSecurity>0</DocSecurity>
  <Lines>3510</Lines>
  <Paragraphs>3854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Sach</dc:creator>
  <cp:keywords/>
  <dc:description/>
  <cp:lastModifiedBy>Michaela  May</cp:lastModifiedBy>
  <cp:revision>545</cp:revision>
  <cp:lastPrinted>2021-11-03T18:28:00Z</cp:lastPrinted>
  <dcterms:created xsi:type="dcterms:W3CDTF">2021-09-15T00:41:00Z</dcterms:created>
  <dcterms:modified xsi:type="dcterms:W3CDTF">2026-05-13T16:40:00Z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0x010100B36EE6275AB61F478C4C2B60E06EBB86</vt:lpwstr>
  </property>
  <property fmtid="{D5CDD505-2E9C-101B-9397-08002B2CF9AE}" pid="3" name="MediaServiceImageTags">
    <vt:lpwstr/>
  </property>
</Properties>
</file>