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EC571" w14:textId="60E613F9" w:rsidR="00436121" w:rsidRPr="00CB24E8" w:rsidRDefault="000E71C9" w:rsidP="00436121">
      <w:pPr>
        <w:pStyle w:val="NormalWeb"/>
        <w:rPr>
          <w:sz w:val="22"/>
          <w:szCs w:val="22"/>
        </w:rPr>
      </w:pPr>
      <w:r>
        <w:rPr>
          <w:noProof/>
          <w:sz w:val="22"/>
          <w:szCs w:val="22"/>
        </w:rPr>
        <w:drawing>
          <wp:anchor distT="0" distB="0" distL="114300" distR="114300" simplePos="0" relativeHeight="251659301" behindDoc="1" locked="0" layoutInCell="1" allowOverlap="1" wp14:anchorId="55E7833B" wp14:editId="3843BDCC">
            <wp:simplePos x="0" y="0"/>
            <wp:positionH relativeFrom="column">
              <wp:posOffset>-654079</wp:posOffset>
            </wp:positionH>
            <wp:positionV relativeFrom="paragraph">
              <wp:posOffset>-485140</wp:posOffset>
            </wp:positionV>
            <wp:extent cx="5370830" cy="7590155"/>
            <wp:effectExtent l="0" t="0" r="1270" b="0"/>
            <wp:wrapNone/>
            <wp:docPr id="83194468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0830" cy="7590155"/>
                    </a:xfrm>
                    <a:prstGeom prst="rect">
                      <a:avLst/>
                    </a:prstGeom>
                    <a:noFill/>
                  </pic:spPr>
                </pic:pic>
              </a:graphicData>
            </a:graphic>
          </wp:anchor>
        </w:drawing>
      </w:r>
    </w:p>
    <w:p w14:paraId="41D50FF2" w14:textId="3E939146" w:rsidR="0013655F" w:rsidRPr="00CB24E8" w:rsidRDefault="0013655F" w:rsidP="0013655F">
      <w:pPr>
        <w:pStyle w:val="NormalWeb"/>
        <w:rPr>
          <w:sz w:val="22"/>
          <w:szCs w:val="22"/>
        </w:rPr>
      </w:pPr>
    </w:p>
    <w:p w14:paraId="6C870231" w14:textId="2E836960" w:rsidR="00BB5DFC" w:rsidRPr="00CB24E8" w:rsidRDefault="00BB5DFC" w:rsidP="00BB5DFC">
      <w:pPr>
        <w:rPr>
          <w:rFonts w:ascii="Gill Sans MT" w:hAnsi="Gill Sans MT"/>
          <w:b/>
          <w:bCs/>
          <w:sz w:val="48"/>
          <w:szCs w:val="50"/>
          <w:lang w:val="en-GB"/>
        </w:rPr>
      </w:pPr>
    </w:p>
    <w:p w14:paraId="7BE6BA86" w14:textId="3AB720F5" w:rsidR="005E20E9" w:rsidRPr="00CB24E8" w:rsidRDefault="005E20E9" w:rsidP="005E20E9">
      <w:pPr>
        <w:pStyle w:val="NormalWeb"/>
        <w:rPr>
          <w:sz w:val="22"/>
          <w:szCs w:val="22"/>
        </w:rPr>
      </w:pPr>
    </w:p>
    <w:p w14:paraId="1011071B" w14:textId="77777777" w:rsidR="00321004" w:rsidRDefault="00BB5DFC">
      <w:pPr>
        <w:rPr>
          <w:rFonts w:ascii="Gill Sans MT" w:hAnsi="Gill Sans MT"/>
          <w:sz w:val="48"/>
          <w:szCs w:val="50"/>
          <w:lang w:val="en-GB"/>
        </w:rPr>
      </w:pPr>
      <w:r w:rsidRPr="00CB24E8">
        <w:rPr>
          <w:rFonts w:ascii="Gill Sans MT" w:hAnsi="Gill Sans MT"/>
          <w:sz w:val="48"/>
          <w:szCs w:val="50"/>
          <w:lang w:val="en-GB"/>
        </w:rPr>
        <w:br w:type="page"/>
      </w:r>
    </w:p>
    <w:p w14:paraId="57526A32" w14:textId="77777777" w:rsidR="00321004" w:rsidRDefault="00321004">
      <w:pPr>
        <w:rPr>
          <w:rFonts w:ascii="Gill Sans MT" w:hAnsi="Gill Sans MT"/>
          <w:sz w:val="48"/>
          <w:szCs w:val="50"/>
          <w:lang w:val="en-GB"/>
        </w:rPr>
      </w:pPr>
    </w:p>
    <w:p w14:paraId="2AE52F10" w14:textId="77777777" w:rsidR="00321004" w:rsidRDefault="00321004">
      <w:pPr>
        <w:rPr>
          <w:rFonts w:ascii="Gill Sans MT" w:hAnsi="Gill Sans MT"/>
          <w:i/>
          <w:iCs/>
          <w:color w:val="535353" w:themeColor="text2" w:themeShade="80"/>
          <w:sz w:val="20"/>
          <w:szCs w:val="34"/>
        </w:rPr>
      </w:pPr>
    </w:p>
    <w:p w14:paraId="20703EBD" w14:textId="77777777" w:rsidR="00321004" w:rsidRDefault="00321004">
      <w:pPr>
        <w:rPr>
          <w:rFonts w:ascii="Gill Sans MT" w:hAnsi="Gill Sans MT"/>
          <w:i/>
          <w:iCs/>
          <w:color w:val="535353" w:themeColor="text2" w:themeShade="80"/>
          <w:sz w:val="20"/>
          <w:szCs w:val="34"/>
        </w:rPr>
      </w:pPr>
    </w:p>
    <w:p w14:paraId="28A7022C" w14:textId="77777777" w:rsidR="00321004" w:rsidRDefault="00321004">
      <w:pPr>
        <w:rPr>
          <w:rFonts w:ascii="Gill Sans MT" w:hAnsi="Gill Sans MT"/>
          <w:i/>
          <w:iCs/>
          <w:color w:val="535353" w:themeColor="text2" w:themeShade="80"/>
          <w:sz w:val="20"/>
          <w:szCs w:val="34"/>
        </w:rPr>
      </w:pPr>
    </w:p>
    <w:p w14:paraId="06C0104E" w14:textId="77777777" w:rsidR="00321004" w:rsidRDefault="00321004">
      <w:pPr>
        <w:rPr>
          <w:rFonts w:ascii="Gill Sans MT" w:hAnsi="Gill Sans MT"/>
          <w:i/>
          <w:iCs/>
          <w:color w:val="535353" w:themeColor="text2" w:themeShade="80"/>
          <w:sz w:val="20"/>
          <w:szCs w:val="34"/>
        </w:rPr>
      </w:pPr>
    </w:p>
    <w:p w14:paraId="1C870B05" w14:textId="77777777" w:rsidR="00321004" w:rsidRDefault="00321004">
      <w:pPr>
        <w:rPr>
          <w:rFonts w:ascii="Gill Sans MT" w:hAnsi="Gill Sans MT"/>
          <w:i/>
          <w:iCs/>
          <w:color w:val="535353" w:themeColor="text2" w:themeShade="80"/>
          <w:sz w:val="20"/>
          <w:szCs w:val="34"/>
        </w:rPr>
      </w:pPr>
    </w:p>
    <w:p w14:paraId="3C6FD634" w14:textId="77777777" w:rsidR="00321004" w:rsidRDefault="00321004">
      <w:pPr>
        <w:rPr>
          <w:rFonts w:ascii="Gill Sans MT" w:hAnsi="Gill Sans MT"/>
          <w:i/>
          <w:iCs/>
          <w:color w:val="535353" w:themeColor="text2" w:themeShade="80"/>
          <w:sz w:val="20"/>
          <w:szCs w:val="34"/>
        </w:rPr>
      </w:pPr>
    </w:p>
    <w:p w14:paraId="2F43A353" w14:textId="77777777" w:rsidR="00321004" w:rsidRDefault="00321004">
      <w:pPr>
        <w:rPr>
          <w:rFonts w:ascii="Gill Sans MT" w:hAnsi="Gill Sans MT"/>
          <w:i/>
          <w:iCs/>
          <w:color w:val="535353" w:themeColor="text2" w:themeShade="80"/>
          <w:sz w:val="20"/>
          <w:szCs w:val="34"/>
        </w:rPr>
      </w:pPr>
    </w:p>
    <w:p w14:paraId="5AF85579" w14:textId="77777777" w:rsidR="00321004" w:rsidRDefault="00321004">
      <w:pPr>
        <w:rPr>
          <w:rFonts w:ascii="Gill Sans MT" w:hAnsi="Gill Sans MT"/>
          <w:i/>
          <w:iCs/>
          <w:color w:val="535353" w:themeColor="text2" w:themeShade="80"/>
          <w:sz w:val="20"/>
          <w:szCs w:val="34"/>
        </w:rPr>
      </w:pPr>
    </w:p>
    <w:p w14:paraId="3E9DE1F2" w14:textId="77777777" w:rsidR="00321004" w:rsidRDefault="00321004">
      <w:pPr>
        <w:rPr>
          <w:rFonts w:ascii="Gill Sans MT" w:hAnsi="Gill Sans MT"/>
          <w:i/>
          <w:iCs/>
          <w:color w:val="535353" w:themeColor="text2" w:themeShade="80"/>
          <w:sz w:val="20"/>
          <w:szCs w:val="34"/>
        </w:rPr>
      </w:pPr>
    </w:p>
    <w:p w14:paraId="5B797147" w14:textId="77777777" w:rsidR="00321004" w:rsidRDefault="00321004">
      <w:pPr>
        <w:rPr>
          <w:rFonts w:ascii="Gill Sans MT" w:hAnsi="Gill Sans MT"/>
          <w:i/>
          <w:iCs/>
          <w:color w:val="535353" w:themeColor="text2" w:themeShade="80"/>
          <w:sz w:val="20"/>
          <w:szCs w:val="34"/>
        </w:rPr>
      </w:pPr>
    </w:p>
    <w:p w14:paraId="3DAB24DB" w14:textId="77777777" w:rsidR="00321004" w:rsidRDefault="00321004">
      <w:pPr>
        <w:rPr>
          <w:rFonts w:ascii="Gill Sans MT" w:hAnsi="Gill Sans MT"/>
          <w:i/>
          <w:iCs/>
          <w:color w:val="535353" w:themeColor="text2" w:themeShade="80"/>
          <w:sz w:val="20"/>
          <w:szCs w:val="34"/>
        </w:rPr>
      </w:pPr>
    </w:p>
    <w:p w14:paraId="5FA184E9" w14:textId="77777777" w:rsidR="00321004" w:rsidRDefault="00321004">
      <w:pPr>
        <w:rPr>
          <w:rFonts w:ascii="Gill Sans MT" w:hAnsi="Gill Sans MT"/>
          <w:i/>
          <w:iCs/>
          <w:color w:val="535353" w:themeColor="text2" w:themeShade="80"/>
          <w:sz w:val="20"/>
          <w:szCs w:val="34"/>
        </w:rPr>
      </w:pPr>
    </w:p>
    <w:p w14:paraId="65ECBB27" w14:textId="77777777" w:rsidR="00321004" w:rsidRDefault="00321004">
      <w:pPr>
        <w:rPr>
          <w:rFonts w:ascii="Gill Sans MT" w:hAnsi="Gill Sans MT"/>
          <w:i/>
          <w:iCs/>
          <w:color w:val="535353" w:themeColor="text2" w:themeShade="80"/>
          <w:sz w:val="20"/>
          <w:szCs w:val="34"/>
        </w:rPr>
      </w:pPr>
    </w:p>
    <w:p w14:paraId="0BC3DDC9" w14:textId="77777777" w:rsidR="00321004" w:rsidRDefault="00321004">
      <w:pPr>
        <w:rPr>
          <w:rFonts w:ascii="Gill Sans MT" w:hAnsi="Gill Sans MT"/>
          <w:i/>
          <w:iCs/>
          <w:color w:val="535353" w:themeColor="text2" w:themeShade="80"/>
          <w:sz w:val="20"/>
          <w:szCs w:val="34"/>
        </w:rPr>
      </w:pPr>
    </w:p>
    <w:p w14:paraId="1107AF13" w14:textId="77777777" w:rsidR="00321004" w:rsidRDefault="00321004">
      <w:pPr>
        <w:rPr>
          <w:rFonts w:ascii="Gill Sans MT" w:hAnsi="Gill Sans MT"/>
          <w:i/>
          <w:iCs/>
          <w:color w:val="535353" w:themeColor="text2" w:themeShade="80"/>
          <w:sz w:val="20"/>
          <w:szCs w:val="34"/>
        </w:rPr>
      </w:pPr>
    </w:p>
    <w:p w14:paraId="5E4B354D" w14:textId="77777777" w:rsidR="00321004" w:rsidRDefault="00321004">
      <w:pPr>
        <w:rPr>
          <w:rFonts w:ascii="Gill Sans MT" w:hAnsi="Gill Sans MT"/>
          <w:i/>
          <w:iCs/>
          <w:color w:val="535353" w:themeColor="text2" w:themeShade="80"/>
          <w:sz w:val="20"/>
          <w:szCs w:val="34"/>
        </w:rPr>
      </w:pPr>
    </w:p>
    <w:p w14:paraId="2D63002A" w14:textId="77777777" w:rsidR="00321004" w:rsidRDefault="00321004">
      <w:pPr>
        <w:rPr>
          <w:rFonts w:ascii="Gill Sans MT" w:hAnsi="Gill Sans MT"/>
          <w:i/>
          <w:iCs/>
          <w:color w:val="535353" w:themeColor="text2" w:themeShade="80"/>
          <w:sz w:val="20"/>
          <w:szCs w:val="34"/>
        </w:rPr>
      </w:pPr>
    </w:p>
    <w:p w14:paraId="01244E6F" w14:textId="77777777" w:rsidR="00321004" w:rsidRDefault="00321004">
      <w:pPr>
        <w:rPr>
          <w:rFonts w:ascii="Gill Sans MT" w:hAnsi="Gill Sans MT"/>
          <w:i/>
          <w:iCs/>
          <w:color w:val="535353" w:themeColor="text2" w:themeShade="80"/>
          <w:sz w:val="20"/>
          <w:szCs w:val="34"/>
        </w:rPr>
      </w:pPr>
    </w:p>
    <w:p w14:paraId="31BFC938" w14:textId="77777777" w:rsidR="00321004" w:rsidRDefault="00321004">
      <w:pPr>
        <w:rPr>
          <w:rFonts w:ascii="Gill Sans MT" w:hAnsi="Gill Sans MT"/>
          <w:i/>
          <w:iCs/>
          <w:color w:val="535353" w:themeColor="text2" w:themeShade="80"/>
          <w:sz w:val="20"/>
          <w:szCs w:val="34"/>
        </w:rPr>
      </w:pPr>
    </w:p>
    <w:p w14:paraId="368ED888" w14:textId="77777777" w:rsidR="00321004" w:rsidRDefault="00321004">
      <w:pPr>
        <w:rPr>
          <w:rFonts w:ascii="Gill Sans MT" w:hAnsi="Gill Sans MT"/>
          <w:i/>
          <w:iCs/>
          <w:color w:val="535353" w:themeColor="text2" w:themeShade="80"/>
          <w:sz w:val="20"/>
          <w:szCs w:val="34"/>
        </w:rPr>
      </w:pPr>
    </w:p>
    <w:p w14:paraId="5853AC04" w14:textId="77777777" w:rsidR="00321004" w:rsidRDefault="00321004">
      <w:pPr>
        <w:rPr>
          <w:rFonts w:ascii="Gill Sans MT" w:hAnsi="Gill Sans MT"/>
          <w:i/>
          <w:iCs/>
          <w:color w:val="535353" w:themeColor="text2" w:themeShade="80"/>
          <w:sz w:val="20"/>
          <w:szCs w:val="34"/>
        </w:rPr>
      </w:pPr>
    </w:p>
    <w:p w14:paraId="61E5FFFA" w14:textId="77777777" w:rsidR="00321004" w:rsidRDefault="00321004">
      <w:pPr>
        <w:rPr>
          <w:rFonts w:ascii="Gill Sans MT" w:hAnsi="Gill Sans MT"/>
          <w:i/>
          <w:iCs/>
          <w:color w:val="535353" w:themeColor="text2" w:themeShade="80"/>
          <w:sz w:val="20"/>
          <w:szCs w:val="34"/>
        </w:rPr>
      </w:pPr>
    </w:p>
    <w:p w14:paraId="6250331B" w14:textId="77777777" w:rsidR="00321004" w:rsidRDefault="00321004">
      <w:pPr>
        <w:rPr>
          <w:rFonts w:ascii="Gill Sans MT" w:hAnsi="Gill Sans MT"/>
          <w:i/>
          <w:iCs/>
          <w:color w:val="535353" w:themeColor="text2" w:themeShade="80"/>
          <w:sz w:val="20"/>
          <w:szCs w:val="34"/>
        </w:rPr>
      </w:pPr>
    </w:p>
    <w:p w14:paraId="675E7D08" w14:textId="77777777" w:rsidR="00321004" w:rsidRDefault="00321004">
      <w:pPr>
        <w:rPr>
          <w:rFonts w:ascii="Gill Sans MT" w:hAnsi="Gill Sans MT"/>
          <w:i/>
          <w:iCs/>
          <w:color w:val="535353" w:themeColor="text2" w:themeShade="80"/>
          <w:sz w:val="20"/>
          <w:szCs w:val="34"/>
        </w:rPr>
      </w:pPr>
    </w:p>
    <w:p w14:paraId="38C91568" w14:textId="77777777" w:rsidR="00321004" w:rsidRDefault="00321004">
      <w:pPr>
        <w:rPr>
          <w:rFonts w:ascii="Gill Sans MT" w:hAnsi="Gill Sans MT"/>
          <w:i/>
          <w:iCs/>
          <w:color w:val="535353" w:themeColor="text2" w:themeShade="80"/>
          <w:sz w:val="20"/>
          <w:szCs w:val="34"/>
        </w:rPr>
      </w:pPr>
    </w:p>
    <w:p w14:paraId="6013AF6D" w14:textId="77777777" w:rsidR="00321004" w:rsidRDefault="00321004">
      <w:pPr>
        <w:rPr>
          <w:rFonts w:ascii="Gill Sans MT" w:hAnsi="Gill Sans MT"/>
          <w:i/>
          <w:iCs/>
          <w:color w:val="535353" w:themeColor="text2" w:themeShade="80"/>
          <w:sz w:val="20"/>
          <w:szCs w:val="34"/>
        </w:rPr>
      </w:pPr>
    </w:p>
    <w:p w14:paraId="55AECDF3" w14:textId="77777777" w:rsidR="00321004" w:rsidRDefault="00321004">
      <w:pPr>
        <w:rPr>
          <w:rFonts w:ascii="Gill Sans MT" w:hAnsi="Gill Sans MT"/>
          <w:i/>
          <w:iCs/>
          <w:color w:val="535353" w:themeColor="text2" w:themeShade="80"/>
          <w:sz w:val="20"/>
          <w:szCs w:val="34"/>
        </w:rPr>
      </w:pPr>
    </w:p>
    <w:p w14:paraId="132573E2" w14:textId="77777777" w:rsidR="00321004" w:rsidRDefault="00321004">
      <w:pPr>
        <w:rPr>
          <w:rFonts w:ascii="Gill Sans MT" w:hAnsi="Gill Sans MT"/>
          <w:i/>
          <w:iCs/>
          <w:color w:val="535353" w:themeColor="text2" w:themeShade="80"/>
          <w:sz w:val="20"/>
          <w:szCs w:val="34"/>
        </w:rPr>
      </w:pPr>
    </w:p>
    <w:p w14:paraId="6163261B" w14:textId="77777777" w:rsidR="00321004" w:rsidRDefault="00321004">
      <w:pPr>
        <w:rPr>
          <w:rFonts w:ascii="Gill Sans MT" w:hAnsi="Gill Sans MT"/>
          <w:i/>
          <w:iCs/>
          <w:color w:val="535353" w:themeColor="text2" w:themeShade="80"/>
          <w:sz w:val="20"/>
          <w:szCs w:val="34"/>
        </w:rPr>
      </w:pPr>
    </w:p>
    <w:p w14:paraId="799791A9" w14:textId="77777777" w:rsidR="00321004" w:rsidRDefault="00321004">
      <w:pPr>
        <w:rPr>
          <w:rFonts w:ascii="Gill Sans MT" w:hAnsi="Gill Sans MT"/>
          <w:i/>
          <w:iCs/>
          <w:color w:val="535353" w:themeColor="text2" w:themeShade="80"/>
          <w:sz w:val="20"/>
          <w:szCs w:val="34"/>
        </w:rPr>
      </w:pPr>
    </w:p>
    <w:p w14:paraId="3198AB8F" w14:textId="77777777" w:rsidR="00321004" w:rsidRDefault="00321004">
      <w:pPr>
        <w:rPr>
          <w:rFonts w:ascii="Gill Sans MT" w:hAnsi="Gill Sans MT"/>
          <w:i/>
          <w:iCs/>
          <w:color w:val="535353" w:themeColor="text2" w:themeShade="80"/>
          <w:sz w:val="20"/>
          <w:szCs w:val="34"/>
        </w:rPr>
      </w:pPr>
    </w:p>
    <w:p w14:paraId="48BF0B22" w14:textId="77777777" w:rsidR="00321004" w:rsidRDefault="00321004">
      <w:pPr>
        <w:rPr>
          <w:rFonts w:ascii="Gill Sans MT" w:hAnsi="Gill Sans MT"/>
          <w:i/>
          <w:iCs/>
          <w:color w:val="535353" w:themeColor="text2" w:themeShade="80"/>
          <w:sz w:val="20"/>
          <w:szCs w:val="34"/>
        </w:rPr>
      </w:pPr>
    </w:p>
    <w:p w14:paraId="78DA5403" w14:textId="77777777" w:rsidR="00321004" w:rsidRDefault="00321004">
      <w:pPr>
        <w:rPr>
          <w:rFonts w:ascii="Gill Sans MT" w:hAnsi="Gill Sans MT"/>
          <w:i/>
          <w:iCs/>
          <w:color w:val="535353" w:themeColor="text2" w:themeShade="80"/>
          <w:sz w:val="20"/>
          <w:szCs w:val="34"/>
        </w:rPr>
      </w:pPr>
    </w:p>
    <w:p w14:paraId="2D2F2D69" w14:textId="77777777" w:rsidR="00321004" w:rsidRDefault="00321004">
      <w:pPr>
        <w:rPr>
          <w:rFonts w:ascii="Gill Sans MT" w:hAnsi="Gill Sans MT"/>
          <w:i/>
          <w:iCs/>
          <w:color w:val="535353" w:themeColor="text2" w:themeShade="80"/>
          <w:sz w:val="20"/>
          <w:szCs w:val="34"/>
        </w:rPr>
      </w:pPr>
    </w:p>
    <w:p w14:paraId="13551277" w14:textId="77777777" w:rsidR="00321004" w:rsidRDefault="00321004">
      <w:pPr>
        <w:rPr>
          <w:rFonts w:ascii="Gill Sans MT" w:hAnsi="Gill Sans MT"/>
          <w:i/>
          <w:iCs/>
          <w:color w:val="535353" w:themeColor="text2" w:themeShade="80"/>
          <w:sz w:val="20"/>
          <w:szCs w:val="34"/>
        </w:rPr>
      </w:pPr>
    </w:p>
    <w:p w14:paraId="678A3B2A" w14:textId="77777777" w:rsidR="00321004" w:rsidRDefault="00321004">
      <w:pPr>
        <w:rPr>
          <w:rFonts w:ascii="Gill Sans MT" w:hAnsi="Gill Sans MT"/>
          <w:i/>
          <w:iCs/>
          <w:color w:val="535353" w:themeColor="text2" w:themeShade="80"/>
          <w:sz w:val="20"/>
          <w:szCs w:val="34"/>
        </w:rPr>
      </w:pPr>
    </w:p>
    <w:p w14:paraId="2B0CA18B" w14:textId="77777777" w:rsidR="00321004" w:rsidRDefault="00321004">
      <w:pPr>
        <w:rPr>
          <w:rFonts w:ascii="Gill Sans MT" w:hAnsi="Gill Sans MT"/>
          <w:i/>
          <w:iCs/>
          <w:color w:val="535353" w:themeColor="text2" w:themeShade="80"/>
          <w:sz w:val="20"/>
          <w:szCs w:val="34"/>
        </w:rPr>
      </w:pPr>
    </w:p>
    <w:p w14:paraId="0FD51082" w14:textId="1E9E1635" w:rsidR="00ED6B9B" w:rsidRPr="00CB24E8" w:rsidRDefault="00321004" w:rsidP="00321004">
      <w:pPr>
        <w:jc w:val="both"/>
        <w:rPr>
          <w:rFonts w:ascii="Gill Sans MT" w:hAnsi="Gill Sans MT"/>
          <w:sz w:val="48"/>
          <w:szCs w:val="50"/>
          <w:lang w:val="en-GB"/>
        </w:rPr>
      </w:pPr>
      <w:proofErr w:type="gramStart"/>
      <w:r w:rsidRPr="0093058E">
        <w:rPr>
          <w:rFonts w:ascii="Gill Sans MT" w:hAnsi="Gill Sans MT"/>
          <w:i/>
          <w:iCs/>
          <w:color w:val="535353" w:themeColor="text2" w:themeShade="80"/>
          <w:sz w:val="20"/>
          <w:szCs w:val="34"/>
        </w:rPr>
        <w:t>© 2026 Grace</w:t>
      </w:r>
      <w:proofErr w:type="gramEnd"/>
      <w:r w:rsidRPr="0093058E">
        <w:rPr>
          <w:rFonts w:ascii="Gill Sans MT" w:hAnsi="Gill Sans MT"/>
          <w:i/>
          <w:iCs/>
          <w:color w:val="535353" w:themeColor="text2" w:themeShade="80"/>
          <w:sz w:val="20"/>
          <w:szCs w:val="34"/>
        </w:rPr>
        <w:t xml:space="preserve"> Church Greenwich. All rights reserved. Permission is granted for churches and non-profit ministries to reproduce and adapt these materials for local ministry use only. Materials may not be sold, commercially distributed, or republished online without written permission.</w:t>
      </w:r>
    </w:p>
    <w:p w14:paraId="76C28FA6" w14:textId="77777777" w:rsidR="00321004" w:rsidRDefault="00321004">
      <w:pPr>
        <w:rPr>
          <w:rFonts w:ascii="Gill Sans MT" w:hAnsi="Gill Sans MT"/>
          <w:b/>
          <w:bCs/>
          <w:color w:val="0070C0"/>
          <w:szCs w:val="30"/>
          <w:lang w:val="en-GB"/>
        </w:rPr>
      </w:pPr>
      <w:r>
        <w:rPr>
          <w:rFonts w:ascii="Gill Sans MT" w:hAnsi="Gill Sans MT"/>
          <w:b/>
          <w:bCs/>
          <w:color w:val="0070C0"/>
          <w:szCs w:val="30"/>
          <w:lang w:val="en-GB"/>
        </w:rPr>
        <w:br w:type="page"/>
      </w:r>
    </w:p>
    <w:p w14:paraId="1328BC00" w14:textId="0FC0E94B" w:rsidR="00ED6B9B" w:rsidRPr="00CB24E8" w:rsidRDefault="00ED6B9B" w:rsidP="00ED6B9B">
      <w:pPr>
        <w:spacing w:line="276" w:lineRule="auto"/>
        <w:rPr>
          <w:rFonts w:ascii="Gill Sans MT" w:hAnsi="Gill Sans MT"/>
          <w:sz w:val="22"/>
          <w:szCs w:val="22"/>
          <w:lang w:val="en-GB"/>
        </w:rPr>
      </w:pPr>
      <w:r w:rsidRPr="00CB24E8">
        <w:rPr>
          <w:rFonts w:ascii="Gill Sans MT" w:hAnsi="Gill Sans MT"/>
          <w:b/>
          <w:bCs/>
          <w:color w:val="0070C0"/>
          <w:szCs w:val="30"/>
          <w:lang w:val="en-GB"/>
        </w:rPr>
        <w:lastRenderedPageBreak/>
        <w:t>Contents</w:t>
      </w:r>
    </w:p>
    <w:p w14:paraId="769F6984" w14:textId="77777777" w:rsidR="00ED6B9B" w:rsidRPr="00353C21" w:rsidRDefault="00ED6B9B" w:rsidP="00353C21">
      <w:pPr>
        <w:rPr>
          <w:rFonts w:ascii="Gill Sans MT" w:hAnsi="Gill Sans MT"/>
          <w:b/>
          <w:bCs/>
          <w:sz w:val="2"/>
          <w:szCs w:val="8"/>
          <w:lang w:val="en-GB"/>
        </w:rPr>
      </w:pPr>
    </w:p>
    <w:p w14:paraId="7DE8B253" w14:textId="77777777" w:rsidR="000A6F2A" w:rsidRDefault="000A6F2A" w:rsidP="00691CC0">
      <w:pPr>
        <w:ind w:firstLine="720"/>
        <w:rPr>
          <w:rFonts w:ascii="Gill Sans MT" w:hAnsi="Gill Sans MT"/>
          <w:b/>
          <w:bCs/>
          <w:sz w:val="20"/>
          <w:szCs w:val="20"/>
          <w:lang w:val="en-GB"/>
        </w:rPr>
      </w:pPr>
    </w:p>
    <w:p w14:paraId="654853AD" w14:textId="64C1972F" w:rsidR="00367CEC" w:rsidRDefault="00367CEC" w:rsidP="004F57E4">
      <w:pPr>
        <w:rPr>
          <w:rFonts w:ascii="Gill Sans MT" w:hAnsi="Gill Sans MT"/>
          <w:b/>
          <w:bCs/>
          <w:sz w:val="20"/>
          <w:szCs w:val="20"/>
          <w:lang w:val="en-GB"/>
        </w:rPr>
      </w:pPr>
    </w:p>
    <w:p w14:paraId="3B95F502" w14:textId="77777777" w:rsidR="00865414" w:rsidRPr="00CB24E8" w:rsidRDefault="00865414" w:rsidP="00691CC0">
      <w:pPr>
        <w:ind w:firstLine="720"/>
        <w:rPr>
          <w:rFonts w:ascii="Gill Sans MT" w:hAnsi="Gill Sans MT"/>
          <w:b/>
          <w:bCs/>
          <w:sz w:val="20"/>
          <w:szCs w:val="20"/>
          <w:lang w:val="en-GB"/>
        </w:rPr>
      </w:pPr>
    </w:p>
    <w:p w14:paraId="015CA95E" w14:textId="0066104B" w:rsidR="000A6F2A" w:rsidRPr="004F57E4" w:rsidRDefault="007B0F36" w:rsidP="00691CC0">
      <w:pPr>
        <w:ind w:firstLine="720"/>
        <w:rPr>
          <w:rFonts w:ascii="Gill Sans MT" w:hAnsi="Gill Sans MT"/>
          <w:b/>
          <w:bCs/>
          <w:sz w:val="24"/>
          <w:szCs w:val="24"/>
          <w:lang w:val="en-GB"/>
        </w:rPr>
      </w:pPr>
      <w:r w:rsidRPr="004F57E4">
        <w:rPr>
          <w:rFonts w:ascii="Gill Sans MT" w:hAnsi="Gill Sans MT"/>
          <w:b/>
          <w:bCs/>
          <w:sz w:val="24"/>
          <w:szCs w:val="24"/>
          <w:lang w:val="en-GB"/>
        </w:rPr>
        <w:t xml:space="preserve">Blessed </w:t>
      </w:r>
      <w:proofErr w:type="gramStart"/>
      <w:r w:rsidRPr="004F57E4">
        <w:rPr>
          <w:rFonts w:ascii="Gill Sans MT" w:hAnsi="Gill Sans MT"/>
          <w:b/>
          <w:bCs/>
          <w:sz w:val="24"/>
          <w:szCs w:val="24"/>
          <w:lang w:val="en-GB"/>
        </w:rPr>
        <w:t>are</w:t>
      </w:r>
      <w:proofErr w:type="gramEnd"/>
      <w:r w:rsidRPr="004F57E4">
        <w:rPr>
          <w:rFonts w:ascii="Gill Sans MT" w:hAnsi="Gill Sans MT"/>
          <w:b/>
          <w:bCs/>
          <w:sz w:val="24"/>
          <w:szCs w:val="24"/>
          <w:lang w:val="en-GB"/>
        </w:rPr>
        <w:t>…</w:t>
      </w:r>
    </w:p>
    <w:p w14:paraId="7C3FB0E5" w14:textId="71D1CEBF" w:rsidR="00ED6B9B" w:rsidRPr="004F57E4" w:rsidRDefault="007B0F36" w:rsidP="00691CC0">
      <w:pPr>
        <w:ind w:firstLine="720"/>
        <w:rPr>
          <w:rFonts w:ascii="Gill Sans MT" w:hAnsi="Gill Sans MT"/>
          <w:sz w:val="24"/>
          <w:szCs w:val="24"/>
          <w:lang w:val="en-GB"/>
        </w:rPr>
      </w:pPr>
      <w:r w:rsidRPr="004F57E4">
        <w:rPr>
          <w:rFonts w:ascii="Gill Sans MT" w:hAnsi="Gill Sans MT"/>
          <w:sz w:val="24"/>
          <w:szCs w:val="24"/>
          <w:lang w:val="en-GB"/>
        </w:rPr>
        <w:t>Matthew 5:1-12</w:t>
      </w:r>
      <w:r w:rsidR="00ED6B9B" w:rsidRPr="004F57E4">
        <w:rPr>
          <w:rFonts w:ascii="Gill Sans MT" w:hAnsi="Gill Sans MT"/>
          <w:sz w:val="24"/>
          <w:szCs w:val="24"/>
          <w:lang w:val="en-GB"/>
        </w:rPr>
        <w:tab/>
      </w:r>
      <w:r w:rsidR="00ED6B9B" w:rsidRPr="004F57E4">
        <w:rPr>
          <w:rFonts w:ascii="Gill Sans MT" w:hAnsi="Gill Sans MT"/>
          <w:sz w:val="24"/>
          <w:szCs w:val="24"/>
          <w:lang w:val="en-GB"/>
        </w:rPr>
        <w:tab/>
      </w:r>
      <w:r w:rsidR="000A6F2A" w:rsidRPr="004F57E4">
        <w:rPr>
          <w:rFonts w:ascii="Gill Sans MT" w:hAnsi="Gill Sans MT"/>
          <w:sz w:val="24"/>
          <w:szCs w:val="24"/>
          <w:lang w:val="en-GB"/>
        </w:rPr>
        <w:tab/>
      </w:r>
      <w:r w:rsidR="000A6F2A" w:rsidRPr="004F57E4">
        <w:rPr>
          <w:rFonts w:ascii="Gill Sans MT" w:hAnsi="Gill Sans MT"/>
          <w:sz w:val="24"/>
          <w:szCs w:val="24"/>
          <w:lang w:val="en-GB"/>
        </w:rPr>
        <w:tab/>
      </w:r>
      <w:r w:rsidR="009E736A" w:rsidRPr="004F57E4">
        <w:rPr>
          <w:rFonts w:ascii="Gill Sans MT" w:hAnsi="Gill Sans MT"/>
          <w:sz w:val="24"/>
          <w:szCs w:val="24"/>
          <w:lang w:val="en-GB"/>
        </w:rPr>
        <w:tab/>
      </w:r>
      <w:r w:rsidR="00ED6B9B" w:rsidRPr="004F57E4">
        <w:rPr>
          <w:rFonts w:ascii="Gill Sans MT" w:hAnsi="Gill Sans MT"/>
          <w:sz w:val="24"/>
          <w:szCs w:val="24"/>
          <w:lang w:val="en-GB"/>
        </w:rPr>
        <w:t>p.4</w:t>
      </w:r>
    </w:p>
    <w:p w14:paraId="4B6C0AF4" w14:textId="77777777" w:rsidR="00691CC0" w:rsidRPr="004F57E4" w:rsidRDefault="00691CC0" w:rsidP="00691CC0">
      <w:pPr>
        <w:ind w:firstLine="720"/>
        <w:rPr>
          <w:rFonts w:ascii="Gill Sans MT" w:hAnsi="Gill Sans MT"/>
          <w:sz w:val="24"/>
          <w:szCs w:val="24"/>
          <w:lang w:val="en-GB"/>
        </w:rPr>
      </w:pPr>
    </w:p>
    <w:p w14:paraId="6184190A" w14:textId="3190DE3A" w:rsidR="00397C3D" w:rsidRPr="004F57E4" w:rsidRDefault="007B0F36" w:rsidP="00691CC0">
      <w:pPr>
        <w:ind w:firstLine="720"/>
        <w:rPr>
          <w:rFonts w:ascii="Gill Sans MT" w:hAnsi="Gill Sans MT"/>
          <w:b/>
          <w:bCs/>
          <w:sz w:val="24"/>
          <w:szCs w:val="24"/>
          <w:lang w:val="en-GB"/>
        </w:rPr>
      </w:pPr>
      <w:r w:rsidRPr="004F57E4">
        <w:rPr>
          <w:rFonts w:ascii="Gill Sans MT" w:hAnsi="Gill Sans MT"/>
          <w:b/>
          <w:bCs/>
          <w:sz w:val="24"/>
          <w:szCs w:val="24"/>
          <w:lang w:val="en-GB"/>
        </w:rPr>
        <w:t>You are the salt of the earth</w:t>
      </w:r>
      <w:r w:rsidR="00C221E8" w:rsidRPr="004F57E4">
        <w:rPr>
          <w:rFonts w:ascii="Gill Sans MT" w:hAnsi="Gill Sans MT"/>
          <w:b/>
          <w:bCs/>
          <w:sz w:val="24"/>
          <w:szCs w:val="24"/>
          <w:lang w:val="en-GB"/>
        </w:rPr>
        <w:t>…</w:t>
      </w:r>
    </w:p>
    <w:p w14:paraId="40FC53C4" w14:textId="18F56C13" w:rsidR="00691CC0" w:rsidRPr="004F57E4" w:rsidRDefault="007B0F36" w:rsidP="00691CC0">
      <w:pPr>
        <w:ind w:firstLine="720"/>
        <w:rPr>
          <w:rFonts w:ascii="Gill Sans MT" w:hAnsi="Gill Sans MT"/>
          <w:sz w:val="24"/>
          <w:szCs w:val="24"/>
          <w:lang w:val="en-GB"/>
        </w:rPr>
      </w:pPr>
      <w:r w:rsidRPr="004F57E4">
        <w:rPr>
          <w:rFonts w:ascii="Gill Sans MT" w:hAnsi="Gill Sans MT"/>
          <w:sz w:val="24"/>
          <w:szCs w:val="24"/>
          <w:lang w:val="en-GB"/>
        </w:rPr>
        <w:t>Matthew</w:t>
      </w:r>
      <w:r w:rsidR="00691CC0" w:rsidRPr="004F57E4">
        <w:rPr>
          <w:rFonts w:ascii="Gill Sans MT" w:hAnsi="Gill Sans MT"/>
          <w:sz w:val="24"/>
          <w:szCs w:val="24"/>
          <w:lang w:val="en-GB"/>
        </w:rPr>
        <w:t xml:space="preserve"> 5:</w:t>
      </w:r>
      <w:r w:rsidRPr="004F57E4">
        <w:rPr>
          <w:rFonts w:ascii="Gill Sans MT" w:hAnsi="Gill Sans MT"/>
          <w:sz w:val="24"/>
          <w:szCs w:val="24"/>
          <w:lang w:val="en-GB"/>
        </w:rPr>
        <w:t>13-20</w:t>
      </w:r>
      <w:r w:rsidR="00691CC0" w:rsidRPr="004F57E4">
        <w:rPr>
          <w:rFonts w:ascii="Gill Sans MT" w:hAnsi="Gill Sans MT"/>
          <w:sz w:val="24"/>
          <w:szCs w:val="24"/>
          <w:lang w:val="en-GB"/>
        </w:rPr>
        <w:tab/>
      </w:r>
      <w:r w:rsidR="00691CC0" w:rsidRPr="004F57E4">
        <w:rPr>
          <w:rFonts w:ascii="Gill Sans MT" w:hAnsi="Gill Sans MT"/>
          <w:sz w:val="24"/>
          <w:szCs w:val="24"/>
          <w:lang w:val="en-GB"/>
        </w:rPr>
        <w:tab/>
      </w:r>
      <w:r w:rsidR="000A6F2A" w:rsidRPr="004F57E4">
        <w:rPr>
          <w:rFonts w:ascii="Gill Sans MT" w:hAnsi="Gill Sans MT"/>
          <w:sz w:val="24"/>
          <w:szCs w:val="24"/>
          <w:lang w:val="en-GB"/>
        </w:rPr>
        <w:tab/>
      </w:r>
      <w:r w:rsidR="000A6F2A" w:rsidRPr="004F57E4">
        <w:rPr>
          <w:rFonts w:ascii="Gill Sans MT" w:hAnsi="Gill Sans MT"/>
          <w:sz w:val="24"/>
          <w:szCs w:val="24"/>
          <w:lang w:val="en-GB"/>
        </w:rPr>
        <w:tab/>
      </w:r>
      <w:r w:rsidR="009E736A" w:rsidRPr="004F57E4">
        <w:rPr>
          <w:rFonts w:ascii="Gill Sans MT" w:hAnsi="Gill Sans MT"/>
          <w:sz w:val="24"/>
          <w:szCs w:val="24"/>
          <w:lang w:val="en-GB"/>
        </w:rPr>
        <w:tab/>
      </w:r>
      <w:r w:rsidR="00691CC0" w:rsidRPr="004F57E4">
        <w:rPr>
          <w:rFonts w:ascii="Gill Sans MT" w:hAnsi="Gill Sans MT"/>
          <w:sz w:val="24"/>
          <w:szCs w:val="24"/>
          <w:lang w:val="en-GB"/>
        </w:rPr>
        <w:t>p.</w:t>
      </w:r>
      <w:r w:rsidR="00C221E8" w:rsidRPr="004F57E4">
        <w:rPr>
          <w:rFonts w:ascii="Gill Sans MT" w:hAnsi="Gill Sans MT"/>
          <w:sz w:val="24"/>
          <w:szCs w:val="24"/>
          <w:lang w:val="en-GB"/>
        </w:rPr>
        <w:t>6</w:t>
      </w:r>
    </w:p>
    <w:p w14:paraId="759E6A92" w14:textId="77777777" w:rsidR="00691CC0" w:rsidRPr="004F57E4" w:rsidRDefault="00691CC0" w:rsidP="00691CC0">
      <w:pPr>
        <w:ind w:firstLine="720"/>
        <w:rPr>
          <w:rFonts w:ascii="Gill Sans MT" w:hAnsi="Gill Sans MT"/>
          <w:sz w:val="24"/>
          <w:szCs w:val="24"/>
          <w:lang w:val="en-GB"/>
        </w:rPr>
      </w:pPr>
    </w:p>
    <w:p w14:paraId="4E121A2C" w14:textId="7F1342D4" w:rsidR="00397C3D" w:rsidRPr="004F57E4" w:rsidRDefault="00E94C0F" w:rsidP="00691CC0">
      <w:pPr>
        <w:ind w:firstLine="720"/>
        <w:rPr>
          <w:rFonts w:ascii="Gill Sans MT" w:hAnsi="Gill Sans MT"/>
          <w:b/>
          <w:bCs/>
          <w:sz w:val="24"/>
          <w:szCs w:val="24"/>
          <w:lang w:val="en-GB"/>
        </w:rPr>
      </w:pPr>
      <w:r w:rsidRPr="004F57E4">
        <w:rPr>
          <w:rFonts w:ascii="Gill Sans MT" w:hAnsi="Gill Sans MT"/>
          <w:b/>
          <w:bCs/>
          <w:sz w:val="24"/>
          <w:szCs w:val="24"/>
          <w:lang w:val="en-GB"/>
        </w:rPr>
        <w:t>Everyone who is angry with his brother…</w:t>
      </w:r>
    </w:p>
    <w:p w14:paraId="080D3060" w14:textId="1A3FE3F4" w:rsidR="00691CC0" w:rsidRPr="004F57E4" w:rsidRDefault="001E0BE4" w:rsidP="00691CC0">
      <w:pPr>
        <w:ind w:firstLine="720"/>
        <w:rPr>
          <w:rFonts w:ascii="Gill Sans MT" w:hAnsi="Gill Sans MT"/>
          <w:sz w:val="24"/>
          <w:szCs w:val="24"/>
          <w:lang w:val="en-GB"/>
        </w:rPr>
      </w:pPr>
      <w:r w:rsidRPr="004F57E4">
        <w:rPr>
          <w:rFonts w:ascii="Gill Sans MT" w:hAnsi="Gill Sans MT"/>
          <w:sz w:val="24"/>
          <w:szCs w:val="24"/>
          <w:lang w:val="en-GB"/>
        </w:rPr>
        <w:t>Matthew 5:21-30</w:t>
      </w:r>
      <w:r w:rsidR="00691CC0" w:rsidRPr="004F57E4">
        <w:rPr>
          <w:rFonts w:ascii="Gill Sans MT" w:hAnsi="Gill Sans MT"/>
          <w:sz w:val="24"/>
          <w:szCs w:val="24"/>
          <w:lang w:val="en-GB"/>
        </w:rPr>
        <w:tab/>
      </w:r>
      <w:r w:rsidR="00691CC0" w:rsidRPr="004F57E4">
        <w:rPr>
          <w:rFonts w:ascii="Gill Sans MT" w:hAnsi="Gill Sans MT"/>
          <w:sz w:val="24"/>
          <w:szCs w:val="24"/>
          <w:lang w:val="en-GB"/>
        </w:rPr>
        <w:tab/>
      </w:r>
      <w:r w:rsidR="000A6F2A" w:rsidRPr="004F57E4">
        <w:rPr>
          <w:rFonts w:ascii="Gill Sans MT" w:hAnsi="Gill Sans MT"/>
          <w:sz w:val="24"/>
          <w:szCs w:val="24"/>
          <w:lang w:val="en-GB"/>
        </w:rPr>
        <w:tab/>
      </w:r>
      <w:r w:rsidR="000A6F2A" w:rsidRPr="004F57E4">
        <w:rPr>
          <w:rFonts w:ascii="Gill Sans MT" w:hAnsi="Gill Sans MT"/>
          <w:sz w:val="24"/>
          <w:szCs w:val="24"/>
          <w:lang w:val="en-GB"/>
        </w:rPr>
        <w:tab/>
      </w:r>
      <w:r w:rsidR="009E736A" w:rsidRPr="004F57E4">
        <w:rPr>
          <w:rFonts w:ascii="Gill Sans MT" w:hAnsi="Gill Sans MT"/>
          <w:sz w:val="24"/>
          <w:szCs w:val="24"/>
          <w:lang w:val="en-GB"/>
        </w:rPr>
        <w:tab/>
      </w:r>
      <w:r w:rsidR="00691CC0" w:rsidRPr="004F57E4">
        <w:rPr>
          <w:rFonts w:ascii="Gill Sans MT" w:hAnsi="Gill Sans MT"/>
          <w:sz w:val="24"/>
          <w:szCs w:val="24"/>
          <w:lang w:val="en-GB"/>
        </w:rPr>
        <w:t>p.</w:t>
      </w:r>
      <w:r w:rsidR="00C221E8" w:rsidRPr="004F57E4">
        <w:rPr>
          <w:rFonts w:ascii="Gill Sans MT" w:hAnsi="Gill Sans MT"/>
          <w:sz w:val="24"/>
          <w:szCs w:val="24"/>
          <w:lang w:val="en-GB"/>
        </w:rPr>
        <w:t>8</w:t>
      </w:r>
    </w:p>
    <w:p w14:paraId="49DA413E" w14:textId="77777777" w:rsidR="00691CC0" w:rsidRPr="004F57E4" w:rsidRDefault="00691CC0" w:rsidP="00691CC0">
      <w:pPr>
        <w:ind w:firstLine="720"/>
        <w:rPr>
          <w:rFonts w:ascii="Gill Sans MT" w:hAnsi="Gill Sans MT"/>
          <w:sz w:val="24"/>
          <w:szCs w:val="24"/>
          <w:lang w:val="en-GB"/>
        </w:rPr>
      </w:pPr>
    </w:p>
    <w:p w14:paraId="56334D51" w14:textId="62754BF3" w:rsidR="00397C3D" w:rsidRPr="004F57E4" w:rsidRDefault="00A0709A" w:rsidP="00691CC0">
      <w:pPr>
        <w:ind w:firstLine="720"/>
        <w:rPr>
          <w:rFonts w:ascii="Gill Sans MT" w:hAnsi="Gill Sans MT"/>
          <w:b/>
          <w:bCs/>
          <w:sz w:val="24"/>
          <w:szCs w:val="24"/>
          <w:lang w:val="en-GB"/>
        </w:rPr>
      </w:pPr>
      <w:r w:rsidRPr="004F57E4">
        <w:rPr>
          <w:rFonts w:ascii="Gill Sans MT" w:hAnsi="Gill Sans MT"/>
          <w:b/>
          <w:bCs/>
          <w:sz w:val="24"/>
          <w:szCs w:val="24"/>
          <w:lang w:val="en-GB"/>
        </w:rPr>
        <w:t>Whoever divorces his wife…</w:t>
      </w:r>
    </w:p>
    <w:p w14:paraId="5A05B0E0" w14:textId="2018D352" w:rsidR="00691CC0" w:rsidRPr="004F57E4" w:rsidRDefault="00A0709A" w:rsidP="00691CC0">
      <w:pPr>
        <w:ind w:firstLine="720"/>
        <w:rPr>
          <w:rFonts w:ascii="Gill Sans MT" w:hAnsi="Gill Sans MT"/>
          <w:sz w:val="24"/>
          <w:szCs w:val="24"/>
          <w:lang w:val="en-GB"/>
        </w:rPr>
      </w:pPr>
      <w:r w:rsidRPr="004F57E4">
        <w:rPr>
          <w:rFonts w:ascii="Gill Sans MT" w:hAnsi="Gill Sans MT"/>
          <w:sz w:val="24"/>
          <w:szCs w:val="24"/>
          <w:lang w:val="en-GB"/>
        </w:rPr>
        <w:t>Matthew 5:31-37</w:t>
      </w:r>
      <w:r w:rsidR="00691CC0" w:rsidRPr="004F57E4">
        <w:rPr>
          <w:rFonts w:ascii="Gill Sans MT" w:hAnsi="Gill Sans MT"/>
          <w:sz w:val="24"/>
          <w:szCs w:val="24"/>
          <w:lang w:val="en-GB"/>
        </w:rPr>
        <w:tab/>
      </w:r>
      <w:r w:rsidR="00691CC0" w:rsidRPr="004F57E4">
        <w:rPr>
          <w:rFonts w:ascii="Gill Sans MT" w:hAnsi="Gill Sans MT"/>
          <w:sz w:val="24"/>
          <w:szCs w:val="24"/>
          <w:lang w:val="en-GB"/>
        </w:rPr>
        <w:tab/>
      </w:r>
      <w:r w:rsidR="000A6F2A" w:rsidRPr="004F57E4">
        <w:rPr>
          <w:rFonts w:ascii="Gill Sans MT" w:hAnsi="Gill Sans MT"/>
          <w:sz w:val="24"/>
          <w:szCs w:val="24"/>
          <w:lang w:val="en-GB"/>
        </w:rPr>
        <w:tab/>
      </w:r>
      <w:r w:rsidR="000A6F2A" w:rsidRPr="004F57E4">
        <w:rPr>
          <w:rFonts w:ascii="Gill Sans MT" w:hAnsi="Gill Sans MT"/>
          <w:sz w:val="24"/>
          <w:szCs w:val="24"/>
          <w:lang w:val="en-GB"/>
        </w:rPr>
        <w:tab/>
      </w:r>
      <w:r w:rsidR="009E736A" w:rsidRPr="004F57E4">
        <w:rPr>
          <w:rFonts w:ascii="Gill Sans MT" w:hAnsi="Gill Sans MT"/>
          <w:sz w:val="24"/>
          <w:szCs w:val="24"/>
          <w:lang w:val="en-GB"/>
        </w:rPr>
        <w:tab/>
      </w:r>
      <w:r w:rsidR="00691CC0" w:rsidRPr="004F57E4">
        <w:rPr>
          <w:rFonts w:ascii="Gill Sans MT" w:hAnsi="Gill Sans MT"/>
          <w:sz w:val="24"/>
          <w:szCs w:val="24"/>
          <w:lang w:val="en-GB"/>
        </w:rPr>
        <w:t>p.1</w:t>
      </w:r>
      <w:r w:rsidR="00E94C0F" w:rsidRPr="004F57E4">
        <w:rPr>
          <w:rFonts w:ascii="Gill Sans MT" w:hAnsi="Gill Sans MT"/>
          <w:sz w:val="24"/>
          <w:szCs w:val="24"/>
          <w:lang w:val="en-GB"/>
        </w:rPr>
        <w:t>0</w:t>
      </w:r>
    </w:p>
    <w:p w14:paraId="1C74632F" w14:textId="77777777" w:rsidR="00691CC0" w:rsidRPr="004F57E4" w:rsidRDefault="00691CC0" w:rsidP="00691CC0">
      <w:pPr>
        <w:ind w:firstLine="720"/>
        <w:rPr>
          <w:rFonts w:ascii="Gill Sans MT" w:hAnsi="Gill Sans MT"/>
          <w:sz w:val="24"/>
          <w:szCs w:val="24"/>
          <w:lang w:val="en-GB"/>
        </w:rPr>
      </w:pPr>
    </w:p>
    <w:p w14:paraId="1482543D" w14:textId="3ADF0A89" w:rsidR="00397C3D" w:rsidRPr="004F57E4" w:rsidRDefault="00104317" w:rsidP="00691CC0">
      <w:pPr>
        <w:ind w:firstLine="720"/>
        <w:rPr>
          <w:rFonts w:ascii="Gill Sans MT" w:hAnsi="Gill Sans MT"/>
          <w:b/>
          <w:bCs/>
          <w:sz w:val="24"/>
          <w:szCs w:val="24"/>
          <w:lang w:val="en-GB"/>
        </w:rPr>
      </w:pPr>
      <w:r w:rsidRPr="004F57E4">
        <w:rPr>
          <w:rFonts w:ascii="Gill Sans MT" w:hAnsi="Gill Sans MT"/>
          <w:b/>
          <w:bCs/>
          <w:sz w:val="24"/>
          <w:szCs w:val="24"/>
          <w:lang w:val="en-GB"/>
        </w:rPr>
        <w:t>An eye for an eye…</w:t>
      </w:r>
    </w:p>
    <w:p w14:paraId="01792E35" w14:textId="736FB5CC" w:rsidR="00691CC0" w:rsidRPr="004F57E4" w:rsidRDefault="00E94C0F" w:rsidP="00691CC0">
      <w:pPr>
        <w:ind w:firstLine="720"/>
        <w:rPr>
          <w:rFonts w:ascii="Gill Sans MT" w:hAnsi="Gill Sans MT"/>
          <w:sz w:val="24"/>
          <w:szCs w:val="24"/>
          <w:lang w:val="en-GB"/>
        </w:rPr>
      </w:pPr>
      <w:r w:rsidRPr="004F57E4">
        <w:rPr>
          <w:rFonts w:ascii="Gill Sans MT" w:hAnsi="Gill Sans MT"/>
          <w:sz w:val="24"/>
          <w:szCs w:val="24"/>
          <w:lang w:val="en-GB"/>
        </w:rPr>
        <w:t>Matthew 5:38-48</w:t>
      </w:r>
      <w:r w:rsidRPr="004F57E4">
        <w:rPr>
          <w:rFonts w:ascii="Gill Sans MT" w:hAnsi="Gill Sans MT"/>
          <w:sz w:val="24"/>
          <w:szCs w:val="24"/>
          <w:lang w:val="en-GB"/>
        </w:rPr>
        <w:tab/>
      </w:r>
      <w:r w:rsidR="00691CC0" w:rsidRPr="004F57E4">
        <w:rPr>
          <w:rFonts w:ascii="Gill Sans MT" w:hAnsi="Gill Sans MT"/>
          <w:sz w:val="24"/>
          <w:szCs w:val="24"/>
          <w:lang w:val="en-GB"/>
        </w:rPr>
        <w:tab/>
      </w:r>
      <w:r w:rsidR="000A6F2A" w:rsidRPr="004F57E4">
        <w:rPr>
          <w:rFonts w:ascii="Gill Sans MT" w:hAnsi="Gill Sans MT"/>
          <w:sz w:val="24"/>
          <w:szCs w:val="24"/>
          <w:lang w:val="en-GB"/>
        </w:rPr>
        <w:tab/>
      </w:r>
      <w:r w:rsidR="000A6F2A" w:rsidRPr="004F57E4">
        <w:rPr>
          <w:rFonts w:ascii="Gill Sans MT" w:hAnsi="Gill Sans MT"/>
          <w:sz w:val="24"/>
          <w:szCs w:val="24"/>
          <w:lang w:val="en-GB"/>
        </w:rPr>
        <w:tab/>
      </w:r>
      <w:r w:rsidR="009E736A" w:rsidRPr="004F57E4">
        <w:rPr>
          <w:rFonts w:ascii="Gill Sans MT" w:hAnsi="Gill Sans MT"/>
          <w:sz w:val="24"/>
          <w:szCs w:val="24"/>
          <w:lang w:val="en-GB"/>
        </w:rPr>
        <w:tab/>
      </w:r>
      <w:r w:rsidR="00691CC0" w:rsidRPr="004F57E4">
        <w:rPr>
          <w:rFonts w:ascii="Gill Sans MT" w:hAnsi="Gill Sans MT"/>
          <w:sz w:val="24"/>
          <w:szCs w:val="24"/>
          <w:lang w:val="en-GB"/>
        </w:rPr>
        <w:t>p.1</w:t>
      </w:r>
      <w:r w:rsidRPr="004F57E4">
        <w:rPr>
          <w:rFonts w:ascii="Gill Sans MT" w:hAnsi="Gill Sans MT"/>
          <w:sz w:val="24"/>
          <w:szCs w:val="24"/>
          <w:lang w:val="en-GB"/>
        </w:rPr>
        <w:t>2</w:t>
      </w:r>
    </w:p>
    <w:p w14:paraId="6B4618BB" w14:textId="4473FF0B" w:rsidR="00691CC0" w:rsidRPr="004F57E4" w:rsidRDefault="00B06D92" w:rsidP="00691CC0">
      <w:pPr>
        <w:ind w:firstLine="720"/>
        <w:rPr>
          <w:rFonts w:ascii="Gill Sans MT" w:hAnsi="Gill Sans MT"/>
          <w:sz w:val="24"/>
          <w:szCs w:val="24"/>
          <w:lang w:val="en-GB"/>
        </w:rPr>
      </w:pPr>
      <w:r w:rsidRPr="004F57E4">
        <w:rPr>
          <w:rFonts w:ascii="Gill Sans MT" w:hAnsi="Gill Sans MT"/>
          <w:sz w:val="24"/>
          <w:szCs w:val="24"/>
          <w:lang w:val="en-GB"/>
        </w:rPr>
        <w:tab/>
      </w:r>
    </w:p>
    <w:p w14:paraId="4EDCA99A" w14:textId="1D5CF103" w:rsidR="00A240B6" w:rsidRPr="004F57E4" w:rsidRDefault="00A240B6" w:rsidP="00691CC0">
      <w:pPr>
        <w:ind w:firstLine="720"/>
        <w:rPr>
          <w:rFonts w:ascii="Gill Sans MT" w:hAnsi="Gill Sans MT"/>
          <w:b/>
          <w:bCs/>
          <w:sz w:val="24"/>
          <w:szCs w:val="24"/>
          <w:lang w:val="en-GB"/>
        </w:rPr>
      </w:pPr>
      <w:r w:rsidRPr="004F57E4">
        <w:rPr>
          <w:rFonts w:ascii="Gill Sans MT" w:hAnsi="Gill Sans MT"/>
          <w:b/>
          <w:bCs/>
          <w:sz w:val="24"/>
          <w:szCs w:val="24"/>
          <w:lang w:val="en-GB"/>
        </w:rPr>
        <w:t>Beware of practi</w:t>
      </w:r>
      <w:r w:rsidR="005F2DFD">
        <w:rPr>
          <w:rFonts w:ascii="Gill Sans MT" w:hAnsi="Gill Sans MT"/>
          <w:b/>
          <w:bCs/>
          <w:sz w:val="24"/>
          <w:szCs w:val="24"/>
          <w:lang w:val="en-GB"/>
        </w:rPr>
        <w:t>s</w:t>
      </w:r>
      <w:r w:rsidRPr="004F57E4">
        <w:rPr>
          <w:rFonts w:ascii="Gill Sans MT" w:hAnsi="Gill Sans MT"/>
          <w:b/>
          <w:bCs/>
          <w:sz w:val="24"/>
          <w:szCs w:val="24"/>
          <w:lang w:val="en-GB"/>
        </w:rPr>
        <w:t xml:space="preserve">ing your righteousness </w:t>
      </w:r>
    </w:p>
    <w:p w14:paraId="09B0B858" w14:textId="07F14B26" w:rsidR="00397C3D" w:rsidRPr="004F57E4" w:rsidRDefault="00A240B6" w:rsidP="00691CC0">
      <w:pPr>
        <w:ind w:firstLine="720"/>
        <w:rPr>
          <w:rFonts w:ascii="Gill Sans MT" w:hAnsi="Gill Sans MT"/>
          <w:b/>
          <w:bCs/>
          <w:sz w:val="24"/>
          <w:szCs w:val="24"/>
          <w:lang w:val="en-GB"/>
        </w:rPr>
      </w:pPr>
      <w:r w:rsidRPr="004F57E4">
        <w:rPr>
          <w:rFonts w:ascii="Gill Sans MT" w:hAnsi="Gill Sans MT"/>
          <w:b/>
          <w:bCs/>
          <w:sz w:val="24"/>
          <w:szCs w:val="24"/>
          <w:lang w:val="en-GB"/>
        </w:rPr>
        <w:t>before other people…</w:t>
      </w:r>
    </w:p>
    <w:p w14:paraId="6DC422BE" w14:textId="1F9E381D" w:rsidR="00691CC0" w:rsidRPr="004F57E4" w:rsidRDefault="00104317" w:rsidP="00691CC0">
      <w:pPr>
        <w:ind w:firstLine="720"/>
        <w:rPr>
          <w:rFonts w:ascii="Gill Sans MT" w:hAnsi="Gill Sans MT"/>
          <w:sz w:val="24"/>
          <w:szCs w:val="24"/>
          <w:lang w:val="en-GB"/>
        </w:rPr>
      </w:pPr>
      <w:r w:rsidRPr="004F57E4">
        <w:rPr>
          <w:rFonts w:ascii="Gill Sans MT" w:hAnsi="Gill Sans MT"/>
          <w:sz w:val="24"/>
          <w:szCs w:val="24"/>
          <w:lang w:val="en-GB"/>
        </w:rPr>
        <w:t>Matthew 6:1-18</w:t>
      </w:r>
      <w:r w:rsidR="009A32BD" w:rsidRPr="004F57E4">
        <w:rPr>
          <w:rFonts w:ascii="Gill Sans MT" w:hAnsi="Gill Sans MT"/>
          <w:sz w:val="24"/>
          <w:szCs w:val="24"/>
          <w:lang w:val="en-GB"/>
        </w:rPr>
        <w:tab/>
      </w:r>
      <w:r w:rsidR="009A32BD" w:rsidRPr="004F57E4">
        <w:rPr>
          <w:rFonts w:ascii="Gill Sans MT" w:hAnsi="Gill Sans MT"/>
          <w:sz w:val="24"/>
          <w:szCs w:val="24"/>
          <w:lang w:val="en-GB"/>
        </w:rPr>
        <w:tab/>
      </w:r>
      <w:r w:rsidR="000A6F2A" w:rsidRPr="004F57E4">
        <w:rPr>
          <w:rFonts w:ascii="Gill Sans MT" w:hAnsi="Gill Sans MT"/>
          <w:sz w:val="24"/>
          <w:szCs w:val="24"/>
          <w:lang w:val="en-GB"/>
        </w:rPr>
        <w:tab/>
      </w:r>
      <w:r w:rsidR="000A6F2A" w:rsidRPr="004F57E4">
        <w:rPr>
          <w:rFonts w:ascii="Gill Sans MT" w:hAnsi="Gill Sans MT"/>
          <w:sz w:val="24"/>
          <w:szCs w:val="24"/>
          <w:lang w:val="en-GB"/>
        </w:rPr>
        <w:tab/>
      </w:r>
      <w:r w:rsidR="009E736A" w:rsidRPr="004F57E4">
        <w:rPr>
          <w:rFonts w:ascii="Gill Sans MT" w:hAnsi="Gill Sans MT"/>
          <w:sz w:val="24"/>
          <w:szCs w:val="24"/>
          <w:lang w:val="en-GB"/>
        </w:rPr>
        <w:tab/>
      </w:r>
      <w:r w:rsidR="009A32BD" w:rsidRPr="004F57E4">
        <w:rPr>
          <w:rFonts w:ascii="Gill Sans MT" w:hAnsi="Gill Sans MT"/>
          <w:sz w:val="24"/>
          <w:szCs w:val="24"/>
          <w:lang w:val="en-GB"/>
        </w:rPr>
        <w:t>p.1</w:t>
      </w:r>
      <w:r w:rsidR="00E94C0F" w:rsidRPr="004F57E4">
        <w:rPr>
          <w:rFonts w:ascii="Gill Sans MT" w:hAnsi="Gill Sans MT"/>
          <w:sz w:val="24"/>
          <w:szCs w:val="24"/>
          <w:lang w:val="en-GB"/>
        </w:rPr>
        <w:t>4</w:t>
      </w:r>
    </w:p>
    <w:p w14:paraId="2692704C" w14:textId="77777777" w:rsidR="009A32BD" w:rsidRPr="004F57E4" w:rsidRDefault="009A32BD" w:rsidP="00691CC0">
      <w:pPr>
        <w:ind w:firstLine="720"/>
        <w:rPr>
          <w:rFonts w:ascii="Gill Sans MT" w:hAnsi="Gill Sans MT"/>
          <w:sz w:val="24"/>
          <w:szCs w:val="24"/>
          <w:lang w:val="en-GB"/>
        </w:rPr>
      </w:pPr>
    </w:p>
    <w:p w14:paraId="38036BAC" w14:textId="104B4FE7" w:rsidR="00397C3D" w:rsidRPr="004F57E4" w:rsidRDefault="00B640B1" w:rsidP="00691CC0">
      <w:pPr>
        <w:ind w:firstLine="720"/>
        <w:rPr>
          <w:rFonts w:ascii="Gill Sans MT" w:hAnsi="Gill Sans MT"/>
          <w:b/>
          <w:bCs/>
          <w:sz w:val="24"/>
          <w:szCs w:val="24"/>
          <w:lang w:val="en-GB"/>
        </w:rPr>
      </w:pPr>
      <w:r w:rsidRPr="004F57E4">
        <w:rPr>
          <w:rFonts w:ascii="Gill Sans MT" w:hAnsi="Gill Sans MT"/>
          <w:b/>
          <w:bCs/>
          <w:sz w:val="24"/>
          <w:szCs w:val="24"/>
          <w:lang w:val="en-GB"/>
        </w:rPr>
        <w:t>Do not lay up for yourselves treasures on earth…</w:t>
      </w:r>
    </w:p>
    <w:p w14:paraId="7DBBD373" w14:textId="13DB84AF" w:rsidR="009A32BD" w:rsidRPr="004F57E4" w:rsidRDefault="00B640B1" w:rsidP="00691CC0">
      <w:pPr>
        <w:ind w:firstLine="720"/>
        <w:rPr>
          <w:rFonts w:ascii="Gill Sans MT" w:hAnsi="Gill Sans MT"/>
          <w:sz w:val="24"/>
          <w:szCs w:val="24"/>
          <w:lang w:val="en-GB"/>
        </w:rPr>
      </w:pPr>
      <w:r w:rsidRPr="004F57E4">
        <w:rPr>
          <w:rFonts w:ascii="Gill Sans MT" w:hAnsi="Gill Sans MT"/>
          <w:sz w:val="24"/>
          <w:szCs w:val="24"/>
          <w:lang w:val="en-GB"/>
        </w:rPr>
        <w:t>Matthew 6:19-24</w:t>
      </w:r>
      <w:r w:rsidRPr="004F57E4">
        <w:rPr>
          <w:rFonts w:ascii="Gill Sans MT" w:hAnsi="Gill Sans MT"/>
          <w:sz w:val="24"/>
          <w:szCs w:val="24"/>
          <w:lang w:val="en-GB"/>
        </w:rPr>
        <w:tab/>
      </w:r>
      <w:r w:rsidR="009A32BD" w:rsidRPr="004F57E4">
        <w:rPr>
          <w:rFonts w:ascii="Gill Sans MT" w:hAnsi="Gill Sans MT"/>
          <w:sz w:val="24"/>
          <w:szCs w:val="24"/>
          <w:lang w:val="en-GB"/>
        </w:rPr>
        <w:tab/>
      </w:r>
      <w:r w:rsidR="000A6F2A" w:rsidRPr="004F57E4">
        <w:rPr>
          <w:rFonts w:ascii="Gill Sans MT" w:hAnsi="Gill Sans MT"/>
          <w:sz w:val="24"/>
          <w:szCs w:val="24"/>
          <w:lang w:val="en-GB"/>
        </w:rPr>
        <w:tab/>
      </w:r>
      <w:r w:rsidR="000A6F2A" w:rsidRPr="004F57E4">
        <w:rPr>
          <w:rFonts w:ascii="Gill Sans MT" w:hAnsi="Gill Sans MT"/>
          <w:sz w:val="24"/>
          <w:szCs w:val="24"/>
          <w:lang w:val="en-GB"/>
        </w:rPr>
        <w:tab/>
      </w:r>
      <w:r w:rsidR="009E736A" w:rsidRPr="004F57E4">
        <w:rPr>
          <w:rFonts w:ascii="Gill Sans MT" w:hAnsi="Gill Sans MT"/>
          <w:sz w:val="24"/>
          <w:szCs w:val="24"/>
          <w:lang w:val="en-GB"/>
        </w:rPr>
        <w:tab/>
      </w:r>
      <w:r w:rsidR="009A32BD" w:rsidRPr="004F57E4">
        <w:rPr>
          <w:rFonts w:ascii="Gill Sans MT" w:hAnsi="Gill Sans MT"/>
          <w:sz w:val="24"/>
          <w:szCs w:val="24"/>
          <w:lang w:val="en-GB"/>
        </w:rPr>
        <w:t>p.1</w:t>
      </w:r>
      <w:r w:rsidR="00E94C0F" w:rsidRPr="004F57E4">
        <w:rPr>
          <w:rFonts w:ascii="Gill Sans MT" w:hAnsi="Gill Sans MT"/>
          <w:sz w:val="24"/>
          <w:szCs w:val="24"/>
          <w:lang w:val="en-GB"/>
        </w:rPr>
        <w:t>6</w:t>
      </w:r>
    </w:p>
    <w:p w14:paraId="3149B6B5" w14:textId="77777777" w:rsidR="009A32BD" w:rsidRPr="004F57E4" w:rsidRDefault="009A32BD" w:rsidP="00691CC0">
      <w:pPr>
        <w:ind w:firstLine="720"/>
        <w:rPr>
          <w:rFonts w:ascii="Gill Sans MT" w:hAnsi="Gill Sans MT"/>
          <w:sz w:val="24"/>
          <w:szCs w:val="24"/>
          <w:lang w:val="en-GB"/>
        </w:rPr>
      </w:pPr>
    </w:p>
    <w:p w14:paraId="622A1D83" w14:textId="1D54E1ED" w:rsidR="00397C3D" w:rsidRPr="004F57E4" w:rsidRDefault="00E30C19" w:rsidP="00691CC0">
      <w:pPr>
        <w:ind w:firstLine="720"/>
        <w:rPr>
          <w:rFonts w:ascii="Gill Sans MT" w:hAnsi="Gill Sans MT"/>
          <w:b/>
          <w:bCs/>
          <w:sz w:val="24"/>
          <w:szCs w:val="24"/>
          <w:lang w:val="en-GB"/>
        </w:rPr>
      </w:pPr>
      <w:r w:rsidRPr="004F57E4">
        <w:rPr>
          <w:rFonts w:ascii="Gill Sans MT" w:hAnsi="Gill Sans MT"/>
          <w:b/>
          <w:bCs/>
          <w:sz w:val="24"/>
          <w:szCs w:val="24"/>
          <w:lang w:val="en-GB"/>
        </w:rPr>
        <w:t>Do not be anxious…</w:t>
      </w:r>
    </w:p>
    <w:p w14:paraId="4DC64BF2" w14:textId="677DE060" w:rsidR="009A32BD" w:rsidRPr="004F57E4" w:rsidRDefault="00B640B1" w:rsidP="00691CC0">
      <w:pPr>
        <w:ind w:firstLine="720"/>
        <w:rPr>
          <w:rFonts w:ascii="Gill Sans MT" w:hAnsi="Gill Sans MT"/>
          <w:sz w:val="24"/>
          <w:szCs w:val="24"/>
          <w:lang w:val="en-GB"/>
        </w:rPr>
      </w:pPr>
      <w:r w:rsidRPr="004F57E4">
        <w:rPr>
          <w:rFonts w:ascii="Gill Sans MT" w:hAnsi="Gill Sans MT"/>
          <w:sz w:val="24"/>
          <w:szCs w:val="24"/>
          <w:lang w:val="en-GB"/>
        </w:rPr>
        <w:t>Matthew 6:25-34</w:t>
      </w:r>
      <w:r w:rsidR="009A32BD" w:rsidRPr="004F57E4">
        <w:rPr>
          <w:rFonts w:ascii="Gill Sans MT" w:hAnsi="Gill Sans MT"/>
          <w:sz w:val="24"/>
          <w:szCs w:val="24"/>
          <w:lang w:val="en-GB"/>
        </w:rPr>
        <w:tab/>
      </w:r>
      <w:r w:rsidR="009A32BD" w:rsidRPr="004F57E4">
        <w:rPr>
          <w:rFonts w:ascii="Gill Sans MT" w:hAnsi="Gill Sans MT"/>
          <w:sz w:val="24"/>
          <w:szCs w:val="24"/>
          <w:lang w:val="en-GB"/>
        </w:rPr>
        <w:tab/>
      </w:r>
      <w:r w:rsidR="000A6F2A" w:rsidRPr="004F57E4">
        <w:rPr>
          <w:rFonts w:ascii="Gill Sans MT" w:hAnsi="Gill Sans MT"/>
          <w:sz w:val="24"/>
          <w:szCs w:val="24"/>
          <w:lang w:val="en-GB"/>
        </w:rPr>
        <w:tab/>
      </w:r>
      <w:r w:rsidR="000A6F2A" w:rsidRPr="004F57E4">
        <w:rPr>
          <w:rFonts w:ascii="Gill Sans MT" w:hAnsi="Gill Sans MT"/>
          <w:sz w:val="24"/>
          <w:szCs w:val="24"/>
          <w:lang w:val="en-GB"/>
        </w:rPr>
        <w:tab/>
      </w:r>
      <w:r w:rsidR="009E736A" w:rsidRPr="004F57E4">
        <w:rPr>
          <w:rFonts w:ascii="Gill Sans MT" w:hAnsi="Gill Sans MT"/>
          <w:sz w:val="24"/>
          <w:szCs w:val="24"/>
          <w:lang w:val="en-GB"/>
        </w:rPr>
        <w:tab/>
      </w:r>
      <w:r w:rsidR="009A32BD" w:rsidRPr="004F57E4">
        <w:rPr>
          <w:rFonts w:ascii="Gill Sans MT" w:hAnsi="Gill Sans MT"/>
          <w:sz w:val="24"/>
          <w:szCs w:val="24"/>
          <w:lang w:val="en-GB"/>
        </w:rPr>
        <w:t>p.</w:t>
      </w:r>
      <w:r w:rsidR="00E30C19" w:rsidRPr="004F57E4">
        <w:rPr>
          <w:rFonts w:ascii="Gill Sans MT" w:hAnsi="Gill Sans MT"/>
          <w:sz w:val="24"/>
          <w:szCs w:val="24"/>
          <w:lang w:val="en-GB"/>
        </w:rPr>
        <w:t>18</w:t>
      </w:r>
    </w:p>
    <w:p w14:paraId="426C6CF7" w14:textId="77777777" w:rsidR="009A32BD" w:rsidRPr="004F57E4" w:rsidRDefault="009A32BD" w:rsidP="00691CC0">
      <w:pPr>
        <w:ind w:firstLine="720"/>
        <w:rPr>
          <w:rFonts w:ascii="Gill Sans MT" w:hAnsi="Gill Sans MT"/>
          <w:sz w:val="24"/>
          <w:szCs w:val="24"/>
          <w:lang w:val="en-GB"/>
        </w:rPr>
      </w:pPr>
    </w:p>
    <w:p w14:paraId="09BBC51A" w14:textId="73B9673A" w:rsidR="00E67E16" w:rsidRPr="004F57E4" w:rsidRDefault="00103B79" w:rsidP="00691CC0">
      <w:pPr>
        <w:ind w:firstLine="720"/>
        <w:rPr>
          <w:rFonts w:ascii="Gill Sans MT" w:hAnsi="Gill Sans MT"/>
          <w:b/>
          <w:bCs/>
          <w:sz w:val="24"/>
          <w:szCs w:val="24"/>
          <w:lang w:val="en-GB"/>
        </w:rPr>
      </w:pPr>
      <w:r w:rsidRPr="004F57E4">
        <w:rPr>
          <w:rFonts w:ascii="Gill Sans MT" w:hAnsi="Gill Sans MT"/>
          <w:b/>
          <w:bCs/>
          <w:sz w:val="24"/>
          <w:szCs w:val="24"/>
          <w:lang w:val="en-GB"/>
        </w:rPr>
        <w:t>Judge not, that you be not judged</w:t>
      </w:r>
      <w:r w:rsidR="00865414" w:rsidRPr="004F57E4">
        <w:rPr>
          <w:rFonts w:ascii="Gill Sans MT" w:hAnsi="Gill Sans MT"/>
          <w:b/>
          <w:bCs/>
          <w:sz w:val="24"/>
          <w:szCs w:val="24"/>
          <w:lang w:val="en-GB"/>
        </w:rPr>
        <w:t>…</w:t>
      </w:r>
    </w:p>
    <w:p w14:paraId="05110CEA" w14:textId="6315A28E" w:rsidR="00865414" w:rsidRPr="004F57E4" w:rsidRDefault="00E30C19" w:rsidP="00865414">
      <w:pPr>
        <w:ind w:firstLine="720"/>
        <w:rPr>
          <w:rFonts w:ascii="Gill Sans MT" w:hAnsi="Gill Sans MT"/>
          <w:sz w:val="24"/>
          <w:szCs w:val="24"/>
          <w:lang w:val="en-GB"/>
        </w:rPr>
      </w:pPr>
      <w:r w:rsidRPr="004F57E4">
        <w:rPr>
          <w:rFonts w:ascii="Gill Sans MT" w:hAnsi="Gill Sans MT"/>
          <w:sz w:val="24"/>
          <w:szCs w:val="24"/>
          <w:lang w:val="en-GB"/>
        </w:rPr>
        <w:t>Matthew 7:1-12</w:t>
      </w:r>
      <w:r w:rsidRPr="004F57E4">
        <w:rPr>
          <w:rFonts w:ascii="Gill Sans MT" w:hAnsi="Gill Sans MT"/>
          <w:sz w:val="24"/>
          <w:szCs w:val="24"/>
          <w:lang w:val="en-GB"/>
        </w:rPr>
        <w:tab/>
      </w:r>
      <w:r w:rsidRPr="004F57E4">
        <w:rPr>
          <w:rFonts w:ascii="Gill Sans MT" w:hAnsi="Gill Sans MT"/>
          <w:sz w:val="24"/>
          <w:szCs w:val="24"/>
          <w:lang w:val="en-GB"/>
        </w:rPr>
        <w:tab/>
      </w:r>
      <w:r w:rsidRPr="004F57E4">
        <w:rPr>
          <w:rFonts w:ascii="Gill Sans MT" w:hAnsi="Gill Sans MT"/>
          <w:sz w:val="24"/>
          <w:szCs w:val="24"/>
          <w:lang w:val="en-GB"/>
        </w:rPr>
        <w:tab/>
      </w:r>
      <w:r w:rsidR="000A6F2A" w:rsidRPr="004F57E4">
        <w:rPr>
          <w:rFonts w:ascii="Gill Sans MT" w:hAnsi="Gill Sans MT"/>
          <w:sz w:val="24"/>
          <w:szCs w:val="24"/>
          <w:lang w:val="en-GB"/>
        </w:rPr>
        <w:tab/>
      </w:r>
      <w:r w:rsidR="009E736A" w:rsidRPr="004F57E4">
        <w:rPr>
          <w:rFonts w:ascii="Gill Sans MT" w:hAnsi="Gill Sans MT"/>
          <w:sz w:val="24"/>
          <w:szCs w:val="24"/>
          <w:lang w:val="en-GB"/>
        </w:rPr>
        <w:tab/>
      </w:r>
      <w:r w:rsidR="009A32BD" w:rsidRPr="004F57E4">
        <w:rPr>
          <w:rFonts w:ascii="Gill Sans MT" w:hAnsi="Gill Sans MT"/>
          <w:sz w:val="24"/>
          <w:szCs w:val="24"/>
          <w:lang w:val="en-GB"/>
        </w:rPr>
        <w:t>p.2</w:t>
      </w:r>
      <w:r w:rsidR="00BC6F71" w:rsidRPr="004F57E4">
        <w:rPr>
          <w:rFonts w:ascii="Gill Sans MT" w:hAnsi="Gill Sans MT"/>
          <w:sz w:val="24"/>
          <w:szCs w:val="24"/>
          <w:lang w:val="en-GB"/>
        </w:rPr>
        <w:t xml:space="preserve">0 </w:t>
      </w:r>
    </w:p>
    <w:p w14:paraId="7A291DEF" w14:textId="77777777" w:rsidR="00865414" w:rsidRPr="004F57E4" w:rsidRDefault="00865414" w:rsidP="00865414">
      <w:pPr>
        <w:ind w:firstLine="720"/>
        <w:rPr>
          <w:rFonts w:ascii="Gill Sans MT" w:hAnsi="Gill Sans MT"/>
          <w:sz w:val="24"/>
          <w:szCs w:val="24"/>
          <w:lang w:val="en-GB"/>
        </w:rPr>
      </w:pPr>
    </w:p>
    <w:p w14:paraId="166E4B1E" w14:textId="214EC0CB" w:rsidR="00865414" w:rsidRPr="004F57E4" w:rsidRDefault="00865414" w:rsidP="00865414">
      <w:pPr>
        <w:ind w:firstLine="720"/>
        <w:rPr>
          <w:rFonts w:ascii="Gill Sans MT" w:hAnsi="Gill Sans MT"/>
          <w:b/>
          <w:bCs/>
          <w:sz w:val="24"/>
          <w:szCs w:val="24"/>
          <w:lang w:val="en-GB"/>
        </w:rPr>
      </w:pPr>
      <w:r w:rsidRPr="004F57E4">
        <w:rPr>
          <w:rFonts w:ascii="Gill Sans MT" w:hAnsi="Gill Sans MT"/>
          <w:b/>
          <w:bCs/>
          <w:sz w:val="24"/>
          <w:szCs w:val="24"/>
          <w:lang w:val="en-GB"/>
        </w:rPr>
        <w:t>Enter by the narrow gate…</w:t>
      </w:r>
    </w:p>
    <w:p w14:paraId="204489F4" w14:textId="500A2010" w:rsidR="00865414" w:rsidRPr="004F57E4" w:rsidRDefault="00865414" w:rsidP="00865414">
      <w:pPr>
        <w:ind w:firstLine="720"/>
        <w:rPr>
          <w:rFonts w:ascii="Gill Sans MT" w:hAnsi="Gill Sans MT"/>
          <w:sz w:val="24"/>
          <w:szCs w:val="24"/>
          <w:lang w:val="en-GB"/>
        </w:rPr>
      </w:pPr>
      <w:r w:rsidRPr="004F57E4">
        <w:rPr>
          <w:rFonts w:ascii="Gill Sans MT" w:hAnsi="Gill Sans MT"/>
          <w:sz w:val="24"/>
          <w:szCs w:val="24"/>
          <w:lang w:val="en-GB"/>
        </w:rPr>
        <w:t>Matthew 7:13-29</w:t>
      </w:r>
      <w:r w:rsidRPr="004F57E4">
        <w:rPr>
          <w:rFonts w:ascii="Gill Sans MT" w:hAnsi="Gill Sans MT"/>
          <w:sz w:val="24"/>
          <w:szCs w:val="24"/>
          <w:lang w:val="en-GB"/>
        </w:rPr>
        <w:tab/>
      </w:r>
      <w:r w:rsidRPr="004F57E4">
        <w:rPr>
          <w:rFonts w:ascii="Gill Sans MT" w:hAnsi="Gill Sans MT"/>
          <w:sz w:val="24"/>
          <w:szCs w:val="24"/>
          <w:lang w:val="en-GB"/>
        </w:rPr>
        <w:tab/>
      </w:r>
      <w:r w:rsidRPr="004F57E4">
        <w:rPr>
          <w:rFonts w:ascii="Gill Sans MT" w:hAnsi="Gill Sans MT"/>
          <w:sz w:val="24"/>
          <w:szCs w:val="24"/>
          <w:lang w:val="en-GB"/>
        </w:rPr>
        <w:tab/>
      </w:r>
      <w:r w:rsidRPr="004F57E4">
        <w:rPr>
          <w:rFonts w:ascii="Gill Sans MT" w:hAnsi="Gill Sans MT"/>
          <w:sz w:val="24"/>
          <w:szCs w:val="24"/>
          <w:lang w:val="en-GB"/>
        </w:rPr>
        <w:tab/>
      </w:r>
      <w:r w:rsidRPr="004F57E4">
        <w:rPr>
          <w:rFonts w:ascii="Gill Sans MT" w:hAnsi="Gill Sans MT"/>
          <w:sz w:val="24"/>
          <w:szCs w:val="24"/>
          <w:lang w:val="en-GB"/>
        </w:rPr>
        <w:tab/>
        <w:t>p.22</w:t>
      </w:r>
    </w:p>
    <w:p w14:paraId="3AD8ABC2" w14:textId="006D1722" w:rsidR="009A32BD" w:rsidRPr="004F57E4" w:rsidRDefault="009A32BD" w:rsidP="00BC6F71">
      <w:pPr>
        <w:ind w:firstLine="720"/>
        <w:rPr>
          <w:rFonts w:ascii="Gill Sans MT" w:hAnsi="Gill Sans MT"/>
          <w:sz w:val="24"/>
          <w:szCs w:val="24"/>
          <w:lang w:val="en-GB"/>
        </w:rPr>
      </w:pPr>
    </w:p>
    <w:p w14:paraId="0BF21C1C" w14:textId="77777777" w:rsidR="00FC48F2" w:rsidRPr="004F57E4" w:rsidRDefault="00FC48F2">
      <w:pPr>
        <w:rPr>
          <w:rFonts w:ascii="Gill Sans MT" w:hAnsi="Gill Sans MT"/>
          <w:b/>
          <w:bCs/>
          <w:color w:val="0070C0"/>
          <w:sz w:val="36"/>
          <w:szCs w:val="34"/>
          <w:lang w:val="en-GB"/>
        </w:rPr>
      </w:pPr>
      <w:r w:rsidRPr="004F57E4">
        <w:rPr>
          <w:rFonts w:ascii="Gill Sans MT" w:hAnsi="Gill Sans MT"/>
          <w:b/>
          <w:bCs/>
          <w:color w:val="0070C0"/>
          <w:sz w:val="36"/>
          <w:szCs w:val="34"/>
          <w:lang w:val="en-GB"/>
        </w:rPr>
        <w:br w:type="page"/>
      </w:r>
    </w:p>
    <w:p w14:paraId="167EF070" w14:textId="670C854F" w:rsidR="00D339E4" w:rsidRPr="000E4A8A" w:rsidRDefault="003B652C" w:rsidP="00535512">
      <w:pPr>
        <w:spacing w:line="276" w:lineRule="auto"/>
        <w:rPr>
          <w:rFonts w:ascii="Gill Sans MT" w:hAnsi="Gill Sans MT"/>
          <w:sz w:val="24"/>
          <w:szCs w:val="24"/>
          <w:lang w:val="en-GB"/>
        </w:rPr>
      </w:pPr>
      <w:r w:rsidRPr="000E4A8A">
        <w:rPr>
          <w:rFonts w:ascii="Gill Sans MT" w:hAnsi="Gill Sans MT"/>
          <w:b/>
          <w:bCs/>
          <w:color w:val="0070C0"/>
          <w:sz w:val="32"/>
          <w:szCs w:val="32"/>
          <w:lang w:val="en-GB"/>
        </w:rPr>
        <w:lastRenderedPageBreak/>
        <w:t>Matthew 5:1-12</w:t>
      </w:r>
    </w:p>
    <w:p w14:paraId="45B55CCF" w14:textId="5582D575" w:rsidR="00D339E4" w:rsidRPr="00846DB7" w:rsidRDefault="00D339E4" w:rsidP="00D339E4">
      <w:pPr>
        <w:ind w:left="1440" w:hanging="1440"/>
        <w:rPr>
          <w:rFonts w:ascii="Gill Sans MT" w:hAnsi="Gill Sans MT"/>
          <w:b/>
          <w:bCs/>
          <w:sz w:val="24"/>
          <w:szCs w:val="24"/>
          <w:lang w:val="en-GB"/>
        </w:rPr>
      </w:pPr>
    </w:p>
    <w:p w14:paraId="6F390781" w14:textId="144EB43A" w:rsidR="00D339E4" w:rsidRPr="00846DB7" w:rsidRDefault="00D339E4" w:rsidP="005E3220">
      <w:pPr>
        <w:ind w:left="1440" w:hanging="1440"/>
        <w:jc w:val="both"/>
        <w:rPr>
          <w:rFonts w:ascii="Gill Sans MT" w:hAnsi="Gill Sans MT"/>
          <w:sz w:val="24"/>
          <w:szCs w:val="24"/>
          <w:lang w:val="en-GB"/>
        </w:rPr>
      </w:pPr>
      <w:r w:rsidRPr="00846DB7">
        <w:rPr>
          <w:rFonts w:ascii="Gill Sans MT" w:hAnsi="Gill Sans MT"/>
          <w:b/>
          <w:bCs/>
          <w:sz w:val="24"/>
          <w:szCs w:val="24"/>
          <w:lang w:val="en-GB"/>
        </w:rPr>
        <w:t>Pray</w:t>
      </w:r>
      <w:r w:rsidRPr="00846DB7">
        <w:rPr>
          <w:rFonts w:ascii="Gill Sans MT" w:hAnsi="Gill Sans MT"/>
          <w:sz w:val="24"/>
          <w:szCs w:val="24"/>
          <w:lang w:val="en-GB"/>
        </w:rPr>
        <w:tab/>
      </w:r>
      <w:r w:rsidR="00220DE8" w:rsidRPr="00220DE8">
        <w:rPr>
          <w:rFonts w:ascii="Gill Sans MT" w:hAnsi="Gill Sans MT"/>
          <w:sz w:val="24"/>
          <w:szCs w:val="24"/>
          <w:lang w:val="en-GB"/>
        </w:rPr>
        <w:t>Pray that Grace Groups would be a great source of spiritual encouragement and growth this year, and that God would use you to build up others.</w:t>
      </w:r>
    </w:p>
    <w:p w14:paraId="79E1DAE4" w14:textId="3D6088EE" w:rsidR="00D339E4" w:rsidRPr="00846DB7" w:rsidRDefault="00D339E4" w:rsidP="00D339E4">
      <w:pPr>
        <w:ind w:left="1440" w:hanging="1440"/>
        <w:rPr>
          <w:rFonts w:ascii="Gill Sans MT" w:eastAsia="Gill Sans" w:hAnsi="Gill Sans MT" w:cs="Gill Sans"/>
          <w:sz w:val="24"/>
          <w:szCs w:val="24"/>
          <w:lang w:val="en-GB"/>
        </w:rPr>
      </w:pPr>
    </w:p>
    <w:p w14:paraId="4CEA1607" w14:textId="0493CA16" w:rsidR="00BB204C" w:rsidRPr="00846DB7" w:rsidRDefault="00D339E4" w:rsidP="00153D7D">
      <w:pPr>
        <w:spacing w:after="120"/>
        <w:rPr>
          <w:rFonts w:ascii="Gill Sans MT" w:hAnsi="Gill Sans MT"/>
          <w:sz w:val="24"/>
          <w:szCs w:val="24"/>
          <w:lang w:val="en-GB"/>
        </w:rPr>
      </w:pPr>
      <w:r w:rsidRPr="00846DB7">
        <w:rPr>
          <w:rFonts w:ascii="Gill Sans MT" w:hAnsi="Gill Sans MT"/>
          <w:b/>
          <w:bCs/>
          <w:sz w:val="24"/>
          <w:szCs w:val="24"/>
          <w:lang w:val="en-GB"/>
        </w:rPr>
        <w:t>Read</w:t>
      </w:r>
      <w:r w:rsidRPr="00846DB7">
        <w:rPr>
          <w:rFonts w:ascii="Gill Sans MT" w:hAnsi="Gill Sans MT"/>
          <w:b/>
          <w:bCs/>
          <w:sz w:val="24"/>
          <w:szCs w:val="24"/>
          <w:lang w:val="en-GB"/>
        </w:rPr>
        <w:tab/>
      </w:r>
      <w:r w:rsidRPr="00846DB7">
        <w:rPr>
          <w:rFonts w:ascii="Gill Sans MT" w:hAnsi="Gill Sans MT"/>
          <w:sz w:val="24"/>
          <w:szCs w:val="24"/>
          <w:lang w:val="en-GB"/>
        </w:rPr>
        <w:tab/>
      </w:r>
      <w:proofErr w:type="spellStart"/>
      <w:r w:rsidRPr="00846DB7">
        <w:rPr>
          <w:rFonts w:ascii="Gill Sans MT" w:hAnsi="Gill Sans MT"/>
          <w:sz w:val="24"/>
          <w:szCs w:val="24"/>
          <w:lang w:val="en-GB"/>
        </w:rPr>
        <w:t>Read</w:t>
      </w:r>
      <w:proofErr w:type="spellEnd"/>
      <w:r w:rsidRPr="00846DB7">
        <w:rPr>
          <w:rFonts w:ascii="Gill Sans MT" w:hAnsi="Gill Sans MT"/>
          <w:sz w:val="24"/>
          <w:szCs w:val="24"/>
          <w:lang w:val="en-GB"/>
        </w:rPr>
        <w:t xml:space="preserve"> the passage a couple of times.</w:t>
      </w:r>
    </w:p>
    <w:p w14:paraId="448CF8FE" w14:textId="5A7A7449" w:rsidR="00D339E4" w:rsidRPr="00846DB7" w:rsidRDefault="00962451" w:rsidP="00BB204C">
      <w:pPr>
        <w:rPr>
          <w:rFonts w:ascii="Gill Sans MT" w:eastAsia="Gill Sans" w:hAnsi="Gill Sans MT" w:cs="Gill Sans"/>
          <w:sz w:val="24"/>
          <w:szCs w:val="24"/>
          <w:lang w:val="en-GB"/>
        </w:rPr>
      </w:pPr>
      <w:r w:rsidRPr="00846DB7">
        <w:rPr>
          <w:rFonts w:ascii="Gill Sans MT" w:eastAsia="Gill Sans" w:hAnsi="Gill Sans MT" w:cs="Gill Sans"/>
          <w:b/>
          <w:bCs/>
          <w:noProof/>
          <w:sz w:val="24"/>
          <w:szCs w:val="24"/>
          <w:lang w:val="en-GB"/>
        </w:rPr>
        <mc:AlternateContent>
          <mc:Choice Requires="wps">
            <w:drawing>
              <wp:anchor distT="0" distB="0" distL="114300" distR="114300" simplePos="0" relativeHeight="251658240" behindDoc="0" locked="0" layoutInCell="1" allowOverlap="1" wp14:anchorId="1C4FA4B0" wp14:editId="57E9F9D1">
                <wp:simplePos x="0" y="0"/>
                <wp:positionH relativeFrom="margin">
                  <wp:posOffset>-119158</wp:posOffset>
                </wp:positionH>
                <wp:positionV relativeFrom="page">
                  <wp:posOffset>2051437</wp:posOffset>
                </wp:positionV>
                <wp:extent cx="0" cy="3013544"/>
                <wp:effectExtent l="0" t="0" r="38100" b="34925"/>
                <wp:wrapNone/>
                <wp:docPr id="363603303" name="Straight Connector 64"/>
                <wp:cNvGraphicFramePr/>
                <a:graphic xmlns:a="http://schemas.openxmlformats.org/drawingml/2006/main">
                  <a:graphicData uri="http://schemas.microsoft.com/office/word/2010/wordprocessingShape">
                    <wps:wsp>
                      <wps:cNvCnPr/>
                      <wps:spPr>
                        <a:xfrm>
                          <a:off x="0" y="0"/>
                          <a:ext cx="0" cy="3013544"/>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44256BAE" id="Straight Connector 6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9.4pt,161.55pt" to="-9.4pt,3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" strokecolor="#b8cce4 [1300]" strokeweight="2pt">
                <w10:wrap anchorx="margin" anchory="page"/>
              </v:line>
            </w:pict>
          </mc:Fallback>
        </mc:AlternateContent>
      </w:r>
    </w:p>
    <w:p w14:paraId="587346C5" w14:textId="31B727B1" w:rsidR="009809D9" w:rsidRPr="00CF054D" w:rsidRDefault="009809D9" w:rsidP="001A53DA">
      <w:pPr>
        <w:jc w:val="both"/>
        <w:rPr>
          <w:rFonts w:ascii="Garamond" w:hAnsi="Garamond" w:cs="Helvetica Neue"/>
          <w:color w:val="auto"/>
          <w:sz w:val="24"/>
          <w:szCs w:val="23"/>
        </w:rPr>
      </w:pPr>
      <w:r w:rsidRPr="00CF054D">
        <w:rPr>
          <w:rFonts w:ascii="Garamond" w:hAnsi="Garamond" w:cs="Helvetica Neue"/>
          <w:color w:val="auto"/>
          <w:sz w:val="24"/>
          <w:szCs w:val="23"/>
          <w:vertAlign w:val="superscript"/>
        </w:rPr>
        <w:t>1</w:t>
      </w:r>
      <w:r w:rsidRPr="00CF054D">
        <w:rPr>
          <w:rFonts w:ascii="Garamond" w:hAnsi="Garamond" w:cs="Helvetica Neue"/>
          <w:color w:val="auto"/>
          <w:sz w:val="24"/>
          <w:szCs w:val="23"/>
        </w:rPr>
        <w:t xml:space="preserve"> Seeing the crowds, he went up on the mountain, and when he sat down, his disciples came to him.</w:t>
      </w:r>
      <w:r w:rsidR="00657CF8" w:rsidRPr="00CF054D">
        <w:rPr>
          <w:rFonts w:ascii="Garamond" w:hAnsi="Garamond" w:cs="Helvetica Neue"/>
          <w:color w:val="auto"/>
          <w:sz w:val="24"/>
          <w:szCs w:val="23"/>
        </w:rPr>
        <w:t xml:space="preserve"> </w:t>
      </w:r>
      <w:r w:rsidRPr="00CF054D">
        <w:rPr>
          <w:rFonts w:ascii="Garamond" w:hAnsi="Garamond" w:cs="Helvetica Neue"/>
          <w:color w:val="auto"/>
          <w:sz w:val="24"/>
          <w:szCs w:val="23"/>
          <w:vertAlign w:val="superscript"/>
        </w:rPr>
        <w:t>2</w:t>
      </w:r>
      <w:r w:rsidRPr="00CF054D">
        <w:rPr>
          <w:rFonts w:ascii="Garamond" w:hAnsi="Garamond" w:cs="Helvetica Neue"/>
          <w:color w:val="auto"/>
          <w:sz w:val="24"/>
          <w:szCs w:val="23"/>
        </w:rPr>
        <w:t xml:space="preserve"> And he opened his mouth and taught them, saying:</w:t>
      </w:r>
    </w:p>
    <w:p w14:paraId="1EE2A4E6" w14:textId="77777777" w:rsidR="00657CF8" w:rsidRPr="00CF054D" w:rsidRDefault="00657CF8" w:rsidP="001A53DA">
      <w:pPr>
        <w:jc w:val="both"/>
        <w:rPr>
          <w:rFonts w:ascii="Garamond" w:hAnsi="Garamond" w:cs="Helvetica Neue"/>
          <w:color w:val="auto"/>
          <w:sz w:val="24"/>
          <w:szCs w:val="23"/>
        </w:rPr>
      </w:pPr>
    </w:p>
    <w:p w14:paraId="0B7FF84F" w14:textId="0745C718" w:rsidR="009809D9" w:rsidRPr="00CF054D" w:rsidRDefault="009809D9" w:rsidP="001A53DA">
      <w:pPr>
        <w:jc w:val="both"/>
        <w:rPr>
          <w:rFonts w:ascii="Garamond" w:hAnsi="Garamond" w:cs="Helvetica Neue"/>
          <w:color w:val="auto"/>
          <w:sz w:val="24"/>
          <w:szCs w:val="23"/>
        </w:rPr>
      </w:pPr>
      <w:r w:rsidRPr="00CF054D">
        <w:rPr>
          <w:rFonts w:ascii="Garamond" w:hAnsi="Garamond" w:cs="Helvetica Neue"/>
          <w:color w:val="auto"/>
          <w:sz w:val="24"/>
          <w:szCs w:val="23"/>
          <w:vertAlign w:val="superscript"/>
        </w:rPr>
        <w:t>3</w:t>
      </w:r>
      <w:r w:rsidRPr="00CF054D">
        <w:rPr>
          <w:rFonts w:ascii="Garamond" w:hAnsi="Garamond" w:cs="Helvetica Neue"/>
          <w:color w:val="auto"/>
          <w:sz w:val="24"/>
          <w:szCs w:val="23"/>
        </w:rPr>
        <w:t xml:space="preserve"> “Blessed are the poor in spirit,</w:t>
      </w:r>
      <w:r w:rsidR="00657CF8" w:rsidRPr="00CF054D">
        <w:rPr>
          <w:rFonts w:ascii="Garamond" w:hAnsi="Garamond" w:cs="Helvetica Neue"/>
          <w:color w:val="auto"/>
          <w:sz w:val="24"/>
          <w:szCs w:val="23"/>
        </w:rPr>
        <w:t xml:space="preserve"> </w:t>
      </w:r>
      <w:r w:rsidRPr="00CF054D">
        <w:rPr>
          <w:rFonts w:ascii="Garamond" w:hAnsi="Garamond" w:cs="Helvetica Neue"/>
          <w:color w:val="auto"/>
          <w:sz w:val="24"/>
          <w:szCs w:val="23"/>
        </w:rPr>
        <w:t>for theirs is the kingdom of heaven.</w:t>
      </w:r>
    </w:p>
    <w:p w14:paraId="22503B68" w14:textId="66EA76E1" w:rsidR="009809D9" w:rsidRPr="00CF054D" w:rsidRDefault="009809D9" w:rsidP="001A53DA">
      <w:pPr>
        <w:jc w:val="both"/>
        <w:rPr>
          <w:rFonts w:ascii="Garamond" w:hAnsi="Garamond" w:cs="Helvetica Neue"/>
          <w:color w:val="auto"/>
          <w:sz w:val="24"/>
          <w:szCs w:val="23"/>
        </w:rPr>
      </w:pPr>
      <w:r w:rsidRPr="00CF054D">
        <w:rPr>
          <w:rFonts w:ascii="Garamond" w:hAnsi="Garamond" w:cs="Helvetica Neue"/>
          <w:color w:val="auto"/>
          <w:sz w:val="24"/>
          <w:szCs w:val="23"/>
          <w:vertAlign w:val="superscript"/>
        </w:rPr>
        <w:t>4</w:t>
      </w:r>
      <w:r w:rsidRPr="00CF054D">
        <w:rPr>
          <w:rFonts w:ascii="Garamond" w:hAnsi="Garamond" w:cs="Helvetica Neue"/>
          <w:color w:val="auto"/>
          <w:sz w:val="24"/>
          <w:szCs w:val="23"/>
        </w:rPr>
        <w:t xml:space="preserve"> “Blessed </w:t>
      </w:r>
      <w:proofErr w:type="gramStart"/>
      <w:r w:rsidRPr="00CF054D">
        <w:rPr>
          <w:rFonts w:ascii="Garamond" w:hAnsi="Garamond" w:cs="Helvetica Neue"/>
          <w:color w:val="auto"/>
          <w:sz w:val="24"/>
          <w:szCs w:val="23"/>
        </w:rPr>
        <w:t>are</w:t>
      </w:r>
      <w:proofErr w:type="gramEnd"/>
      <w:r w:rsidRPr="00CF054D">
        <w:rPr>
          <w:rFonts w:ascii="Garamond" w:hAnsi="Garamond" w:cs="Helvetica Neue"/>
          <w:color w:val="auto"/>
          <w:sz w:val="24"/>
          <w:szCs w:val="23"/>
        </w:rPr>
        <w:t xml:space="preserve"> those who mourn,</w:t>
      </w:r>
      <w:r w:rsidR="00657CF8" w:rsidRPr="00CF054D">
        <w:rPr>
          <w:rFonts w:ascii="Garamond" w:hAnsi="Garamond" w:cs="Helvetica Neue"/>
          <w:color w:val="auto"/>
          <w:sz w:val="24"/>
          <w:szCs w:val="23"/>
        </w:rPr>
        <w:t xml:space="preserve"> </w:t>
      </w:r>
      <w:r w:rsidRPr="00CF054D">
        <w:rPr>
          <w:rFonts w:ascii="Garamond" w:hAnsi="Garamond" w:cs="Helvetica Neue"/>
          <w:color w:val="auto"/>
          <w:sz w:val="24"/>
          <w:szCs w:val="23"/>
        </w:rPr>
        <w:t>for they shall be comforted.</w:t>
      </w:r>
    </w:p>
    <w:p w14:paraId="7B03D8D9" w14:textId="77777777" w:rsidR="009809D9" w:rsidRPr="00CF054D" w:rsidRDefault="009809D9" w:rsidP="001A53DA">
      <w:pPr>
        <w:jc w:val="both"/>
        <w:rPr>
          <w:rFonts w:ascii="Garamond" w:hAnsi="Garamond" w:cs="Helvetica Neue"/>
          <w:color w:val="auto"/>
          <w:sz w:val="24"/>
          <w:szCs w:val="23"/>
        </w:rPr>
      </w:pPr>
      <w:r w:rsidRPr="00CF054D">
        <w:rPr>
          <w:rFonts w:ascii="Garamond" w:hAnsi="Garamond" w:cs="Helvetica Neue"/>
          <w:color w:val="auto"/>
          <w:sz w:val="24"/>
          <w:szCs w:val="23"/>
          <w:vertAlign w:val="superscript"/>
        </w:rPr>
        <w:t>5</w:t>
      </w:r>
      <w:r w:rsidRPr="00CF054D">
        <w:rPr>
          <w:rFonts w:ascii="Garamond" w:hAnsi="Garamond" w:cs="Helvetica Neue"/>
          <w:color w:val="auto"/>
          <w:sz w:val="24"/>
          <w:szCs w:val="23"/>
        </w:rPr>
        <w:t xml:space="preserve"> “Blessed </w:t>
      </w:r>
      <w:proofErr w:type="gramStart"/>
      <w:r w:rsidRPr="00CF054D">
        <w:rPr>
          <w:rFonts w:ascii="Garamond" w:hAnsi="Garamond" w:cs="Helvetica Neue"/>
          <w:color w:val="auto"/>
          <w:sz w:val="24"/>
          <w:szCs w:val="23"/>
        </w:rPr>
        <w:t>are</w:t>
      </w:r>
      <w:proofErr w:type="gramEnd"/>
      <w:r w:rsidRPr="00CF054D">
        <w:rPr>
          <w:rFonts w:ascii="Garamond" w:hAnsi="Garamond" w:cs="Helvetica Neue"/>
          <w:color w:val="auto"/>
          <w:sz w:val="24"/>
          <w:szCs w:val="23"/>
        </w:rPr>
        <w:t xml:space="preserve"> the meek, for they shall inherit the earth.</w:t>
      </w:r>
    </w:p>
    <w:p w14:paraId="5DA2F564" w14:textId="77777777" w:rsidR="009809D9" w:rsidRPr="00CF054D" w:rsidRDefault="009809D9" w:rsidP="001A53DA">
      <w:pPr>
        <w:jc w:val="both"/>
        <w:rPr>
          <w:rFonts w:ascii="Garamond" w:hAnsi="Garamond" w:cs="Helvetica Neue"/>
          <w:color w:val="auto"/>
          <w:sz w:val="24"/>
          <w:szCs w:val="23"/>
        </w:rPr>
      </w:pPr>
      <w:r w:rsidRPr="00CF054D">
        <w:rPr>
          <w:rFonts w:ascii="Garamond" w:hAnsi="Garamond" w:cs="Helvetica Neue"/>
          <w:color w:val="auto"/>
          <w:sz w:val="24"/>
          <w:szCs w:val="23"/>
          <w:vertAlign w:val="superscript"/>
        </w:rPr>
        <w:t>6</w:t>
      </w:r>
      <w:r w:rsidRPr="00CF054D">
        <w:rPr>
          <w:rFonts w:ascii="Garamond" w:hAnsi="Garamond" w:cs="Helvetica Neue"/>
          <w:color w:val="auto"/>
          <w:sz w:val="24"/>
          <w:szCs w:val="23"/>
        </w:rPr>
        <w:t xml:space="preserve"> “Blessed </w:t>
      </w:r>
      <w:proofErr w:type="gramStart"/>
      <w:r w:rsidRPr="00CF054D">
        <w:rPr>
          <w:rFonts w:ascii="Garamond" w:hAnsi="Garamond" w:cs="Helvetica Neue"/>
          <w:color w:val="auto"/>
          <w:sz w:val="24"/>
          <w:szCs w:val="23"/>
        </w:rPr>
        <w:t>are</w:t>
      </w:r>
      <w:proofErr w:type="gramEnd"/>
      <w:r w:rsidRPr="00CF054D">
        <w:rPr>
          <w:rFonts w:ascii="Garamond" w:hAnsi="Garamond" w:cs="Helvetica Neue"/>
          <w:color w:val="auto"/>
          <w:sz w:val="24"/>
          <w:szCs w:val="23"/>
        </w:rPr>
        <w:t xml:space="preserve"> those who hunger and thirst for righteousness,</w:t>
      </w:r>
    </w:p>
    <w:p w14:paraId="4FACE135" w14:textId="07AA24FD" w:rsidR="009809D9" w:rsidRPr="00CF054D" w:rsidRDefault="00997B2E" w:rsidP="001A53DA">
      <w:pPr>
        <w:jc w:val="both"/>
        <w:rPr>
          <w:rFonts w:ascii="Garamond" w:hAnsi="Garamond" w:cs="Helvetica Neue"/>
          <w:color w:val="auto"/>
          <w:sz w:val="24"/>
          <w:szCs w:val="23"/>
        </w:rPr>
      </w:pPr>
      <w:r w:rsidRPr="00CF054D">
        <w:rPr>
          <w:rFonts w:ascii="Garamond" w:hAnsi="Garamond" w:cs="Helvetica Neue"/>
          <w:color w:val="auto"/>
          <w:sz w:val="24"/>
          <w:szCs w:val="23"/>
        </w:rPr>
        <w:t xml:space="preserve">      </w:t>
      </w:r>
      <w:r w:rsidR="009809D9" w:rsidRPr="00CF054D">
        <w:rPr>
          <w:rFonts w:ascii="Garamond" w:hAnsi="Garamond" w:cs="Helvetica Neue"/>
          <w:color w:val="auto"/>
          <w:sz w:val="24"/>
          <w:szCs w:val="23"/>
        </w:rPr>
        <w:t>for they shall be satisfied.</w:t>
      </w:r>
    </w:p>
    <w:p w14:paraId="36488CF7" w14:textId="51A0D8B1" w:rsidR="009809D9" w:rsidRPr="00CF054D" w:rsidRDefault="009809D9" w:rsidP="001A53DA">
      <w:pPr>
        <w:jc w:val="both"/>
        <w:rPr>
          <w:rFonts w:ascii="Garamond" w:hAnsi="Garamond" w:cs="Helvetica Neue"/>
          <w:color w:val="auto"/>
          <w:sz w:val="24"/>
          <w:szCs w:val="23"/>
        </w:rPr>
      </w:pPr>
      <w:r w:rsidRPr="00CF054D">
        <w:rPr>
          <w:rFonts w:ascii="Garamond" w:hAnsi="Garamond" w:cs="Helvetica Neue"/>
          <w:color w:val="auto"/>
          <w:sz w:val="24"/>
          <w:szCs w:val="23"/>
          <w:vertAlign w:val="superscript"/>
        </w:rPr>
        <w:t>7</w:t>
      </w:r>
      <w:r w:rsidRPr="00CF054D">
        <w:rPr>
          <w:rFonts w:ascii="Garamond" w:hAnsi="Garamond" w:cs="Helvetica Neue"/>
          <w:color w:val="auto"/>
          <w:sz w:val="24"/>
          <w:szCs w:val="23"/>
        </w:rPr>
        <w:t xml:space="preserve"> “Blessed </w:t>
      </w:r>
      <w:proofErr w:type="gramStart"/>
      <w:r w:rsidRPr="00CF054D">
        <w:rPr>
          <w:rFonts w:ascii="Garamond" w:hAnsi="Garamond" w:cs="Helvetica Neue"/>
          <w:color w:val="auto"/>
          <w:sz w:val="24"/>
          <w:szCs w:val="23"/>
        </w:rPr>
        <w:t>are</w:t>
      </w:r>
      <w:proofErr w:type="gramEnd"/>
      <w:r w:rsidRPr="00CF054D">
        <w:rPr>
          <w:rFonts w:ascii="Garamond" w:hAnsi="Garamond" w:cs="Helvetica Neue"/>
          <w:color w:val="auto"/>
          <w:sz w:val="24"/>
          <w:szCs w:val="23"/>
        </w:rPr>
        <w:t xml:space="preserve"> the merciful, for they shall receive mercy.</w:t>
      </w:r>
    </w:p>
    <w:p w14:paraId="1854A9FD" w14:textId="77777777" w:rsidR="009809D9" w:rsidRPr="00CF054D" w:rsidRDefault="009809D9" w:rsidP="001A53DA">
      <w:pPr>
        <w:jc w:val="both"/>
        <w:rPr>
          <w:rFonts w:ascii="Garamond" w:hAnsi="Garamond" w:cs="Helvetica Neue"/>
          <w:color w:val="auto"/>
          <w:sz w:val="24"/>
          <w:szCs w:val="23"/>
        </w:rPr>
      </w:pPr>
      <w:r w:rsidRPr="00CF054D">
        <w:rPr>
          <w:rFonts w:ascii="Garamond" w:hAnsi="Garamond" w:cs="Helvetica Neue"/>
          <w:color w:val="auto"/>
          <w:sz w:val="24"/>
          <w:szCs w:val="23"/>
          <w:vertAlign w:val="superscript"/>
        </w:rPr>
        <w:t>8</w:t>
      </w:r>
      <w:r w:rsidRPr="00CF054D">
        <w:rPr>
          <w:rFonts w:ascii="Garamond" w:hAnsi="Garamond" w:cs="Helvetica Neue"/>
          <w:color w:val="auto"/>
          <w:sz w:val="24"/>
          <w:szCs w:val="23"/>
        </w:rPr>
        <w:t xml:space="preserve"> “Blessed </w:t>
      </w:r>
      <w:proofErr w:type="gramStart"/>
      <w:r w:rsidRPr="00CF054D">
        <w:rPr>
          <w:rFonts w:ascii="Garamond" w:hAnsi="Garamond" w:cs="Helvetica Neue"/>
          <w:color w:val="auto"/>
          <w:sz w:val="24"/>
          <w:szCs w:val="23"/>
        </w:rPr>
        <w:t>are</w:t>
      </w:r>
      <w:proofErr w:type="gramEnd"/>
      <w:r w:rsidRPr="00CF054D">
        <w:rPr>
          <w:rFonts w:ascii="Garamond" w:hAnsi="Garamond" w:cs="Helvetica Neue"/>
          <w:color w:val="auto"/>
          <w:sz w:val="24"/>
          <w:szCs w:val="23"/>
        </w:rPr>
        <w:t xml:space="preserve"> the pure in heart, for they shall see God.</w:t>
      </w:r>
    </w:p>
    <w:p w14:paraId="32130140" w14:textId="559D7F54" w:rsidR="009809D9" w:rsidRPr="00CF054D" w:rsidRDefault="009809D9" w:rsidP="001A53DA">
      <w:pPr>
        <w:jc w:val="both"/>
        <w:rPr>
          <w:rFonts w:ascii="Garamond" w:hAnsi="Garamond" w:cs="Helvetica Neue"/>
          <w:color w:val="auto"/>
          <w:sz w:val="24"/>
          <w:szCs w:val="23"/>
        </w:rPr>
      </w:pPr>
      <w:r w:rsidRPr="00CF054D">
        <w:rPr>
          <w:rFonts w:ascii="Garamond" w:hAnsi="Garamond" w:cs="Helvetica Neue"/>
          <w:color w:val="auto"/>
          <w:sz w:val="24"/>
          <w:szCs w:val="23"/>
          <w:vertAlign w:val="superscript"/>
        </w:rPr>
        <w:t>9</w:t>
      </w:r>
      <w:r w:rsidRPr="00CF054D">
        <w:rPr>
          <w:rFonts w:ascii="Garamond" w:hAnsi="Garamond" w:cs="Helvetica Neue"/>
          <w:color w:val="auto"/>
          <w:sz w:val="24"/>
          <w:szCs w:val="23"/>
        </w:rPr>
        <w:t xml:space="preserve"> “Blessed are the peacemakers,</w:t>
      </w:r>
      <w:r w:rsidR="00997B2E" w:rsidRPr="00CF054D">
        <w:rPr>
          <w:rFonts w:ascii="Garamond" w:hAnsi="Garamond" w:cs="Helvetica Neue"/>
          <w:color w:val="auto"/>
          <w:sz w:val="24"/>
          <w:szCs w:val="23"/>
        </w:rPr>
        <w:t xml:space="preserve"> </w:t>
      </w:r>
      <w:r w:rsidRPr="00CF054D">
        <w:rPr>
          <w:rFonts w:ascii="Garamond" w:hAnsi="Garamond" w:cs="Helvetica Neue"/>
          <w:color w:val="auto"/>
          <w:sz w:val="24"/>
          <w:szCs w:val="23"/>
        </w:rPr>
        <w:t>for they shall be called sons of God.</w:t>
      </w:r>
    </w:p>
    <w:p w14:paraId="7A163F38" w14:textId="60F21580" w:rsidR="00997B2E" w:rsidRPr="00CF054D" w:rsidRDefault="009809D9" w:rsidP="001A53DA">
      <w:pPr>
        <w:jc w:val="both"/>
        <w:rPr>
          <w:rFonts w:ascii="Garamond" w:hAnsi="Garamond" w:cs="Helvetica Neue"/>
          <w:color w:val="auto"/>
          <w:sz w:val="24"/>
          <w:szCs w:val="23"/>
        </w:rPr>
      </w:pPr>
      <w:r w:rsidRPr="00CF054D">
        <w:rPr>
          <w:rFonts w:ascii="Garamond" w:hAnsi="Garamond" w:cs="Helvetica Neue"/>
          <w:color w:val="auto"/>
          <w:sz w:val="24"/>
          <w:szCs w:val="23"/>
          <w:vertAlign w:val="superscript"/>
        </w:rPr>
        <w:t>10</w:t>
      </w:r>
      <w:r w:rsidRPr="00CF054D">
        <w:rPr>
          <w:rFonts w:ascii="Garamond" w:hAnsi="Garamond" w:cs="Helvetica Neue"/>
          <w:color w:val="auto"/>
          <w:sz w:val="24"/>
          <w:szCs w:val="23"/>
        </w:rPr>
        <w:t xml:space="preserve"> “Blessed </w:t>
      </w:r>
      <w:proofErr w:type="gramStart"/>
      <w:r w:rsidRPr="00CF054D">
        <w:rPr>
          <w:rFonts w:ascii="Garamond" w:hAnsi="Garamond" w:cs="Helvetica Neue"/>
          <w:color w:val="auto"/>
          <w:sz w:val="24"/>
          <w:szCs w:val="23"/>
        </w:rPr>
        <w:t>are</w:t>
      </w:r>
      <w:proofErr w:type="gramEnd"/>
      <w:r w:rsidRPr="00CF054D">
        <w:rPr>
          <w:rFonts w:ascii="Garamond" w:hAnsi="Garamond" w:cs="Helvetica Neue"/>
          <w:color w:val="auto"/>
          <w:sz w:val="24"/>
          <w:szCs w:val="23"/>
        </w:rPr>
        <w:t xml:space="preserve"> those who are persecuted for righteousness’ sake, </w:t>
      </w:r>
    </w:p>
    <w:p w14:paraId="1E23C148" w14:textId="6CA7FBF1" w:rsidR="009809D9" w:rsidRPr="00CF054D" w:rsidRDefault="00997B2E" w:rsidP="001A53DA">
      <w:pPr>
        <w:jc w:val="both"/>
        <w:rPr>
          <w:rFonts w:ascii="Garamond" w:hAnsi="Garamond" w:cs="Helvetica Neue"/>
          <w:color w:val="auto"/>
          <w:sz w:val="24"/>
          <w:szCs w:val="23"/>
        </w:rPr>
      </w:pPr>
      <w:r w:rsidRPr="00CF054D">
        <w:rPr>
          <w:rFonts w:ascii="Garamond" w:hAnsi="Garamond" w:cs="Helvetica Neue"/>
          <w:color w:val="auto"/>
          <w:sz w:val="24"/>
          <w:szCs w:val="23"/>
        </w:rPr>
        <w:t xml:space="preserve">     </w:t>
      </w:r>
      <w:r w:rsidR="009809D9" w:rsidRPr="00CF054D">
        <w:rPr>
          <w:rFonts w:ascii="Garamond" w:hAnsi="Garamond" w:cs="Helvetica Neue"/>
          <w:color w:val="auto"/>
          <w:sz w:val="24"/>
          <w:szCs w:val="23"/>
        </w:rPr>
        <w:t>for theirs is the kingdom of heaven.</w:t>
      </w:r>
    </w:p>
    <w:p w14:paraId="679CDBBF" w14:textId="59D7D230" w:rsidR="00153D7D" w:rsidRPr="00CF054D" w:rsidRDefault="009809D9" w:rsidP="001A53DA">
      <w:pPr>
        <w:jc w:val="both"/>
        <w:rPr>
          <w:rFonts w:ascii="Garamond" w:hAnsi="Garamond"/>
          <w:color w:val="auto"/>
          <w:sz w:val="24"/>
          <w:szCs w:val="23"/>
        </w:rPr>
      </w:pPr>
      <w:r w:rsidRPr="00CF054D">
        <w:rPr>
          <w:rFonts w:ascii="Garamond" w:hAnsi="Garamond" w:cs="Helvetica Neue"/>
          <w:color w:val="auto"/>
          <w:sz w:val="24"/>
          <w:szCs w:val="23"/>
          <w:vertAlign w:val="superscript"/>
        </w:rPr>
        <w:t>11</w:t>
      </w:r>
      <w:r w:rsidRPr="00CF054D">
        <w:rPr>
          <w:rFonts w:ascii="Garamond" w:hAnsi="Garamond" w:cs="Helvetica Neue"/>
          <w:color w:val="auto"/>
          <w:sz w:val="24"/>
          <w:szCs w:val="23"/>
        </w:rPr>
        <w:t xml:space="preserve"> “Blessed are you when others revile you and persecute you and utter all kinds of evil against you falsely on my account. </w:t>
      </w:r>
      <w:r w:rsidRPr="00CF054D">
        <w:rPr>
          <w:rFonts w:ascii="Garamond" w:hAnsi="Garamond" w:cs="Helvetica Neue"/>
          <w:color w:val="auto"/>
          <w:sz w:val="24"/>
          <w:szCs w:val="23"/>
          <w:vertAlign w:val="superscript"/>
        </w:rPr>
        <w:t xml:space="preserve">12 </w:t>
      </w:r>
      <w:r w:rsidRPr="00CF054D">
        <w:rPr>
          <w:rFonts w:ascii="Garamond" w:hAnsi="Garamond" w:cs="Helvetica Neue"/>
          <w:color w:val="auto"/>
          <w:sz w:val="24"/>
          <w:szCs w:val="23"/>
        </w:rPr>
        <w:t>Rejoice and be glad, for your reward is great in heaven, for so they persecuted the prophets who were before you.</w:t>
      </w:r>
    </w:p>
    <w:p w14:paraId="6B8D9514" w14:textId="4F2A405E" w:rsidR="00D10567" w:rsidRPr="00846DB7" w:rsidRDefault="00D10567">
      <w:pPr>
        <w:rPr>
          <w:rFonts w:ascii="Gill Sans MT" w:hAnsi="Gill Sans MT"/>
          <w:sz w:val="24"/>
          <w:szCs w:val="23"/>
          <w:lang w:val="en-GB"/>
        </w:rPr>
      </w:pPr>
    </w:p>
    <w:p w14:paraId="064B1B95" w14:textId="77777777" w:rsidR="00E252B8" w:rsidRDefault="00E252B8" w:rsidP="00DA2E8E">
      <w:pPr>
        <w:rPr>
          <w:rFonts w:ascii="Gill Sans MT" w:hAnsi="Gill Sans MT"/>
          <w:sz w:val="24"/>
          <w:szCs w:val="24"/>
          <w:lang w:val="en-GB"/>
        </w:rPr>
      </w:pPr>
    </w:p>
    <w:p w14:paraId="1B26F803" w14:textId="39A83D79" w:rsidR="00DA2E8E" w:rsidRPr="00DA2E8E" w:rsidRDefault="00DA2E8E" w:rsidP="00DA2E8E">
      <w:pPr>
        <w:rPr>
          <w:rFonts w:ascii="Gill Sans MT" w:hAnsi="Gill Sans MT"/>
          <w:sz w:val="24"/>
          <w:szCs w:val="24"/>
          <w:lang w:val="en-GB"/>
        </w:rPr>
      </w:pPr>
      <w:r w:rsidRPr="00DA2E8E">
        <w:rPr>
          <w:rFonts w:ascii="Gill Sans MT" w:hAnsi="Gill Sans MT"/>
          <w:sz w:val="24"/>
          <w:szCs w:val="24"/>
          <w:lang w:val="en-GB"/>
        </w:rPr>
        <w:t xml:space="preserve">Jesus begins the Sermon on the Mount with his famous “beatitudes” or blessings, and they are very surprising! The people Jesus says are blessed are not the people we would necessarily think of as blessed. </w:t>
      </w:r>
    </w:p>
    <w:p w14:paraId="41054B61" w14:textId="77777777" w:rsidR="00DA2E8E" w:rsidRPr="00DA2E8E" w:rsidRDefault="00DA2E8E" w:rsidP="00DA2E8E">
      <w:pPr>
        <w:rPr>
          <w:rFonts w:ascii="Gill Sans MT" w:hAnsi="Gill Sans MT"/>
          <w:sz w:val="24"/>
          <w:szCs w:val="24"/>
          <w:lang w:val="en-GB"/>
        </w:rPr>
      </w:pPr>
    </w:p>
    <w:p w14:paraId="355E2C7F" w14:textId="77777777" w:rsidR="00E252B8" w:rsidRDefault="00E252B8">
      <w:pPr>
        <w:rPr>
          <w:rFonts w:ascii="Gill Sans MT" w:hAnsi="Gill Sans MT"/>
          <w:sz w:val="24"/>
          <w:szCs w:val="24"/>
          <w:lang w:val="en-GB"/>
        </w:rPr>
      </w:pPr>
      <w:r>
        <w:rPr>
          <w:rFonts w:ascii="Gill Sans MT" w:hAnsi="Gill Sans MT"/>
          <w:sz w:val="24"/>
          <w:szCs w:val="24"/>
          <w:lang w:val="en-GB"/>
        </w:rPr>
        <w:br w:type="page"/>
      </w:r>
    </w:p>
    <w:p w14:paraId="1B9EE297" w14:textId="646CFABC" w:rsidR="0013663C" w:rsidRDefault="0013663C" w:rsidP="00DA2E8E">
      <w:pPr>
        <w:rPr>
          <w:rFonts w:ascii="Gill Sans MT" w:hAnsi="Gill Sans MT"/>
          <w:sz w:val="24"/>
          <w:szCs w:val="24"/>
          <w:lang w:val="en-GB"/>
        </w:rPr>
      </w:pPr>
    </w:p>
    <w:p w14:paraId="0B794109" w14:textId="61FC9B4E" w:rsidR="00F959EE" w:rsidRDefault="00F959EE" w:rsidP="00FF0338">
      <w:pPr>
        <w:jc w:val="both"/>
        <w:rPr>
          <w:rFonts w:ascii="Gill Sans MT" w:hAnsi="Gill Sans MT"/>
          <w:sz w:val="24"/>
          <w:szCs w:val="24"/>
          <w:lang w:val="en-GB"/>
        </w:rPr>
      </w:pPr>
    </w:p>
    <w:p w14:paraId="03299C3D" w14:textId="70FEAFB3" w:rsidR="00DA2E8E" w:rsidRPr="00DA2E8E" w:rsidRDefault="00BC1224" w:rsidP="00FF0338">
      <w:pPr>
        <w:jc w:val="both"/>
        <w:rPr>
          <w:rFonts w:ascii="Gill Sans MT" w:hAnsi="Gill Sans MT"/>
          <w:sz w:val="24"/>
          <w:szCs w:val="24"/>
          <w:lang w:val="en-GB"/>
        </w:rPr>
      </w:pPr>
      <w:r w:rsidRPr="00846DB7">
        <w:rPr>
          <w:rFonts w:ascii="Gill Sans MT" w:hAnsi="Gill Sans MT"/>
          <w:b/>
          <w:bCs/>
          <w:noProof/>
          <w:color w:val="0070C0"/>
          <w:sz w:val="36"/>
          <w:szCs w:val="34"/>
          <w:lang w:val="en-GB"/>
        </w:rPr>
        <mc:AlternateContent>
          <mc:Choice Requires="wps">
            <w:drawing>
              <wp:anchor distT="0" distB="0" distL="114300" distR="114300" simplePos="0" relativeHeight="251658241" behindDoc="0" locked="0" layoutInCell="1" allowOverlap="1" wp14:anchorId="62540E53" wp14:editId="652F03E4">
                <wp:simplePos x="0" y="0"/>
                <wp:positionH relativeFrom="column">
                  <wp:posOffset>2404110</wp:posOffset>
                </wp:positionH>
                <wp:positionV relativeFrom="page">
                  <wp:posOffset>795020</wp:posOffset>
                </wp:positionV>
                <wp:extent cx="1799590" cy="783590"/>
                <wp:effectExtent l="0" t="0" r="0" b="0"/>
                <wp:wrapThrough wrapText="bothSides">
                  <wp:wrapPolygon edited="0">
                    <wp:start x="0" y="0"/>
                    <wp:lineTo x="0" y="21005"/>
                    <wp:lineTo x="21265" y="21005"/>
                    <wp:lineTo x="21265" y="0"/>
                    <wp:lineTo x="0" y="0"/>
                  </wp:wrapPolygon>
                </wp:wrapThrough>
                <wp:docPr id="924144810" name="Text Box 30"/>
                <wp:cNvGraphicFramePr/>
                <a:graphic xmlns:a="http://schemas.openxmlformats.org/drawingml/2006/main">
                  <a:graphicData uri="http://schemas.microsoft.com/office/word/2010/wordprocessingShape">
                    <wps:wsp>
                      <wps:cNvSpPr txBox="1"/>
                      <wps:spPr>
                        <a:xfrm>
                          <a:off x="0" y="0"/>
                          <a:ext cx="1799590" cy="783590"/>
                        </a:xfrm>
                        <a:prstGeom prst="rect">
                          <a:avLst/>
                        </a:prstGeom>
                        <a:solidFill>
                          <a:srgbClr val="DCE6F2">
                            <a:alpha val="50980"/>
                          </a:srgbClr>
                        </a:solidFill>
                        <a:ln w="12700" cap="flat">
                          <a:noFill/>
                          <a:miter lim="400000"/>
                        </a:ln>
                        <a:effectLst/>
                        <a:sp3d/>
                      </wps:spPr>
                      <wps:style>
                        <a:lnRef idx="0">
                          <a:scrgbClr r="0" g="0" b="0"/>
                        </a:lnRef>
                        <a:fillRef idx="0">
                          <a:scrgbClr r="0" g="0" b="0"/>
                        </a:fillRef>
                        <a:effectRef idx="0">
                          <a:scrgbClr r="0" g="0" b="0"/>
                        </a:effectRef>
                        <a:fontRef idx="none"/>
                      </wps:style>
                      <wps:txbx>
                        <w:txbxContent>
                          <w:p w14:paraId="70017565" w14:textId="77777777" w:rsidR="00E16F2F" w:rsidRPr="000D3262" w:rsidRDefault="00E16F2F" w:rsidP="00E16F2F">
                            <w:pPr>
                              <w:spacing w:before="60" w:after="60"/>
                              <w:jc w:val="both"/>
                              <w:rPr>
                                <w:rFonts w:ascii="Gill Sans MT" w:hAnsi="Gill Sans MT"/>
                                <w:color w:val="auto"/>
                                <w:sz w:val="20"/>
                                <w:szCs w:val="21"/>
                                <w:lang w:val="en-GB"/>
                              </w:rPr>
                            </w:pPr>
                            <w:r w:rsidRPr="000D3262">
                              <w:rPr>
                                <w:rFonts w:ascii="Gill Sans MT" w:hAnsi="Gill Sans MT"/>
                                <w:b/>
                                <w:bCs/>
                                <w:color w:val="auto"/>
                                <w:sz w:val="20"/>
                                <w:szCs w:val="21"/>
                                <w:lang w:val="en-GB"/>
                              </w:rPr>
                              <w:t>Structure Tool:</w:t>
                            </w:r>
                            <w:r w:rsidRPr="000D3262">
                              <w:rPr>
                                <w:rFonts w:ascii="Gill Sans MT" w:hAnsi="Gill Sans MT"/>
                                <w:color w:val="auto"/>
                                <w:sz w:val="20"/>
                                <w:szCs w:val="21"/>
                                <w:lang w:val="en-GB"/>
                              </w:rPr>
                              <w:t xml:space="preserve"> How has the author broken down his material into sections? How do these sections fit together?  </w:t>
                            </w:r>
                          </w:p>
                          <w:p w14:paraId="03019A75" w14:textId="77777777" w:rsidR="00E16F2F" w:rsidRPr="000D3262" w:rsidRDefault="00E16F2F" w:rsidP="00E16F2F">
                            <w:pPr>
                              <w:jc w:val="both"/>
                              <w:rPr>
                                <w:color w:val="auto"/>
                                <w:lang w:val="en-GB"/>
                              </w:rPr>
                            </w:pP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40E53" id="_x0000_t202" coordsize="21600,21600" o:spt="202" path="m,l,21600r21600,l21600,xe">
                <v:stroke joinstyle="miter"/>
                <v:path gradientshapeok="t" o:connecttype="rect"/>
              </v:shapetype>
              <v:shape id="Text Box 30" o:spid="_x0000_s1026" type="#_x0000_t202" style="position:absolute;left:0;text-align:left;margin-left:189.3pt;margin-top:62.6pt;width:141.7pt;height:6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" fillcolor="#dce6f2" stroked="f" strokeweight="1pt">
                <v:fill opacity="33410f"/>
                <v:stroke miterlimit="4"/>
                <v:textbox inset="1mm,1mm,1mm,1mm">
                  <w:txbxContent>
                    <w:p w14:paraId="70017565" w14:textId="77777777" w:rsidR="00E16F2F" w:rsidRPr="000D3262" w:rsidRDefault="00E16F2F" w:rsidP="00E16F2F">
                      <w:pPr>
                        <w:spacing w:before="60" w:after="60"/>
                        <w:jc w:val="both"/>
                        <w:rPr>
                          <w:rFonts w:ascii="Gill Sans MT" w:hAnsi="Gill Sans MT"/>
                          <w:color w:val="auto"/>
                          <w:sz w:val="20"/>
                          <w:szCs w:val="21"/>
                          <w:lang w:val="en-GB"/>
                        </w:rPr>
                      </w:pPr>
                      <w:r w:rsidRPr="000D3262">
                        <w:rPr>
                          <w:rFonts w:ascii="Gill Sans MT" w:hAnsi="Gill Sans MT"/>
                          <w:b/>
                          <w:bCs/>
                          <w:color w:val="auto"/>
                          <w:sz w:val="20"/>
                          <w:szCs w:val="21"/>
                          <w:lang w:val="en-GB"/>
                        </w:rPr>
                        <w:t>Structure Tool:</w:t>
                      </w:r>
                      <w:r w:rsidRPr="000D3262">
                        <w:rPr>
                          <w:rFonts w:ascii="Gill Sans MT" w:hAnsi="Gill Sans MT"/>
                          <w:color w:val="auto"/>
                          <w:sz w:val="20"/>
                          <w:szCs w:val="21"/>
                          <w:lang w:val="en-GB"/>
                        </w:rPr>
                        <w:t xml:space="preserve"> How has the author broken down his material into sections? How do these sections fit together?  </w:t>
                      </w:r>
                    </w:p>
                    <w:p w14:paraId="03019A75" w14:textId="77777777" w:rsidR="00E16F2F" w:rsidRPr="000D3262" w:rsidRDefault="00E16F2F" w:rsidP="00E16F2F">
                      <w:pPr>
                        <w:jc w:val="both"/>
                        <w:rPr>
                          <w:color w:val="auto"/>
                          <w:lang w:val="en-GB"/>
                        </w:rPr>
                      </w:pPr>
                    </w:p>
                  </w:txbxContent>
                </v:textbox>
                <w10:wrap type="through" anchory="page"/>
              </v:shape>
            </w:pict>
          </mc:Fallback>
        </mc:AlternateContent>
      </w:r>
      <w:r w:rsidRPr="00846DB7">
        <w:rPr>
          <w:rFonts w:ascii="Gill Sans MT" w:hAnsi="Gill Sans MT"/>
          <w:noProof/>
          <w:color w:val="7F7F7F" w:themeColor="text1" w:themeTint="80"/>
          <w:sz w:val="20"/>
          <w:szCs w:val="20"/>
          <w:lang w:val="en-GB"/>
        </w:rPr>
        <w:drawing>
          <wp:anchor distT="0" distB="0" distL="114300" distR="114300" simplePos="0" relativeHeight="251658242" behindDoc="1" locked="0" layoutInCell="1" allowOverlap="1" wp14:anchorId="6853E788" wp14:editId="22B4E259">
            <wp:simplePos x="0" y="0"/>
            <wp:positionH relativeFrom="margin">
              <wp:posOffset>3667858</wp:posOffset>
            </wp:positionH>
            <wp:positionV relativeFrom="page">
              <wp:posOffset>1421122</wp:posOffset>
            </wp:positionV>
            <wp:extent cx="530225" cy="426720"/>
            <wp:effectExtent l="0" t="0" r="3175" b="0"/>
            <wp:wrapTight wrapText="bothSides">
              <wp:wrapPolygon edited="0">
                <wp:start x="3880" y="0"/>
                <wp:lineTo x="0" y="2893"/>
                <wp:lineTo x="0" y="14464"/>
                <wp:lineTo x="17073" y="20250"/>
                <wp:lineTo x="18625" y="20250"/>
                <wp:lineTo x="20953" y="20250"/>
                <wp:lineTo x="20953" y="15429"/>
                <wp:lineTo x="17849" y="6750"/>
                <wp:lineTo x="14745" y="0"/>
                <wp:lineTo x="3880" y="0"/>
              </wp:wrapPolygon>
            </wp:wrapTight>
            <wp:docPr id="369637097" name="Picture 369637097" descr="A yellow and black tape measure&#10;&#10;Description automatically generated"/>
            <wp:cNvGraphicFramePr/>
            <a:graphic xmlns:a="http://schemas.openxmlformats.org/drawingml/2006/main">
              <a:graphicData uri="http://schemas.openxmlformats.org/drawingml/2006/picture">
                <pic:pic xmlns:pic="http://schemas.openxmlformats.org/drawingml/2006/picture">
                  <pic:nvPicPr>
                    <pic:cNvPr id="60" name="Picture 60" descr="A yellow and black tape measure&#10;&#10;Description automatically generated"/>
                    <pic:cNvPicPr>
                      <a:picLocks noChangeAspect="1"/>
                    </pic:cNvPicPr>
                  </pic:nvPicPr>
                  <pic:blipFill>
                    <a:blip r:embed="rId12"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530225" cy="42672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DA2E8E" w:rsidRPr="00DA2E8E">
        <w:rPr>
          <w:rFonts w:ascii="Gill Sans MT" w:hAnsi="Gill Sans MT"/>
          <w:sz w:val="24"/>
          <w:szCs w:val="24"/>
          <w:lang w:val="en-GB"/>
        </w:rPr>
        <w:t xml:space="preserve">To begin to dig deeper, use the </w:t>
      </w:r>
      <w:r w:rsidR="00DA2E8E" w:rsidRPr="00DA2E8E">
        <w:rPr>
          <w:rFonts w:ascii="Gill Sans MT" w:hAnsi="Gill Sans MT"/>
          <w:b/>
          <w:sz w:val="24"/>
          <w:szCs w:val="24"/>
          <w:lang w:val="en-GB"/>
        </w:rPr>
        <w:t>Structure Tool</w:t>
      </w:r>
      <w:r w:rsidR="00DA2E8E" w:rsidRPr="00DA2E8E">
        <w:rPr>
          <w:rFonts w:ascii="Gill Sans MT" w:hAnsi="Gill Sans MT"/>
          <w:sz w:val="24"/>
          <w:szCs w:val="24"/>
          <w:lang w:val="en-GB"/>
        </w:rPr>
        <w:t xml:space="preserve">. Can you spot any patterns in the list of blessings? </w:t>
      </w:r>
      <w:proofErr w:type="gramStart"/>
      <w:r w:rsidR="00DA2E8E" w:rsidRPr="00DA2E8E">
        <w:rPr>
          <w:rFonts w:ascii="Gill Sans MT" w:hAnsi="Gill Sans MT"/>
          <w:sz w:val="24"/>
          <w:szCs w:val="24"/>
          <w:lang w:val="en-GB"/>
        </w:rPr>
        <w:t>In particular look</w:t>
      </w:r>
      <w:proofErr w:type="gramEnd"/>
      <w:r w:rsidR="00DA2E8E" w:rsidRPr="00DA2E8E">
        <w:rPr>
          <w:rFonts w:ascii="Gill Sans MT" w:hAnsi="Gill Sans MT"/>
          <w:sz w:val="24"/>
          <w:szCs w:val="24"/>
          <w:lang w:val="en-GB"/>
        </w:rPr>
        <w:t xml:space="preserve"> out for:</w:t>
      </w:r>
    </w:p>
    <w:p w14:paraId="6E5B7506" w14:textId="663EB6F7" w:rsidR="00DA2E8E" w:rsidRPr="00DA2E8E" w:rsidRDefault="00DA2E8E" w:rsidP="00FF0338">
      <w:pPr>
        <w:jc w:val="both"/>
        <w:rPr>
          <w:rFonts w:ascii="Gill Sans MT" w:hAnsi="Gill Sans MT"/>
          <w:sz w:val="24"/>
          <w:szCs w:val="24"/>
          <w:lang w:val="en-GB"/>
        </w:rPr>
      </w:pPr>
    </w:p>
    <w:p w14:paraId="45A54F1C" w14:textId="3F4F83BE" w:rsidR="00DA2E8E" w:rsidRPr="00DA2E8E" w:rsidRDefault="00DA2E8E" w:rsidP="00FF0338">
      <w:pPr>
        <w:numPr>
          <w:ilvl w:val="0"/>
          <w:numId w:val="22"/>
        </w:numPr>
        <w:jc w:val="both"/>
        <w:rPr>
          <w:rFonts w:ascii="Gill Sans MT" w:hAnsi="Gill Sans MT"/>
          <w:sz w:val="24"/>
          <w:szCs w:val="24"/>
          <w:lang w:val="en-GB"/>
        </w:rPr>
      </w:pPr>
      <w:r w:rsidRPr="00DA2E8E">
        <w:rPr>
          <w:rFonts w:ascii="Gill Sans MT" w:hAnsi="Gill Sans MT"/>
          <w:sz w:val="24"/>
          <w:szCs w:val="24"/>
          <w:lang w:val="en-GB"/>
        </w:rPr>
        <w:t>two that form a pair</w:t>
      </w:r>
    </w:p>
    <w:p w14:paraId="71D8AD2D" w14:textId="5E0F450F" w:rsidR="00DA2E8E" w:rsidRPr="00DA2E8E" w:rsidRDefault="00DA2E8E" w:rsidP="00FF0338">
      <w:pPr>
        <w:jc w:val="both"/>
        <w:rPr>
          <w:rFonts w:ascii="Gill Sans MT" w:hAnsi="Gill Sans MT"/>
          <w:sz w:val="24"/>
          <w:szCs w:val="24"/>
          <w:lang w:val="en-GB"/>
        </w:rPr>
      </w:pPr>
    </w:p>
    <w:p w14:paraId="2078868B" w14:textId="4AECECEB" w:rsidR="00DA2E8E" w:rsidRPr="00DA2E8E" w:rsidRDefault="00DA2E8E" w:rsidP="00FF0338">
      <w:pPr>
        <w:numPr>
          <w:ilvl w:val="0"/>
          <w:numId w:val="22"/>
        </w:numPr>
        <w:jc w:val="both"/>
        <w:rPr>
          <w:rFonts w:ascii="Gill Sans MT" w:hAnsi="Gill Sans MT"/>
          <w:sz w:val="24"/>
          <w:szCs w:val="24"/>
          <w:lang w:val="en-GB"/>
        </w:rPr>
      </w:pPr>
      <w:r w:rsidRPr="00DA2E8E">
        <w:rPr>
          <w:rFonts w:ascii="Gill Sans MT" w:hAnsi="Gill Sans MT"/>
          <w:sz w:val="24"/>
          <w:szCs w:val="24"/>
          <w:lang w:val="en-GB"/>
        </w:rPr>
        <w:t>which are describing the present (“is”) and which are in the future (“shall”)</w:t>
      </w:r>
    </w:p>
    <w:p w14:paraId="4ACE4B40" w14:textId="7EF688F5" w:rsidR="00DA2E8E" w:rsidRPr="00DA2E8E" w:rsidRDefault="00DA2E8E" w:rsidP="00FF0338">
      <w:pPr>
        <w:jc w:val="both"/>
        <w:rPr>
          <w:rFonts w:ascii="Gill Sans MT" w:hAnsi="Gill Sans MT"/>
          <w:sz w:val="24"/>
          <w:szCs w:val="24"/>
          <w:lang w:val="en-GB"/>
        </w:rPr>
      </w:pPr>
    </w:p>
    <w:p w14:paraId="6729BE66" w14:textId="6C162C35" w:rsidR="00DA2E8E" w:rsidRPr="00DA2E8E" w:rsidRDefault="00DA2E8E" w:rsidP="00FF0338">
      <w:pPr>
        <w:numPr>
          <w:ilvl w:val="0"/>
          <w:numId w:val="22"/>
        </w:numPr>
        <w:jc w:val="both"/>
        <w:rPr>
          <w:rFonts w:ascii="Gill Sans MT" w:hAnsi="Gill Sans MT"/>
          <w:sz w:val="24"/>
          <w:szCs w:val="24"/>
          <w:lang w:val="en-GB"/>
        </w:rPr>
      </w:pPr>
      <w:r w:rsidRPr="00DA2E8E">
        <w:rPr>
          <w:rFonts w:ascii="Gill Sans MT" w:hAnsi="Gill Sans MT"/>
          <w:sz w:val="24"/>
          <w:szCs w:val="24"/>
          <w:lang w:val="en-GB"/>
        </w:rPr>
        <w:t>which are about “those” and which are to “you”</w:t>
      </w:r>
    </w:p>
    <w:p w14:paraId="477A3B53" w14:textId="5D67DF8B" w:rsidR="00DA2E8E" w:rsidRPr="00DA2E8E" w:rsidRDefault="00DA2E8E" w:rsidP="00FF0338">
      <w:pPr>
        <w:jc w:val="both"/>
        <w:rPr>
          <w:rFonts w:ascii="Gill Sans MT" w:hAnsi="Gill Sans MT"/>
          <w:sz w:val="24"/>
          <w:szCs w:val="24"/>
          <w:lang w:val="en-GB"/>
        </w:rPr>
      </w:pPr>
    </w:p>
    <w:p w14:paraId="3742CB0D" w14:textId="29F97202" w:rsidR="00DA2E8E" w:rsidRPr="00DA2E8E" w:rsidRDefault="00DA2E8E" w:rsidP="00FF0338">
      <w:pPr>
        <w:jc w:val="both"/>
        <w:rPr>
          <w:rFonts w:ascii="Gill Sans MT" w:hAnsi="Gill Sans MT"/>
          <w:sz w:val="24"/>
          <w:szCs w:val="24"/>
          <w:lang w:val="en-GB"/>
        </w:rPr>
      </w:pPr>
    </w:p>
    <w:p w14:paraId="18747AC8" w14:textId="53D75871" w:rsidR="00DA2E8E" w:rsidRPr="00DA2E8E" w:rsidRDefault="00DA2E8E" w:rsidP="00FF0338">
      <w:pPr>
        <w:jc w:val="both"/>
        <w:rPr>
          <w:rFonts w:ascii="Gill Sans MT" w:hAnsi="Gill Sans MT"/>
          <w:sz w:val="24"/>
          <w:szCs w:val="24"/>
          <w:lang w:val="en-GB"/>
        </w:rPr>
      </w:pPr>
    </w:p>
    <w:p w14:paraId="479701F4" w14:textId="0768CCA8" w:rsidR="00DA2E8E" w:rsidRPr="00DA2E8E" w:rsidRDefault="00BC1224" w:rsidP="00FF0338">
      <w:pPr>
        <w:jc w:val="both"/>
        <w:rPr>
          <w:rFonts w:ascii="Gill Sans MT" w:hAnsi="Gill Sans MT"/>
          <w:sz w:val="24"/>
          <w:szCs w:val="24"/>
        </w:rPr>
      </w:pPr>
      <w:r w:rsidRPr="00CB24E8">
        <w:rPr>
          <w:rFonts w:ascii="Gill Sans MT" w:hAnsi="Gill Sans MT"/>
          <w:b/>
          <w:bCs/>
          <w:noProof/>
          <w:color w:val="0070C0"/>
          <w:szCs w:val="30"/>
          <w:lang w:val="en-GB"/>
        </w:rPr>
        <mc:AlternateContent>
          <mc:Choice Requires="wps">
            <w:drawing>
              <wp:anchor distT="0" distB="0" distL="114300" distR="114300" simplePos="0" relativeHeight="251658247" behindDoc="0" locked="0" layoutInCell="1" allowOverlap="1" wp14:anchorId="50D8BA49" wp14:editId="0CAFE045">
                <wp:simplePos x="0" y="0"/>
                <wp:positionH relativeFrom="margin">
                  <wp:posOffset>2399030</wp:posOffset>
                </wp:positionH>
                <wp:positionV relativeFrom="page">
                  <wp:posOffset>3289300</wp:posOffset>
                </wp:positionV>
                <wp:extent cx="1799590" cy="1033145"/>
                <wp:effectExtent l="0" t="0" r="0" b="0"/>
                <wp:wrapThrough wrapText="bothSides">
                  <wp:wrapPolygon edited="0">
                    <wp:start x="0" y="0"/>
                    <wp:lineTo x="0" y="21109"/>
                    <wp:lineTo x="21265" y="21109"/>
                    <wp:lineTo x="21265" y="0"/>
                    <wp:lineTo x="0" y="0"/>
                  </wp:wrapPolygon>
                </wp:wrapThrough>
                <wp:docPr id="680328636" name="Text Box 30"/>
                <wp:cNvGraphicFramePr/>
                <a:graphic xmlns:a="http://schemas.openxmlformats.org/drawingml/2006/main">
                  <a:graphicData uri="http://schemas.microsoft.com/office/word/2010/wordprocessingShape">
                    <wps:wsp>
                      <wps:cNvSpPr txBox="1"/>
                      <wps:spPr>
                        <a:xfrm>
                          <a:off x="0" y="0"/>
                          <a:ext cx="1799590" cy="1033145"/>
                        </a:xfrm>
                        <a:prstGeom prst="rect">
                          <a:avLst/>
                        </a:prstGeom>
                        <a:solidFill>
                          <a:srgbClr val="DCE6F2">
                            <a:alpha val="50980"/>
                          </a:srgbClr>
                        </a:solidFill>
                        <a:ln w="12700" cap="flat">
                          <a:noFill/>
                          <a:miter lim="400000"/>
                        </a:ln>
                        <a:effectLst/>
                        <a:sp3d/>
                      </wps:spPr>
                      <wps:style>
                        <a:lnRef idx="0">
                          <a:scrgbClr r="0" g="0" b="0"/>
                        </a:lnRef>
                        <a:fillRef idx="0">
                          <a:scrgbClr r="0" g="0" b="0"/>
                        </a:fillRef>
                        <a:effectRef idx="0">
                          <a:scrgbClr r="0" g="0" b="0"/>
                        </a:effectRef>
                        <a:fontRef idx="none"/>
                      </wps:style>
                      <wps:txbx>
                        <w:txbxContent>
                          <w:p w14:paraId="43BC3072" w14:textId="62DED697" w:rsidR="00F32CEA" w:rsidRPr="000D3262" w:rsidRDefault="00F32CEA" w:rsidP="00300285">
                            <w:pPr>
                              <w:jc w:val="both"/>
                              <w:rPr>
                                <w:color w:val="auto"/>
                                <w:sz w:val="20"/>
                                <w:szCs w:val="19"/>
                                <w:lang w:val="en-GB"/>
                              </w:rPr>
                            </w:pPr>
                            <w:r w:rsidRPr="000D3262">
                              <w:rPr>
                                <w:rFonts w:ascii="Gill Sans MT" w:hAnsi="Gill Sans MT"/>
                                <w:b/>
                                <w:bCs/>
                                <w:color w:val="auto"/>
                                <w:sz w:val="20"/>
                                <w:szCs w:val="19"/>
                                <w:lang w:val="en-GB"/>
                              </w:rPr>
                              <w:t>Quotation</w:t>
                            </w:r>
                            <w:r w:rsidR="00084E46" w:rsidRPr="000D3262">
                              <w:rPr>
                                <w:rFonts w:ascii="Gill Sans MT" w:hAnsi="Gill Sans MT"/>
                                <w:b/>
                                <w:bCs/>
                                <w:color w:val="auto"/>
                                <w:sz w:val="20"/>
                                <w:szCs w:val="19"/>
                                <w:lang w:val="en-GB"/>
                              </w:rPr>
                              <w:t xml:space="preserve"> </w:t>
                            </w:r>
                            <w:r w:rsidRPr="000D3262">
                              <w:rPr>
                                <w:rFonts w:ascii="Gill Sans MT" w:hAnsi="Gill Sans MT"/>
                                <w:b/>
                                <w:bCs/>
                                <w:color w:val="auto"/>
                                <w:sz w:val="20"/>
                                <w:szCs w:val="19"/>
                                <w:lang w:val="en-GB"/>
                              </w:rPr>
                              <w:t>/</w:t>
                            </w:r>
                            <w:r w:rsidR="00084E46" w:rsidRPr="000D3262">
                              <w:rPr>
                                <w:rFonts w:ascii="Gill Sans MT" w:hAnsi="Gill Sans MT"/>
                                <w:b/>
                                <w:bCs/>
                                <w:color w:val="auto"/>
                                <w:sz w:val="20"/>
                                <w:szCs w:val="19"/>
                                <w:lang w:val="en-GB"/>
                              </w:rPr>
                              <w:t xml:space="preserve"> </w:t>
                            </w:r>
                            <w:r w:rsidRPr="000D3262">
                              <w:rPr>
                                <w:rFonts w:ascii="Gill Sans MT" w:hAnsi="Gill Sans MT"/>
                                <w:b/>
                                <w:bCs/>
                                <w:color w:val="auto"/>
                                <w:sz w:val="20"/>
                                <w:szCs w:val="19"/>
                                <w:lang w:val="en-GB"/>
                              </w:rPr>
                              <w:t>Allusion Tool:</w:t>
                            </w:r>
                            <w:r w:rsidRPr="000D3262">
                              <w:rPr>
                                <w:rFonts w:ascii="Gill Sans MT" w:hAnsi="Gill Sans MT"/>
                                <w:color w:val="auto"/>
                                <w:sz w:val="20"/>
                                <w:szCs w:val="19"/>
                                <w:lang w:val="en-GB"/>
                              </w:rPr>
                              <w:t xml:space="preserve"> When the author quotes or alludes to another part of the Bible, we should look up the original context of his quotation. What connection is he making?</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8BA49" id="_x0000_s1027" type="#_x0000_t202" style="position:absolute;left:0;text-align:left;margin-left:188.9pt;margin-top:259pt;width:141.7pt;height:81.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" fillcolor="#dce6f2" stroked="f" strokeweight="1pt">
                <v:fill opacity="33410f"/>
                <v:stroke miterlimit="4"/>
                <v:textbox inset="1mm,1mm,1mm,1mm">
                  <w:txbxContent>
                    <w:p w14:paraId="43BC3072" w14:textId="62DED697" w:rsidR="00F32CEA" w:rsidRPr="000D3262" w:rsidRDefault="00F32CEA" w:rsidP="00300285">
                      <w:pPr>
                        <w:jc w:val="both"/>
                        <w:rPr>
                          <w:color w:val="auto"/>
                          <w:sz w:val="20"/>
                          <w:szCs w:val="19"/>
                          <w:lang w:val="en-GB"/>
                        </w:rPr>
                      </w:pPr>
                      <w:r w:rsidRPr="000D3262">
                        <w:rPr>
                          <w:rFonts w:ascii="Gill Sans MT" w:hAnsi="Gill Sans MT"/>
                          <w:b/>
                          <w:bCs/>
                          <w:color w:val="auto"/>
                          <w:sz w:val="20"/>
                          <w:szCs w:val="19"/>
                          <w:lang w:val="en-GB"/>
                        </w:rPr>
                        <w:t>Quotation</w:t>
                      </w:r>
                      <w:r w:rsidR="00084E46" w:rsidRPr="000D3262">
                        <w:rPr>
                          <w:rFonts w:ascii="Gill Sans MT" w:hAnsi="Gill Sans MT"/>
                          <w:b/>
                          <w:bCs/>
                          <w:color w:val="auto"/>
                          <w:sz w:val="20"/>
                          <w:szCs w:val="19"/>
                          <w:lang w:val="en-GB"/>
                        </w:rPr>
                        <w:t xml:space="preserve"> </w:t>
                      </w:r>
                      <w:r w:rsidRPr="000D3262">
                        <w:rPr>
                          <w:rFonts w:ascii="Gill Sans MT" w:hAnsi="Gill Sans MT"/>
                          <w:b/>
                          <w:bCs/>
                          <w:color w:val="auto"/>
                          <w:sz w:val="20"/>
                          <w:szCs w:val="19"/>
                          <w:lang w:val="en-GB"/>
                        </w:rPr>
                        <w:t>/</w:t>
                      </w:r>
                      <w:r w:rsidR="00084E46" w:rsidRPr="000D3262">
                        <w:rPr>
                          <w:rFonts w:ascii="Gill Sans MT" w:hAnsi="Gill Sans MT"/>
                          <w:b/>
                          <w:bCs/>
                          <w:color w:val="auto"/>
                          <w:sz w:val="20"/>
                          <w:szCs w:val="19"/>
                          <w:lang w:val="en-GB"/>
                        </w:rPr>
                        <w:t xml:space="preserve"> </w:t>
                      </w:r>
                      <w:r w:rsidRPr="000D3262">
                        <w:rPr>
                          <w:rFonts w:ascii="Gill Sans MT" w:hAnsi="Gill Sans MT"/>
                          <w:b/>
                          <w:bCs/>
                          <w:color w:val="auto"/>
                          <w:sz w:val="20"/>
                          <w:szCs w:val="19"/>
                          <w:lang w:val="en-GB"/>
                        </w:rPr>
                        <w:t>Allusion Tool:</w:t>
                      </w:r>
                      <w:r w:rsidRPr="000D3262">
                        <w:rPr>
                          <w:rFonts w:ascii="Gill Sans MT" w:hAnsi="Gill Sans MT"/>
                          <w:color w:val="auto"/>
                          <w:sz w:val="20"/>
                          <w:szCs w:val="19"/>
                          <w:lang w:val="en-GB"/>
                        </w:rPr>
                        <w:t xml:space="preserve"> When the author quotes or alludes to another part of the Bible, we should look up the original context of his quotation. What connection is he making?</w:t>
                      </w:r>
                    </w:p>
                  </w:txbxContent>
                </v:textbox>
                <w10:wrap type="through" anchorx="margin" anchory="page"/>
              </v:shape>
            </w:pict>
          </mc:Fallback>
        </mc:AlternateContent>
      </w:r>
      <w:r w:rsidR="00DA2E8E" w:rsidRPr="00DA2E8E">
        <w:rPr>
          <w:rFonts w:ascii="Gill Sans MT" w:hAnsi="Gill Sans MT"/>
          <w:sz w:val="24"/>
          <w:szCs w:val="24"/>
          <w:lang w:val="en-GB"/>
        </w:rPr>
        <w:t xml:space="preserve">It seems that Jesus has deliberately used language taken from Isaiah 61. </w:t>
      </w:r>
      <w:r w:rsidR="00DA2E8E" w:rsidRPr="00DA2E8E">
        <w:rPr>
          <w:rFonts w:ascii="Gill Sans MT" w:hAnsi="Gill Sans MT"/>
          <w:sz w:val="24"/>
          <w:szCs w:val="24"/>
        </w:rPr>
        <w:t xml:space="preserve">Use the </w:t>
      </w:r>
      <w:r w:rsidR="00DA2E8E" w:rsidRPr="00DA2E8E">
        <w:rPr>
          <w:rFonts w:ascii="Gill Sans MT" w:hAnsi="Gill Sans MT"/>
          <w:b/>
          <w:sz w:val="24"/>
          <w:szCs w:val="24"/>
        </w:rPr>
        <w:t>Quotation/Allusion Tool</w:t>
      </w:r>
      <w:r w:rsidR="00DA2E8E" w:rsidRPr="00DA2E8E">
        <w:rPr>
          <w:rFonts w:ascii="Gill Sans MT" w:hAnsi="Gill Sans MT"/>
          <w:sz w:val="24"/>
          <w:szCs w:val="24"/>
        </w:rPr>
        <w:t xml:space="preserve">. </w:t>
      </w:r>
    </w:p>
    <w:p w14:paraId="0732C96E" w14:textId="48E7A220" w:rsidR="00DA2E8E" w:rsidRPr="00DA2E8E" w:rsidRDefault="00DA2E8E" w:rsidP="00FF0338">
      <w:pPr>
        <w:jc w:val="both"/>
        <w:rPr>
          <w:rFonts w:ascii="Gill Sans MT" w:hAnsi="Gill Sans MT"/>
          <w:sz w:val="24"/>
          <w:szCs w:val="24"/>
        </w:rPr>
      </w:pPr>
    </w:p>
    <w:p w14:paraId="426647FE" w14:textId="79438455" w:rsidR="00DA2E8E" w:rsidRPr="00DA2E8E" w:rsidRDefault="00FF0338" w:rsidP="00FF0338">
      <w:pPr>
        <w:numPr>
          <w:ilvl w:val="0"/>
          <w:numId w:val="22"/>
        </w:numPr>
        <w:jc w:val="both"/>
        <w:rPr>
          <w:rFonts w:ascii="Gill Sans MT" w:hAnsi="Gill Sans MT"/>
          <w:sz w:val="24"/>
          <w:szCs w:val="24"/>
        </w:rPr>
      </w:pPr>
      <w:r w:rsidRPr="00CB24E8">
        <w:rPr>
          <w:rFonts w:ascii="Gill Sans MT" w:hAnsi="Gill Sans MT"/>
          <w:noProof/>
          <w:color w:val="0000FF"/>
          <w:sz w:val="20"/>
          <w:szCs w:val="20"/>
          <w:u w:color="0000FF"/>
          <w:lang w:val="en-GB"/>
        </w:rPr>
        <w:drawing>
          <wp:anchor distT="0" distB="0" distL="114300" distR="114300" simplePos="0" relativeHeight="251658248" behindDoc="0" locked="0" layoutInCell="1" allowOverlap="1" wp14:anchorId="0BAB80E5" wp14:editId="4F5C1F5E">
            <wp:simplePos x="0" y="0"/>
            <wp:positionH relativeFrom="column">
              <wp:posOffset>3856355</wp:posOffset>
            </wp:positionH>
            <wp:positionV relativeFrom="paragraph">
              <wp:posOffset>163005</wp:posOffset>
            </wp:positionV>
            <wp:extent cx="476250" cy="368300"/>
            <wp:effectExtent l="0" t="0" r="0" b="0"/>
            <wp:wrapNone/>
            <wp:docPr id="1743751954" name="Picture 1743751954" descr="A yellow and black measuring tool&#10;&#10;Description automatically generated"/>
            <wp:cNvGraphicFramePr/>
            <a:graphic xmlns:a="http://schemas.openxmlformats.org/drawingml/2006/main">
              <a:graphicData uri="http://schemas.openxmlformats.org/drawingml/2006/picture">
                <pic:pic xmlns:pic="http://schemas.openxmlformats.org/drawingml/2006/picture">
                  <pic:nvPicPr>
                    <pic:cNvPr id="25" name="Picture 25" descr="A yellow and black measuring tool&#10;&#10;Description automatically generated"/>
                    <pic:cNvPicPr>
                      <a:picLocks noChangeAspect="1"/>
                    </pic:cNvPicPr>
                  </pic:nvPicPr>
                  <pic:blipFill>
                    <a:blip r:embed="rId13">
                      <a:clrChange>
                        <a:clrFrom>
                          <a:srgbClr val="F9F6EF"/>
                        </a:clrFrom>
                        <a:clrTo>
                          <a:srgbClr val="F9F6EF">
                            <a:alpha val="0"/>
                          </a:srgbClr>
                        </a:clrTo>
                      </a:clrChange>
                      <a:extLst>
                        <a:ext uri="{28A0092B-C50C-407E-A947-70E740481C1C}">
                          <a14:useLocalDpi xmlns:a14="http://schemas.microsoft.com/office/drawing/2010/main" val="0"/>
                        </a:ext>
                      </a:extLst>
                    </a:blip>
                    <a:stretch>
                      <a:fillRect/>
                    </a:stretch>
                  </pic:blipFill>
                  <pic:spPr>
                    <a:xfrm>
                      <a:off x="0" y="0"/>
                      <a:ext cx="476250" cy="3683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DA2E8E" w:rsidRPr="00DA2E8E">
        <w:rPr>
          <w:rFonts w:ascii="Gill Sans MT" w:hAnsi="Gill Sans MT"/>
          <w:sz w:val="24"/>
          <w:szCs w:val="24"/>
        </w:rPr>
        <w:t>What echoes of Isaiah 61 can you find?</w:t>
      </w:r>
    </w:p>
    <w:p w14:paraId="68E4BC9A" w14:textId="071A29E9" w:rsidR="00DA2E8E" w:rsidRPr="00DA2E8E" w:rsidRDefault="00DA2E8E" w:rsidP="00FF0338">
      <w:pPr>
        <w:jc w:val="both"/>
        <w:rPr>
          <w:rFonts w:ascii="Gill Sans MT" w:hAnsi="Gill Sans MT"/>
          <w:sz w:val="24"/>
          <w:szCs w:val="24"/>
        </w:rPr>
      </w:pPr>
    </w:p>
    <w:p w14:paraId="2A245E47" w14:textId="02A2DF2B" w:rsidR="00DA2E8E" w:rsidRPr="00DA2E8E" w:rsidRDefault="00DA2E8E" w:rsidP="00FF0338">
      <w:pPr>
        <w:numPr>
          <w:ilvl w:val="0"/>
          <w:numId w:val="22"/>
        </w:numPr>
        <w:jc w:val="both"/>
        <w:rPr>
          <w:rFonts w:ascii="Gill Sans MT" w:hAnsi="Gill Sans MT"/>
          <w:sz w:val="24"/>
          <w:szCs w:val="24"/>
        </w:rPr>
      </w:pPr>
      <w:r w:rsidRPr="00DA2E8E">
        <w:rPr>
          <w:rFonts w:ascii="Gill Sans MT" w:hAnsi="Gill Sans MT"/>
          <w:sz w:val="24"/>
          <w:szCs w:val="24"/>
        </w:rPr>
        <w:t>If you studied Isaiah in Grace Groups last year, you may remember that being poor and in mourning was linked to the exile to Babylon. What turning point in history was Isaiah pointing forward to in Isaiah 61? What turning point in history is Jesus announcing in Matthew 5?</w:t>
      </w:r>
    </w:p>
    <w:p w14:paraId="504186B6" w14:textId="77777777" w:rsidR="00DA2E8E" w:rsidRDefault="00DA2E8E" w:rsidP="00FF0338">
      <w:pPr>
        <w:jc w:val="both"/>
        <w:rPr>
          <w:rFonts w:ascii="Gill Sans MT" w:hAnsi="Gill Sans MT"/>
          <w:sz w:val="24"/>
          <w:szCs w:val="24"/>
        </w:rPr>
      </w:pPr>
    </w:p>
    <w:p w14:paraId="04BBD5D5" w14:textId="2FD3883A" w:rsidR="00F33803" w:rsidRPr="00DA2E8E" w:rsidRDefault="00F33803" w:rsidP="00FF0338">
      <w:pPr>
        <w:jc w:val="both"/>
        <w:rPr>
          <w:rFonts w:ascii="Gill Sans MT" w:hAnsi="Gill Sans MT"/>
          <w:sz w:val="24"/>
          <w:szCs w:val="24"/>
        </w:rPr>
      </w:pPr>
    </w:p>
    <w:p w14:paraId="7CD9C171" w14:textId="17950221" w:rsidR="00DA2E8E" w:rsidRPr="00DA2E8E" w:rsidRDefault="00F959EE" w:rsidP="00FF0338">
      <w:pPr>
        <w:jc w:val="both"/>
        <w:rPr>
          <w:rFonts w:ascii="Gill Sans MT" w:hAnsi="Gill Sans MT"/>
          <w:sz w:val="24"/>
          <w:szCs w:val="24"/>
        </w:rPr>
      </w:pPr>
      <w:r w:rsidRPr="00CB24E8">
        <w:rPr>
          <w:rFonts w:ascii="Gill Sans MT" w:hAnsi="Gill Sans MT"/>
          <w:b/>
          <w:bCs/>
          <w:noProof/>
          <w:color w:val="0070C0"/>
          <w:szCs w:val="30"/>
          <w:lang w:val="en-GB"/>
        </w:rPr>
        <mc:AlternateContent>
          <mc:Choice Requires="wps">
            <w:drawing>
              <wp:anchor distT="0" distB="0" distL="114300" distR="114300" simplePos="0" relativeHeight="251658243" behindDoc="0" locked="0" layoutInCell="1" allowOverlap="1" wp14:anchorId="4936784F" wp14:editId="519999D8">
                <wp:simplePos x="0" y="0"/>
                <wp:positionH relativeFrom="column">
                  <wp:posOffset>2404110</wp:posOffset>
                </wp:positionH>
                <wp:positionV relativeFrom="page">
                  <wp:posOffset>5913755</wp:posOffset>
                </wp:positionV>
                <wp:extent cx="1799590" cy="996950"/>
                <wp:effectExtent l="0" t="0" r="0" b="0"/>
                <wp:wrapThrough wrapText="bothSides">
                  <wp:wrapPolygon edited="0">
                    <wp:start x="0" y="0"/>
                    <wp:lineTo x="0" y="21050"/>
                    <wp:lineTo x="21265" y="21050"/>
                    <wp:lineTo x="21265" y="0"/>
                    <wp:lineTo x="0" y="0"/>
                  </wp:wrapPolygon>
                </wp:wrapThrough>
                <wp:docPr id="1335708178" name="Text Box 30"/>
                <wp:cNvGraphicFramePr/>
                <a:graphic xmlns:a="http://schemas.openxmlformats.org/drawingml/2006/main">
                  <a:graphicData uri="http://schemas.microsoft.com/office/word/2010/wordprocessingShape">
                    <wps:wsp>
                      <wps:cNvSpPr txBox="1"/>
                      <wps:spPr>
                        <a:xfrm>
                          <a:off x="0" y="0"/>
                          <a:ext cx="1799590" cy="996950"/>
                        </a:xfrm>
                        <a:prstGeom prst="rect">
                          <a:avLst/>
                        </a:prstGeom>
                        <a:solidFill>
                          <a:srgbClr val="DCE6F2">
                            <a:alpha val="50980"/>
                          </a:srgbClr>
                        </a:solidFill>
                        <a:ln w="12700" cap="flat">
                          <a:noFill/>
                          <a:miter lim="400000"/>
                        </a:ln>
                        <a:effectLst/>
                        <a:sp3d/>
                      </wps:spPr>
                      <wps:style>
                        <a:lnRef idx="0">
                          <a:scrgbClr r="0" g="0" b="0"/>
                        </a:lnRef>
                        <a:fillRef idx="0">
                          <a:scrgbClr r="0" g="0" b="0"/>
                        </a:fillRef>
                        <a:effectRef idx="0">
                          <a:scrgbClr r="0" g="0" b="0"/>
                        </a:effectRef>
                        <a:fontRef idx="none"/>
                      </wps:style>
                      <wps:txbx>
                        <w:txbxContent>
                          <w:p w14:paraId="15BE9784" w14:textId="77777777" w:rsidR="00BA436A" w:rsidRPr="000D3262" w:rsidRDefault="0076003C" w:rsidP="00BA436A">
                            <w:pPr>
                              <w:jc w:val="both"/>
                              <w:rPr>
                                <w:rFonts w:ascii="Gill Sans MT" w:hAnsi="Gill Sans MT"/>
                                <w:color w:val="auto"/>
                                <w:sz w:val="20"/>
                                <w:szCs w:val="19"/>
                                <w:lang w:val="en-GB"/>
                              </w:rPr>
                            </w:pPr>
                            <w:r w:rsidRPr="000D3262">
                              <w:rPr>
                                <w:rFonts w:ascii="Gill Sans MT" w:hAnsi="Gill Sans MT"/>
                                <w:b/>
                                <w:bCs/>
                                <w:color w:val="auto"/>
                                <w:sz w:val="20"/>
                                <w:szCs w:val="19"/>
                                <w:lang w:val="en-GB"/>
                              </w:rPr>
                              <w:t>‘</w:t>
                            </w:r>
                            <w:r w:rsidR="00E71460" w:rsidRPr="000D3262">
                              <w:rPr>
                                <w:rFonts w:ascii="Gill Sans MT" w:hAnsi="Gill Sans MT"/>
                                <w:b/>
                                <w:bCs/>
                                <w:color w:val="auto"/>
                                <w:sz w:val="20"/>
                                <w:szCs w:val="19"/>
                                <w:lang w:val="en-GB"/>
                              </w:rPr>
                              <w:t>So What</w:t>
                            </w:r>
                            <w:r w:rsidRPr="000D3262">
                              <w:rPr>
                                <w:rFonts w:ascii="Gill Sans MT" w:hAnsi="Gill Sans MT"/>
                                <w:b/>
                                <w:bCs/>
                                <w:color w:val="auto"/>
                                <w:sz w:val="20"/>
                                <w:szCs w:val="19"/>
                                <w:lang w:val="en-GB"/>
                              </w:rPr>
                              <w:t>?’</w:t>
                            </w:r>
                            <w:r w:rsidR="00E71460" w:rsidRPr="000D3262">
                              <w:rPr>
                                <w:rFonts w:ascii="Gill Sans MT" w:hAnsi="Gill Sans MT"/>
                                <w:b/>
                                <w:bCs/>
                                <w:color w:val="auto"/>
                                <w:sz w:val="20"/>
                                <w:szCs w:val="19"/>
                                <w:lang w:val="en-GB"/>
                              </w:rPr>
                              <w:t xml:space="preserve"> Tool:</w:t>
                            </w:r>
                            <w:r w:rsidR="00E71460" w:rsidRPr="000D3262">
                              <w:rPr>
                                <w:rFonts w:ascii="Gill Sans MT" w:hAnsi="Gill Sans MT"/>
                                <w:color w:val="auto"/>
                                <w:sz w:val="20"/>
                                <w:szCs w:val="19"/>
                                <w:lang w:val="en-GB"/>
                              </w:rPr>
                              <w:t xml:space="preserve"> </w:t>
                            </w:r>
                            <w:r w:rsidRPr="000D3262">
                              <w:rPr>
                                <w:rFonts w:ascii="Gill Sans MT" w:hAnsi="Gill Sans MT"/>
                                <w:color w:val="auto"/>
                                <w:sz w:val="20"/>
                                <w:szCs w:val="19"/>
                                <w:lang w:val="en-GB"/>
                              </w:rPr>
                              <w:t xml:space="preserve">What difference does this make to my life? </w:t>
                            </w:r>
                          </w:p>
                          <w:p w14:paraId="40E048B2" w14:textId="207DD0C3" w:rsidR="00E71460" w:rsidRPr="000D3262" w:rsidRDefault="0076003C" w:rsidP="00BA436A">
                            <w:pPr>
                              <w:jc w:val="both"/>
                              <w:rPr>
                                <w:color w:val="auto"/>
                                <w:sz w:val="20"/>
                                <w:szCs w:val="19"/>
                                <w:lang w:val="en-GB"/>
                              </w:rPr>
                            </w:pPr>
                            <w:r w:rsidRPr="000D3262">
                              <w:rPr>
                                <w:rFonts w:ascii="Gill Sans MT" w:hAnsi="Gill Sans MT"/>
                                <w:color w:val="auto"/>
                                <w:sz w:val="20"/>
                                <w:szCs w:val="19"/>
                                <w:lang w:val="en-GB"/>
                              </w:rPr>
                              <w:t xml:space="preserve">How will it work out </w:t>
                            </w:r>
                            <w:proofErr w:type="gramStart"/>
                            <w:r w:rsidRPr="000D3262">
                              <w:rPr>
                                <w:rFonts w:ascii="Gill Sans MT" w:hAnsi="Gill Sans MT"/>
                                <w:color w:val="auto"/>
                                <w:sz w:val="20"/>
                                <w:szCs w:val="19"/>
                                <w:lang w:val="en-GB"/>
                              </w:rPr>
                              <w:t>in particular situations</w:t>
                            </w:r>
                            <w:proofErr w:type="gramEnd"/>
                            <w:r w:rsidRPr="000D3262">
                              <w:rPr>
                                <w:rFonts w:ascii="Gill Sans MT" w:hAnsi="Gill Sans MT"/>
                                <w:color w:val="auto"/>
                                <w:sz w:val="20"/>
                                <w:szCs w:val="19"/>
                                <w:lang w:val="en-GB"/>
                              </w:rPr>
                              <w:t xml:space="preserve"> I am facing </w:t>
                            </w:r>
                            <w:proofErr w:type="gramStart"/>
                            <w:r w:rsidRPr="000D3262">
                              <w:rPr>
                                <w:rFonts w:ascii="Gill Sans MT" w:hAnsi="Gill Sans MT"/>
                                <w:color w:val="auto"/>
                                <w:sz w:val="20"/>
                                <w:szCs w:val="19"/>
                                <w:lang w:val="en-GB"/>
                              </w:rPr>
                              <w:t>at the moment</w:t>
                            </w:r>
                            <w:proofErr w:type="gramEnd"/>
                            <w:r w:rsidRPr="000D3262">
                              <w:rPr>
                                <w:rFonts w:ascii="Gill Sans MT" w:hAnsi="Gill Sans MT"/>
                                <w:color w:val="auto"/>
                                <w:sz w:val="20"/>
                                <w:szCs w:val="19"/>
                                <w:lang w:val="en-GB"/>
                              </w:rPr>
                              <w:t>?</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6784F" id="_x0000_s1028" type="#_x0000_t202" style="position:absolute;left:0;text-align:left;margin-left:189.3pt;margin-top:465.65pt;width:141.7pt;height:7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" fillcolor="#dce6f2" stroked="f" strokeweight="1pt">
                <v:fill opacity="33410f"/>
                <v:stroke miterlimit="4"/>
                <v:textbox inset="1mm,1mm,1mm,1mm">
                  <w:txbxContent>
                    <w:p w14:paraId="15BE9784" w14:textId="77777777" w:rsidR="00BA436A" w:rsidRPr="000D3262" w:rsidRDefault="0076003C" w:rsidP="00BA436A">
                      <w:pPr>
                        <w:jc w:val="both"/>
                        <w:rPr>
                          <w:rFonts w:ascii="Gill Sans MT" w:hAnsi="Gill Sans MT"/>
                          <w:color w:val="auto"/>
                          <w:sz w:val="20"/>
                          <w:szCs w:val="19"/>
                          <w:lang w:val="en-GB"/>
                        </w:rPr>
                      </w:pPr>
                      <w:r w:rsidRPr="000D3262">
                        <w:rPr>
                          <w:rFonts w:ascii="Gill Sans MT" w:hAnsi="Gill Sans MT"/>
                          <w:b/>
                          <w:bCs/>
                          <w:color w:val="auto"/>
                          <w:sz w:val="20"/>
                          <w:szCs w:val="19"/>
                          <w:lang w:val="en-GB"/>
                        </w:rPr>
                        <w:t>‘</w:t>
                      </w:r>
                      <w:r w:rsidR="00E71460" w:rsidRPr="000D3262">
                        <w:rPr>
                          <w:rFonts w:ascii="Gill Sans MT" w:hAnsi="Gill Sans MT"/>
                          <w:b/>
                          <w:bCs/>
                          <w:color w:val="auto"/>
                          <w:sz w:val="20"/>
                          <w:szCs w:val="19"/>
                          <w:lang w:val="en-GB"/>
                        </w:rPr>
                        <w:t>So What</w:t>
                      </w:r>
                      <w:r w:rsidRPr="000D3262">
                        <w:rPr>
                          <w:rFonts w:ascii="Gill Sans MT" w:hAnsi="Gill Sans MT"/>
                          <w:b/>
                          <w:bCs/>
                          <w:color w:val="auto"/>
                          <w:sz w:val="20"/>
                          <w:szCs w:val="19"/>
                          <w:lang w:val="en-GB"/>
                        </w:rPr>
                        <w:t>?’</w:t>
                      </w:r>
                      <w:r w:rsidR="00E71460" w:rsidRPr="000D3262">
                        <w:rPr>
                          <w:rFonts w:ascii="Gill Sans MT" w:hAnsi="Gill Sans MT"/>
                          <w:b/>
                          <w:bCs/>
                          <w:color w:val="auto"/>
                          <w:sz w:val="20"/>
                          <w:szCs w:val="19"/>
                          <w:lang w:val="en-GB"/>
                        </w:rPr>
                        <w:t xml:space="preserve"> Tool:</w:t>
                      </w:r>
                      <w:r w:rsidR="00E71460" w:rsidRPr="000D3262">
                        <w:rPr>
                          <w:rFonts w:ascii="Gill Sans MT" w:hAnsi="Gill Sans MT"/>
                          <w:color w:val="auto"/>
                          <w:sz w:val="20"/>
                          <w:szCs w:val="19"/>
                          <w:lang w:val="en-GB"/>
                        </w:rPr>
                        <w:t xml:space="preserve"> </w:t>
                      </w:r>
                      <w:r w:rsidRPr="000D3262">
                        <w:rPr>
                          <w:rFonts w:ascii="Gill Sans MT" w:hAnsi="Gill Sans MT"/>
                          <w:color w:val="auto"/>
                          <w:sz w:val="20"/>
                          <w:szCs w:val="19"/>
                          <w:lang w:val="en-GB"/>
                        </w:rPr>
                        <w:t xml:space="preserve">What difference does this make to my life? </w:t>
                      </w:r>
                    </w:p>
                    <w:p w14:paraId="40E048B2" w14:textId="207DD0C3" w:rsidR="00E71460" w:rsidRPr="000D3262" w:rsidRDefault="0076003C" w:rsidP="00BA436A">
                      <w:pPr>
                        <w:jc w:val="both"/>
                        <w:rPr>
                          <w:color w:val="auto"/>
                          <w:sz w:val="20"/>
                          <w:szCs w:val="19"/>
                          <w:lang w:val="en-GB"/>
                        </w:rPr>
                      </w:pPr>
                      <w:r w:rsidRPr="000D3262">
                        <w:rPr>
                          <w:rFonts w:ascii="Gill Sans MT" w:hAnsi="Gill Sans MT"/>
                          <w:color w:val="auto"/>
                          <w:sz w:val="20"/>
                          <w:szCs w:val="19"/>
                          <w:lang w:val="en-GB"/>
                        </w:rPr>
                        <w:t xml:space="preserve">How will it work out </w:t>
                      </w:r>
                      <w:proofErr w:type="gramStart"/>
                      <w:r w:rsidRPr="000D3262">
                        <w:rPr>
                          <w:rFonts w:ascii="Gill Sans MT" w:hAnsi="Gill Sans MT"/>
                          <w:color w:val="auto"/>
                          <w:sz w:val="20"/>
                          <w:szCs w:val="19"/>
                          <w:lang w:val="en-GB"/>
                        </w:rPr>
                        <w:t>in particular situations</w:t>
                      </w:r>
                      <w:proofErr w:type="gramEnd"/>
                      <w:r w:rsidRPr="000D3262">
                        <w:rPr>
                          <w:rFonts w:ascii="Gill Sans MT" w:hAnsi="Gill Sans MT"/>
                          <w:color w:val="auto"/>
                          <w:sz w:val="20"/>
                          <w:szCs w:val="19"/>
                          <w:lang w:val="en-GB"/>
                        </w:rPr>
                        <w:t xml:space="preserve"> I am facing </w:t>
                      </w:r>
                      <w:proofErr w:type="gramStart"/>
                      <w:r w:rsidRPr="000D3262">
                        <w:rPr>
                          <w:rFonts w:ascii="Gill Sans MT" w:hAnsi="Gill Sans MT"/>
                          <w:color w:val="auto"/>
                          <w:sz w:val="20"/>
                          <w:szCs w:val="19"/>
                          <w:lang w:val="en-GB"/>
                        </w:rPr>
                        <w:t>at the moment</w:t>
                      </w:r>
                      <w:proofErr w:type="gramEnd"/>
                      <w:r w:rsidRPr="000D3262">
                        <w:rPr>
                          <w:rFonts w:ascii="Gill Sans MT" w:hAnsi="Gill Sans MT"/>
                          <w:color w:val="auto"/>
                          <w:sz w:val="20"/>
                          <w:szCs w:val="19"/>
                          <w:lang w:val="en-GB"/>
                        </w:rPr>
                        <w:t>?</w:t>
                      </w:r>
                    </w:p>
                  </w:txbxContent>
                </v:textbox>
                <w10:wrap type="through" anchory="page"/>
              </v:shape>
            </w:pict>
          </mc:Fallback>
        </mc:AlternateContent>
      </w:r>
    </w:p>
    <w:p w14:paraId="48DEF746" w14:textId="5FAF3406" w:rsidR="00DA2E8E" w:rsidRPr="00DA2E8E" w:rsidRDefault="00DA2E8E" w:rsidP="00FF0338">
      <w:pPr>
        <w:jc w:val="both"/>
        <w:rPr>
          <w:rFonts w:ascii="Gill Sans MT" w:hAnsi="Gill Sans MT"/>
          <w:sz w:val="24"/>
          <w:szCs w:val="24"/>
        </w:rPr>
      </w:pPr>
      <w:r w:rsidRPr="00DA2E8E">
        <w:rPr>
          <w:rFonts w:ascii="Gill Sans MT" w:hAnsi="Gill Sans MT"/>
          <w:sz w:val="24"/>
          <w:szCs w:val="24"/>
        </w:rPr>
        <w:t xml:space="preserve">Use the </w:t>
      </w:r>
      <w:r w:rsidRPr="00DA2E8E">
        <w:rPr>
          <w:rFonts w:ascii="Gill Sans MT" w:hAnsi="Gill Sans MT"/>
          <w:b/>
          <w:sz w:val="24"/>
          <w:szCs w:val="24"/>
        </w:rPr>
        <w:t>So What? Tool</w:t>
      </w:r>
      <w:r w:rsidRPr="00DA2E8E">
        <w:rPr>
          <w:rFonts w:ascii="Gill Sans MT" w:hAnsi="Gill Sans MT"/>
          <w:sz w:val="24"/>
          <w:szCs w:val="24"/>
        </w:rPr>
        <w:t>. Amongst all the challenging things Jesus says, there is just one direct instruction. Can you find it?</w:t>
      </w:r>
    </w:p>
    <w:p w14:paraId="7BAE7A7E" w14:textId="5F6BA30B" w:rsidR="001A53DA" w:rsidRDefault="00BC1224">
      <w:pPr>
        <w:rPr>
          <w:rFonts w:ascii="Gill Sans MT" w:hAnsi="Gill Sans MT"/>
          <w:sz w:val="24"/>
          <w:szCs w:val="24"/>
        </w:rPr>
      </w:pPr>
      <w:r w:rsidRPr="00CB24E8">
        <w:rPr>
          <w:rFonts w:ascii="Gill Sans MT" w:hAnsi="Gill Sans MT"/>
          <w:noProof/>
          <w:color w:val="0000FF"/>
          <w:sz w:val="20"/>
          <w:szCs w:val="20"/>
          <w:u w:color="0000FF"/>
          <w:lang w:val="en-GB"/>
        </w:rPr>
        <w:drawing>
          <wp:anchor distT="0" distB="0" distL="114300" distR="114300" simplePos="0" relativeHeight="251658244" behindDoc="0" locked="0" layoutInCell="1" allowOverlap="1" wp14:anchorId="3784AC97" wp14:editId="6065D895">
            <wp:simplePos x="0" y="0"/>
            <wp:positionH relativeFrom="column">
              <wp:posOffset>3714940</wp:posOffset>
            </wp:positionH>
            <wp:positionV relativeFrom="page">
              <wp:posOffset>6664960</wp:posOffset>
            </wp:positionV>
            <wp:extent cx="576580" cy="419100"/>
            <wp:effectExtent l="0" t="0" r="0" b="0"/>
            <wp:wrapThrough wrapText="bothSides">
              <wp:wrapPolygon edited="0">
                <wp:start x="16414" y="1964"/>
                <wp:lineTo x="0" y="15709"/>
                <wp:lineTo x="0" y="18655"/>
                <wp:lineTo x="9278" y="18655"/>
                <wp:lineTo x="20696" y="13745"/>
                <wp:lineTo x="20696" y="1964"/>
                <wp:lineTo x="16414" y="1964"/>
              </wp:wrapPolygon>
            </wp:wrapThrough>
            <wp:docPr id="1373708391" name="Picture 1373708391" descr="A close up of a trowel&#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69" name="Picture 1073741869" descr="A close up of a trowel&#10;&#10;Description automatically generated"/>
                    <pic:cNvPicPr>
                      <a:picLocks noChangeAspect="1"/>
                    </pic:cNvPicPr>
                  </pic:nvPicPr>
                  <pic:blipFill>
                    <a:blip r:embed="rId14"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576580" cy="4191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1A53DA">
        <w:rPr>
          <w:rFonts w:ascii="Gill Sans MT" w:hAnsi="Gill Sans MT"/>
          <w:sz w:val="24"/>
          <w:szCs w:val="24"/>
        </w:rPr>
        <w:br w:type="page"/>
      </w:r>
    </w:p>
    <w:p w14:paraId="780BC8A7" w14:textId="613B7C74" w:rsidR="00A24660" w:rsidRPr="000E4A8A" w:rsidRDefault="00A24660" w:rsidP="00A24660">
      <w:pPr>
        <w:spacing w:line="276" w:lineRule="auto"/>
        <w:rPr>
          <w:rFonts w:ascii="Gill Sans MT" w:hAnsi="Gill Sans MT"/>
          <w:sz w:val="24"/>
          <w:szCs w:val="24"/>
          <w:lang w:val="en-GB"/>
        </w:rPr>
      </w:pPr>
      <w:r w:rsidRPr="000E4A8A">
        <w:rPr>
          <w:rFonts w:ascii="Gill Sans MT" w:hAnsi="Gill Sans MT"/>
          <w:b/>
          <w:bCs/>
          <w:color w:val="0070C0"/>
          <w:sz w:val="32"/>
          <w:szCs w:val="32"/>
          <w:lang w:val="en-GB"/>
        </w:rPr>
        <w:lastRenderedPageBreak/>
        <w:t>Matthew 5:</w:t>
      </w:r>
      <w:r w:rsidR="00AA1B11">
        <w:rPr>
          <w:rFonts w:ascii="Gill Sans MT" w:hAnsi="Gill Sans MT"/>
          <w:b/>
          <w:bCs/>
          <w:color w:val="0070C0"/>
          <w:sz w:val="32"/>
          <w:szCs w:val="32"/>
          <w:lang w:val="en-GB"/>
        </w:rPr>
        <w:t>13-20</w:t>
      </w:r>
    </w:p>
    <w:p w14:paraId="771DA5CD" w14:textId="77777777" w:rsidR="00A24660" w:rsidRPr="00846DB7" w:rsidRDefault="00A24660" w:rsidP="00A24660">
      <w:pPr>
        <w:ind w:left="1440" w:hanging="1440"/>
        <w:rPr>
          <w:rFonts w:ascii="Gill Sans MT" w:hAnsi="Gill Sans MT"/>
          <w:b/>
          <w:bCs/>
          <w:sz w:val="24"/>
          <w:szCs w:val="24"/>
          <w:lang w:val="en-GB"/>
        </w:rPr>
      </w:pPr>
    </w:p>
    <w:p w14:paraId="476EA27B" w14:textId="313FCE46" w:rsidR="00A24660" w:rsidRPr="00846DB7" w:rsidRDefault="00A24660" w:rsidP="005E3220">
      <w:pPr>
        <w:ind w:left="1440" w:hanging="1440"/>
        <w:jc w:val="both"/>
        <w:rPr>
          <w:rFonts w:ascii="Gill Sans MT" w:hAnsi="Gill Sans MT"/>
          <w:sz w:val="24"/>
          <w:szCs w:val="24"/>
          <w:lang w:val="en-GB"/>
        </w:rPr>
      </w:pPr>
      <w:r w:rsidRPr="00846DB7">
        <w:rPr>
          <w:rFonts w:ascii="Gill Sans MT" w:hAnsi="Gill Sans MT"/>
          <w:b/>
          <w:bCs/>
          <w:sz w:val="24"/>
          <w:szCs w:val="24"/>
          <w:lang w:val="en-GB"/>
        </w:rPr>
        <w:t>Pray</w:t>
      </w:r>
      <w:r w:rsidRPr="00846DB7">
        <w:rPr>
          <w:rFonts w:ascii="Gill Sans MT" w:hAnsi="Gill Sans MT"/>
          <w:sz w:val="24"/>
          <w:szCs w:val="24"/>
          <w:lang w:val="en-GB"/>
        </w:rPr>
        <w:tab/>
      </w:r>
      <w:r w:rsidR="00BE2A77" w:rsidRPr="00BE2A77">
        <w:rPr>
          <w:rFonts w:ascii="Gill Sans MT" w:hAnsi="Gill Sans MT"/>
          <w:sz w:val="24"/>
          <w:szCs w:val="24"/>
          <w:lang w:val="en-GB"/>
        </w:rPr>
        <w:t>Pray that we would “</w:t>
      </w:r>
      <w:r w:rsidR="00BE2A77" w:rsidRPr="00064AAD">
        <w:rPr>
          <w:rFonts w:ascii="Garamond" w:hAnsi="Garamond"/>
          <w:sz w:val="24"/>
          <w:szCs w:val="24"/>
          <w:lang w:val="en-GB"/>
        </w:rPr>
        <w:t>rejoice and be glad</w:t>
      </w:r>
      <w:r w:rsidR="00BE2A77" w:rsidRPr="00BE2A77">
        <w:rPr>
          <w:rFonts w:ascii="Gill Sans MT" w:hAnsi="Gill Sans MT"/>
          <w:sz w:val="24"/>
          <w:szCs w:val="24"/>
          <w:lang w:val="en-GB"/>
        </w:rPr>
        <w:t>” (5:12) whenever we face opposition for being Christians, knowing how blessed we are.</w:t>
      </w:r>
    </w:p>
    <w:p w14:paraId="7A5C3002" w14:textId="77777777" w:rsidR="00A24660" w:rsidRPr="00846DB7" w:rsidRDefault="00A24660" w:rsidP="00A24660">
      <w:pPr>
        <w:ind w:left="1440" w:hanging="1440"/>
        <w:rPr>
          <w:rFonts w:ascii="Gill Sans MT" w:eastAsia="Gill Sans" w:hAnsi="Gill Sans MT" w:cs="Gill Sans"/>
          <w:sz w:val="24"/>
          <w:szCs w:val="24"/>
          <w:lang w:val="en-GB"/>
        </w:rPr>
      </w:pPr>
    </w:p>
    <w:p w14:paraId="3DAAA913" w14:textId="77777777" w:rsidR="00A24660" w:rsidRPr="00846DB7" w:rsidRDefault="00A24660" w:rsidP="00A24660">
      <w:pPr>
        <w:spacing w:after="120"/>
        <w:rPr>
          <w:rFonts w:ascii="Gill Sans MT" w:hAnsi="Gill Sans MT"/>
          <w:sz w:val="24"/>
          <w:szCs w:val="24"/>
          <w:lang w:val="en-GB"/>
        </w:rPr>
      </w:pPr>
      <w:r w:rsidRPr="00846DB7">
        <w:rPr>
          <w:rFonts w:ascii="Gill Sans MT" w:hAnsi="Gill Sans MT"/>
          <w:b/>
          <w:bCs/>
          <w:sz w:val="24"/>
          <w:szCs w:val="24"/>
          <w:lang w:val="en-GB"/>
        </w:rPr>
        <w:t>Read</w:t>
      </w:r>
      <w:r w:rsidRPr="00846DB7">
        <w:rPr>
          <w:rFonts w:ascii="Gill Sans MT" w:hAnsi="Gill Sans MT"/>
          <w:b/>
          <w:bCs/>
          <w:sz w:val="24"/>
          <w:szCs w:val="24"/>
          <w:lang w:val="en-GB"/>
        </w:rPr>
        <w:tab/>
      </w:r>
      <w:r w:rsidRPr="00846DB7">
        <w:rPr>
          <w:rFonts w:ascii="Gill Sans MT" w:hAnsi="Gill Sans MT"/>
          <w:sz w:val="24"/>
          <w:szCs w:val="24"/>
          <w:lang w:val="en-GB"/>
        </w:rPr>
        <w:tab/>
      </w:r>
      <w:proofErr w:type="spellStart"/>
      <w:r w:rsidRPr="00846DB7">
        <w:rPr>
          <w:rFonts w:ascii="Gill Sans MT" w:hAnsi="Gill Sans MT"/>
          <w:sz w:val="24"/>
          <w:szCs w:val="24"/>
          <w:lang w:val="en-GB"/>
        </w:rPr>
        <w:t>Read</w:t>
      </w:r>
      <w:proofErr w:type="spellEnd"/>
      <w:r w:rsidRPr="00846DB7">
        <w:rPr>
          <w:rFonts w:ascii="Gill Sans MT" w:hAnsi="Gill Sans MT"/>
          <w:sz w:val="24"/>
          <w:szCs w:val="24"/>
          <w:lang w:val="en-GB"/>
        </w:rPr>
        <w:t xml:space="preserve"> the passage a couple of times.</w:t>
      </w:r>
    </w:p>
    <w:p w14:paraId="57250A8E" w14:textId="77777777" w:rsidR="00A24660" w:rsidRPr="00846DB7" w:rsidRDefault="00A24660" w:rsidP="00A24660">
      <w:pPr>
        <w:rPr>
          <w:rFonts w:ascii="Gill Sans MT" w:eastAsia="Gill Sans" w:hAnsi="Gill Sans MT" w:cs="Gill Sans"/>
          <w:sz w:val="24"/>
          <w:szCs w:val="24"/>
          <w:lang w:val="en-GB"/>
        </w:rPr>
      </w:pPr>
      <w:r w:rsidRPr="00846DB7">
        <w:rPr>
          <w:rFonts w:ascii="Gill Sans MT" w:eastAsia="Gill Sans" w:hAnsi="Gill Sans MT" w:cs="Gill Sans"/>
          <w:b/>
          <w:bCs/>
          <w:noProof/>
          <w:sz w:val="24"/>
          <w:szCs w:val="24"/>
          <w:lang w:val="en-GB"/>
        </w:rPr>
        <mc:AlternateContent>
          <mc:Choice Requires="wps">
            <w:drawing>
              <wp:anchor distT="0" distB="0" distL="114300" distR="114300" simplePos="0" relativeHeight="251658257" behindDoc="0" locked="0" layoutInCell="1" allowOverlap="1" wp14:anchorId="6AFD9196" wp14:editId="1CC71FE8">
                <wp:simplePos x="0" y="0"/>
                <wp:positionH relativeFrom="margin">
                  <wp:posOffset>-121920</wp:posOffset>
                </wp:positionH>
                <wp:positionV relativeFrom="page">
                  <wp:posOffset>2051594</wp:posOffset>
                </wp:positionV>
                <wp:extent cx="0" cy="3145790"/>
                <wp:effectExtent l="0" t="0" r="38100" b="35560"/>
                <wp:wrapNone/>
                <wp:docPr id="32643932" name="Straight Connector 64"/>
                <wp:cNvGraphicFramePr/>
                <a:graphic xmlns:a="http://schemas.openxmlformats.org/drawingml/2006/main">
                  <a:graphicData uri="http://schemas.microsoft.com/office/word/2010/wordprocessingShape">
                    <wps:wsp>
                      <wps:cNvCnPr/>
                      <wps:spPr>
                        <a:xfrm flipH="1">
                          <a:off x="0" y="0"/>
                          <a:ext cx="0" cy="314579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1203E19E" id="Straight Connector 64" o:spid="_x0000_s1026" style="position:absolute;flip:x;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9.6pt,161.55pt" to="-9.6pt,4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" strokecolor="#b8cce4 [1300]" strokeweight="2pt">
                <w10:wrap anchorx="margin" anchory="page"/>
              </v:line>
            </w:pict>
          </mc:Fallback>
        </mc:AlternateContent>
      </w:r>
    </w:p>
    <w:p w14:paraId="2B753137" w14:textId="6460C068" w:rsidR="00176DAF" w:rsidRPr="00B32673" w:rsidRDefault="00176DAF" w:rsidP="00176DAF">
      <w:pPr>
        <w:jc w:val="both"/>
        <w:rPr>
          <w:rFonts w:ascii="Garamond" w:hAnsi="Garamond" w:cs="Helvetica Neue"/>
          <w:color w:val="auto"/>
          <w:sz w:val="24"/>
          <w:szCs w:val="23"/>
        </w:rPr>
      </w:pPr>
      <w:r w:rsidRPr="00B32673">
        <w:rPr>
          <w:rFonts w:ascii="Garamond" w:hAnsi="Garamond" w:cs="Helvetica Neue"/>
          <w:color w:val="auto"/>
          <w:sz w:val="24"/>
          <w:szCs w:val="23"/>
          <w:vertAlign w:val="superscript"/>
        </w:rPr>
        <w:t>13</w:t>
      </w:r>
      <w:r w:rsidRPr="00B32673">
        <w:rPr>
          <w:rFonts w:ascii="Garamond" w:hAnsi="Garamond" w:cs="Helvetica Neue"/>
          <w:color w:val="auto"/>
          <w:sz w:val="24"/>
          <w:szCs w:val="23"/>
        </w:rPr>
        <w:t xml:space="preserve"> “You are the salt of the earth, but if salt has lost its taste, how shall its saltiness be restored? It is no longer good for anything except to be thrown out and trampled under people’s feet.</w:t>
      </w:r>
    </w:p>
    <w:p w14:paraId="49EDCA12" w14:textId="77777777" w:rsidR="00176DAF" w:rsidRPr="00B32673" w:rsidRDefault="00176DAF" w:rsidP="00176DAF">
      <w:pPr>
        <w:jc w:val="both"/>
        <w:rPr>
          <w:rFonts w:ascii="Garamond" w:hAnsi="Garamond" w:cs="Helvetica Neue"/>
          <w:color w:val="auto"/>
          <w:sz w:val="24"/>
          <w:szCs w:val="23"/>
        </w:rPr>
      </w:pPr>
      <w:r w:rsidRPr="00B32673">
        <w:rPr>
          <w:rFonts w:ascii="Garamond" w:hAnsi="Garamond" w:cs="Helvetica Neue"/>
          <w:color w:val="auto"/>
          <w:sz w:val="24"/>
          <w:szCs w:val="23"/>
          <w:vertAlign w:val="superscript"/>
        </w:rPr>
        <w:t>14</w:t>
      </w:r>
      <w:r w:rsidRPr="00B32673">
        <w:rPr>
          <w:rFonts w:ascii="Garamond" w:hAnsi="Garamond" w:cs="Helvetica Neue"/>
          <w:color w:val="auto"/>
          <w:sz w:val="24"/>
          <w:szCs w:val="23"/>
        </w:rPr>
        <w:t xml:space="preserve"> “You are the light of the world. A city set on a hill cannot be hidden. </w:t>
      </w:r>
      <w:r w:rsidRPr="00B32673">
        <w:rPr>
          <w:rFonts w:ascii="Garamond" w:hAnsi="Garamond" w:cs="Helvetica Neue"/>
          <w:color w:val="auto"/>
          <w:sz w:val="24"/>
          <w:szCs w:val="23"/>
          <w:vertAlign w:val="superscript"/>
        </w:rPr>
        <w:t>15</w:t>
      </w:r>
      <w:r w:rsidRPr="00B32673">
        <w:rPr>
          <w:rFonts w:ascii="Garamond" w:hAnsi="Garamond" w:cs="Helvetica Neue"/>
          <w:color w:val="auto"/>
          <w:sz w:val="24"/>
          <w:szCs w:val="23"/>
        </w:rPr>
        <w:t xml:space="preserve"> Nor do people light a lamp and put it under a basket, but on a stand, and it gives light to all in the house. </w:t>
      </w:r>
      <w:r w:rsidRPr="00B32673">
        <w:rPr>
          <w:rFonts w:ascii="Garamond" w:hAnsi="Garamond" w:cs="Helvetica Neue"/>
          <w:color w:val="auto"/>
          <w:sz w:val="24"/>
          <w:szCs w:val="23"/>
          <w:vertAlign w:val="superscript"/>
        </w:rPr>
        <w:t>16</w:t>
      </w:r>
      <w:r w:rsidRPr="00B32673">
        <w:rPr>
          <w:rFonts w:ascii="Garamond" w:hAnsi="Garamond" w:cs="Helvetica Neue"/>
          <w:color w:val="auto"/>
          <w:sz w:val="24"/>
          <w:szCs w:val="23"/>
        </w:rPr>
        <w:t xml:space="preserve"> In the same way, let your light shine before others, so that they may see your good works and give glory to your Father who is in heaven.</w:t>
      </w:r>
    </w:p>
    <w:p w14:paraId="426DEC21" w14:textId="77777777" w:rsidR="00176DAF" w:rsidRPr="00B32673" w:rsidRDefault="00176DAF" w:rsidP="00176DAF">
      <w:pPr>
        <w:jc w:val="both"/>
        <w:rPr>
          <w:rFonts w:ascii="Garamond" w:hAnsi="Garamond" w:cs="Helvetica Neue"/>
          <w:color w:val="auto"/>
          <w:sz w:val="24"/>
          <w:szCs w:val="23"/>
        </w:rPr>
      </w:pPr>
      <w:r w:rsidRPr="00B32673">
        <w:rPr>
          <w:rFonts w:ascii="Garamond" w:hAnsi="Garamond" w:cs="Helvetica Neue"/>
          <w:color w:val="auto"/>
          <w:sz w:val="24"/>
          <w:szCs w:val="23"/>
          <w:vertAlign w:val="superscript"/>
        </w:rPr>
        <w:t>17</w:t>
      </w:r>
      <w:r w:rsidRPr="00B32673">
        <w:rPr>
          <w:rFonts w:ascii="Garamond" w:hAnsi="Garamond" w:cs="Helvetica Neue"/>
          <w:color w:val="auto"/>
          <w:sz w:val="24"/>
          <w:szCs w:val="23"/>
        </w:rPr>
        <w:t xml:space="preserve"> “Do not think that I have come to abolish the Law or the Prophets; I have not come to abolish them but to fulfill them. </w:t>
      </w:r>
      <w:r w:rsidRPr="00B32673">
        <w:rPr>
          <w:rFonts w:ascii="Garamond" w:hAnsi="Garamond" w:cs="Helvetica Neue"/>
          <w:color w:val="auto"/>
          <w:sz w:val="24"/>
          <w:szCs w:val="23"/>
          <w:vertAlign w:val="superscript"/>
        </w:rPr>
        <w:t>18</w:t>
      </w:r>
      <w:r w:rsidRPr="00B32673">
        <w:rPr>
          <w:rFonts w:ascii="Garamond" w:hAnsi="Garamond" w:cs="Helvetica Neue"/>
          <w:color w:val="auto"/>
          <w:sz w:val="24"/>
          <w:szCs w:val="23"/>
        </w:rPr>
        <w:t xml:space="preserve"> For truly, I say to you, until heaven and earth pass away, not an iota, not a dot, will pass from the Law until all is accomplished. </w:t>
      </w:r>
    </w:p>
    <w:p w14:paraId="0697D9A3" w14:textId="07474C63" w:rsidR="00A24660" w:rsidRPr="00B32673" w:rsidRDefault="00176DAF" w:rsidP="00176DAF">
      <w:pPr>
        <w:jc w:val="both"/>
        <w:rPr>
          <w:rFonts w:ascii="Garamond" w:hAnsi="Garamond"/>
          <w:color w:val="auto"/>
          <w:sz w:val="24"/>
          <w:szCs w:val="23"/>
          <w:lang w:val="en-GB"/>
        </w:rPr>
      </w:pPr>
      <w:r w:rsidRPr="00B32673">
        <w:rPr>
          <w:rFonts w:ascii="Garamond" w:hAnsi="Garamond" w:cs="Helvetica Neue"/>
          <w:color w:val="auto"/>
          <w:sz w:val="24"/>
          <w:szCs w:val="23"/>
          <w:vertAlign w:val="superscript"/>
        </w:rPr>
        <w:t>19</w:t>
      </w:r>
      <w:r w:rsidR="00F349C2" w:rsidRPr="00B32673">
        <w:rPr>
          <w:rFonts w:ascii="Garamond" w:hAnsi="Garamond" w:cs="Helvetica Neue"/>
          <w:color w:val="auto"/>
          <w:sz w:val="24"/>
          <w:szCs w:val="23"/>
        </w:rPr>
        <w:t xml:space="preserve"> </w:t>
      </w:r>
      <w:r w:rsidRPr="00B32673">
        <w:rPr>
          <w:rFonts w:ascii="Garamond" w:hAnsi="Garamond" w:cs="Helvetica Neue"/>
          <w:color w:val="auto"/>
          <w:sz w:val="24"/>
          <w:szCs w:val="23"/>
        </w:rPr>
        <w:t xml:space="preserve">Therefore whoever relaxes one of the least of these commandments and teaches others to do the same will be called least in the kingdom of heaven, but whoever does them and teaches them will be called great in the kingdom of heaven. </w:t>
      </w:r>
      <w:r w:rsidRPr="00B32673">
        <w:rPr>
          <w:rFonts w:ascii="Garamond" w:hAnsi="Garamond" w:cs="Helvetica Neue"/>
          <w:color w:val="auto"/>
          <w:sz w:val="24"/>
          <w:szCs w:val="23"/>
          <w:vertAlign w:val="superscript"/>
        </w:rPr>
        <w:t>20</w:t>
      </w:r>
      <w:r w:rsidRPr="00B32673">
        <w:rPr>
          <w:rFonts w:ascii="Garamond" w:hAnsi="Garamond" w:cs="Helvetica Neue"/>
          <w:color w:val="auto"/>
          <w:sz w:val="24"/>
          <w:szCs w:val="23"/>
        </w:rPr>
        <w:t xml:space="preserve"> For I tell you, unless your righteousness exceeds that of the scribes and Pharisees, you will never enter the kingdom of heaven.</w:t>
      </w:r>
    </w:p>
    <w:p w14:paraId="0A84EA88" w14:textId="77777777" w:rsidR="00A24660" w:rsidRDefault="00A24660" w:rsidP="00A24660">
      <w:pPr>
        <w:rPr>
          <w:rFonts w:ascii="Gill Sans MT" w:hAnsi="Gill Sans MT"/>
          <w:sz w:val="24"/>
          <w:szCs w:val="24"/>
          <w:lang w:val="en-GB"/>
        </w:rPr>
      </w:pPr>
    </w:p>
    <w:p w14:paraId="2AB117FB" w14:textId="77777777" w:rsidR="00993478" w:rsidRDefault="00993478">
      <w:pPr>
        <w:rPr>
          <w:rFonts w:ascii="Gill Sans MT" w:hAnsi="Gill Sans MT"/>
          <w:sz w:val="24"/>
          <w:szCs w:val="24"/>
          <w:lang w:val="en-GB"/>
        </w:rPr>
      </w:pPr>
      <w:r>
        <w:rPr>
          <w:rFonts w:ascii="Gill Sans MT" w:hAnsi="Gill Sans MT"/>
          <w:sz w:val="24"/>
          <w:szCs w:val="24"/>
          <w:lang w:val="en-GB"/>
        </w:rPr>
        <w:br w:type="page"/>
      </w:r>
    </w:p>
    <w:p w14:paraId="65218CB7" w14:textId="77777777" w:rsidR="00993478" w:rsidRDefault="00993478" w:rsidP="00993478">
      <w:pPr>
        <w:jc w:val="both"/>
        <w:rPr>
          <w:rFonts w:ascii="Gill Sans MT" w:hAnsi="Gill Sans MT"/>
          <w:sz w:val="24"/>
          <w:szCs w:val="24"/>
          <w:lang w:val="en-GB"/>
        </w:rPr>
      </w:pPr>
    </w:p>
    <w:p w14:paraId="01A03ADD" w14:textId="77777777" w:rsidR="00F959EE" w:rsidRDefault="00F959EE" w:rsidP="00993478">
      <w:pPr>
        <w:jc w:val="both"/>
        <w:rPr>
          <w:rFonts w:ascii="Gill Sans MT" w:hAnsi="Gill Sans MT"/>
          <w:sz w:val="24"/>
          <w:szCs w:val="24"/>
          <w:lang w:val="en-GB"/>
        </w:rPr>
      </w:pPr>
    </w:p>
    <w:p w14:paraId="28A4AA73" w14:textId="66F1CBBA" w:rsidR="00993478" w:rsidRPr="00993478" w:rsidRDefault="00993478" w:rsidP="00993478">
      <w:pPr>
        <w:jc w:val="both"/>
        <w:rPr>
          <w:rFonts w:ascii="Gill Sans MT" w:hAnsi="Gill Sans MT"/>
          <w:sz w:val="24"/>
          <w:szCs w:val="24"/>
          <w:lang w:val="en-GB"/>
        </w:rPr>
      </w:pPr>
      <w:r w:rsidRPr="00993478">
        <w:rPr>
          <w:rFonts w:ascii="Gill Sans MT" w:hAnsi="Gill Sans MT"/>
          <w:sz w:val="24"/>
          <w:szCs w:val="24"/>
          <w:lang w:val="en-GB"/>
        </w:rPr>
        <w:t xml:space="preserve">One thing that can help in using the </w:t>
      </w:r>
      <w:r w:rsidRPr="00993478">
        <w:rPr>
          <w:rFonts w:ascii="Gill Sans MT" w:hAnsi="Gill Sans MT"/>
          <w:b/>
          <w:sz w:val="24"/>
          <w:szCs w:val="24"/>
          <w:lang w:val="en-GB"/>
        </w:rPr>
        <w:t>‘So What? Tool’</w:t>
      </w:r>
      <w:r w:rsidRPr="00993478">
        <w:rPr>
          <w:rFonts w:ascii="Gill Sans MT" w:hAnsi="Gill Sans MT"/>
          <w:sz w:val="24"/>
          <w:szCs w:val="24"/>
          <w:lang w:val="en-GB"/>
        </w:rPr>
        <w:t xml:space="preserve"> is to spot the difference between what the grammar boffins call “imperatives” and “indicatives”</w:t>
      </w:r>
    </w:p>
    <w:p w14:paraId="502BD658" w14:textId="77777777" w:rsidR="00993478" w:rsidRPr="00993478" w:rsidRDefault="00993478" w:rsidP="00993478">
      <w:pPr>
        <w:numPr>
          <w:ilvl w:val="0"/>
          <w:numId w:val="22"/>
        </w:numPr>
        <w:jc w:val="both"/>
        <w:rPr>
          <w:rFonts w:ascii="Gill Sans MT" w:hAnsi="Gill Sans MT"/>
          <w:sz w:val="24"/>
          <w:szCs w:val="24"/>
          <w:lang w:val="en-GB"/>
        </w:rPr>
      </w:pPr>
      <w:r w:rsidRPr="00993478">
        <w:rPr>
          <w:rFonts w:ascii="Gill Sans MT" w:hAnsi="Gill Sans MT"/>
          <w:sz w:val="24"/>
          <w:szCs w:val="24"/>
          <w:lang w:val="en-GB"/>
        </w:rPr>
        <w:t>Imperatives are direct commands, for example: “be merciful!”</w:t>
      </w:r>
    </w:p>
    <w:p w14:paraId="3CCABC45" w14:textId="77777777" w:rsidR="00993478" w:rsidRPr="00993478" w:rsidRDefault="00993478" w:rsidP="00993478">
      <w:pPr>
        <w:numPr>
          <w:ilvl w:val="0"/>
          <w:numId w:val="22"/>
        </w:numPr>
        <w:jc w:val="both"/>
        <w:rPr>
          <w:rFonts w:ascii="Gill Sans MT" w:hAnsi="Gill Sans MT"/>
          <w:sz w:val="24"/>
          <w:szCs w:val="24"/>
          <w:lang w:val="en-GB"/>
        </w:rPr>
      </w:pPr>
      <w:r w:rsidRPr="00993478">
        <w:rPr>
          <w:rFonts w:ascii="Gill Sans MT" w:hAnsi="Gill Sans MT"/>
          <w:sz w:val="24"/>
          <w:szCs w:val="24"/>
          <w:lang w:val="en-GB"/>
        </w:rPr>
        <w:t>Indicatives are descriptions of something true, for example: “</w:t>
      </w:r>
      <w:r w:rsidRPr="00410DBC">
        <w:rPr>
          <w:rFonts w:ascii="Garamond" w:hAnsi="Garamond"/>
          <w:sz w:val="24"/>
          <w:szCs w:val="24"/>
          <w:lang w:val="en-GB"/>
        </w:rPr>
        <w:t>blessed are the merciful</w:t>
      </w:r>
      <w:r w:rsidRPr="00993478">
        <w:rPr>
          <w:rFonts w:ascii="Gill Sans MT" w:hAnsi="Gill Sans MT"/>
          <w:sz w:val="24"/>
          <w:szCs w:val="24"/>
          <w:lang w:val="en-GB"/>
        </w:rPr>
        <w:t>.”</w:t>
      </w:r>
    </w:p>
    <w:p w14:paraId="48A575C9" w14:textId="77777777" w:rsidR="00993478" w:rsidRPr="00993478" w:rsidRDefault="00993478" w:rsidP="00993478">
      <w:pPr>
        <w:jc w:val="both"/>
        <w:rPr>
          <w:rFonts w:ascii="Gill Sans MT" w:hAnsi="Gill Sans MT"/>
          <w:sz w:val="24"/>
          <w:szCs w:val="24"/>
          <w:lang w:val="en-GB"/>
        </w:rPr>
      </w:pPr>
      <w:r w:rsidRPr="00993478">
        <w:rPr>
          <w:rFonts w:ascii="Gill Sans MT" w:hAnsi="Gill Sans MT"/>
          <w:sz w:val="24"/>
          <w:szCs w:val="24"/>
          <w:lang w:val="en-GB"/>
        </w:rPr>
        <w:t xml:space="preserve">It’s often important in the Bible that the indicative comes before the imperative. We are told about </w:t>
      </w:r>
      <w:r w:rsidRPr="00993478">
        <w:rPr>
          <w:rFonts w:ascii="Gill Sans MT" w:hAnsi="Gill Sans MT"/>
          <w:i/>
          <w:sz w:val="24"/>
          <w:szCs w:val="24"/>
          <w:lang w:val="en-GB"/>
        </w:rPr>
        <w:t>who we are</w:t>
      </w:r>
      <w:r w:rsidRPr="00993478">
        <w:rPr>
          <w:rFonts w:ascii="Gill Sans MT" w:hAnsi="Gill Sans MT"/>
          <w:sz w:val="24"/>
          <w:szCs w:val="24"/>
          <w:lang w:val="en-GB"/>
        </w:rPr>
        <w:t xml:space="preserve"> before we are told </w:t>
      </w:r>
      <w:r w:rsidRPr="00993478">
        <w:rPr>
          <w:rFonts w:ascii="Gill Sans MT" w:hAnsi="Gill Sans MT"/>
          <w:i/>
          <w:sz w:val="24"/>
          <w:szCs w:val="24"/>
          <w:lang w:val="en-GB"/>
        </w:rPr>
        <w:t>what to do</w:t>
      </w:r>
      <w:r w:rsidRPr="00993478">
        <w:rPr>
          <w:rFonts w:ascii="Gill Sans MT" w:hAnsi="Gill Sans MT"/>
          <w:sz w:val="24"/>
          <w:szCs w:val="24"/>
          <w:lang w:val="en-GB"/>
        </w:rPr>
        <w:t>. Can you find any examples of that in last week’s passage (5:1-12)? How about this week’s passage?</w:t>
      </w:r>
    </w:p>
    <w:p w14:paraId="0EA48E3E" w14:textId="77777777" w:rsidR="00993478" w:rsidRPr="00993478" w:rsidRDefault="00993478" w:rsidP="00993478">
      <w:pPr>
        <w:jc w:val="both"/>
        <w:rPr>
          <w:rFonts w:ascii="Gill Sans MT" w:hAnsi="Gill Sans MT"/>
          <w:sz w:val="24"/>
          <w:szCs w:val="24"/>
          <w:lang w:val="en-GB"/>
        </w:rPr>
      </w:pPr>
    </w:p>
    <w:p w14:paraId="59F19B6A" w14:textId="77777777" w:rsidR="00993478" w:rsidRPr="00993478" w:rsidRDefault="00993478" w:rsidP="00993478">
      <w:pPr>
        <w:rPr>
          <w:rFonts w:ascii="Gill Sans MT" w:hAnsi="Gill Sans MT"/>
          <w:sz w:val="24"/>
          <w:szCs w:val="24"/>
          <w:lang w:val="en-GB"/>
        </w:rPr>
      </w:pPr>
    </w:p>
    <w:p w14:paraId="24E428DF" w14:textId="77777777" w:rsidR="00993478" w:rsidRPr="00993478" w:rsidRDefault="00993478" w:rsidP="00993478">
      <w:pPr>
        <w:rPr>
          <w:rFonts w:ascii="Gill Sans MT" w:hAnsi="Gill Sans MT"/>
          <w:sz w:val="24"/>
          <w:szCs w:val="24"/>
          <w:lang w:val="en-GB"/>
        </w:rPr>
      </w:pPr>
    </w:p>
    <w:p w14:paraId="6000B40C" w14:textId="77777777" w:rsidR="00993478" w:rsidRPr="00993478" w:rsidRDefault="00993478" w:rsidP="00993478">
      <w:pPr>
        <w:rPr>
          <w:rFonts w:ascii="Gill Sans MT" w:hAnsi="Gill Sans MT"/>
          <w:sz w:val="24"/>
          <w:szCs w:val="24"/>
          <w:lang w:val="en-GB"/>
        </w:rPr>
      </w:pPr>
    </w:p>
    <w:p w14:paraId="160823AD" w14:textId="77777777" w:rsidR="00993478" w:rsidRPr="00993478" w:rsidRDefault="00993478" w:rsidP="00993478">
      <w:pPr>
        <w:rPr>
          <w:rFonts w:ascii="Gill Sans MT" w:hAnsi="Gill Sans MT"/>
          <w:sz w:val="24"/>
          <w:szCs w:val="24"/>
          <w:lang w:val="en-GB"/>
        </w:rPr>
      </w:pPr>
    </w:p>
    <w:p w14:paraId="514D6C3A" w14:textId="77777777" w:rsidR="00993478" w:rsidRPr="00993478" w:rsidRDefault="00993478" w:rsidP="00993478">
      <w:pPr>
        <w:rPr>
          <w:rFonts w:ascii="Gill Sans MT" w:hAnsi="Gill Sans MT"/>
          <w:sz w:val="24"/>
          <w:szCs w:val="24"/>
          <w:lang w:val="en-GB"/>
        </w:rPr>
      </w:pPr>
    </w:p>
    <w:p w14:paraId="223DD8BF" w14:textId="77777777" w:rsidR="00993478" w:rsidRPr="00993478" w:rsidRDefault="00993478" w:rsidP="00993478">
      <w:pPr>
        <w:rPr>
          <w:rFonts w:ascii="Gill Sans MT" w:hAnsi="Gill Sans MT"/>
          <w:sz w:val="24"/>
          <w:szCs w:val="24"/>
          <w:lang w:val="en-GB"/>
        </w:rPr>
      </w:pPr>
    </w:p>
    <w:p w14:paraId="39B0CB8A" w14:textId="77777777" w:rsidR="00993478" w:rsidRPr="00993478" w:rsidRDefault="00993478" w:rsidP="00993478">
      <w:pPr>
        <w:rPr>
          <w:rFonts w:ascii="Gill Sans MT" w:hAnsi="Gill Sans MT"/>
          <w:sz w:val="24"/>
          <w:szCs w:val="24"/>
          <w:lang w:val="en-GB"/>
        </w:rPr>
      </w:pPr>
    </w:p>
    <w:p w14:paraId="4E7D30CB" w14:textId="7ECF026E" w:rsidR="00993478" w:rsidRPr="00993478" w:rsidRDefault="00993478" w:rsidP="00993478">
      <w:pPr>
        <w:rPr>
          <w:rFonts w:ascii="Gill Sans MT" w:hAnsi="Gill Sans MT"/>
          <w:sz w:val="24"/>
          <w:szCs w:val="24"/>
          <w:lang w:val="en-GB"/>
        </w:rPr>
      </w:pPr>
    </w:p>
    <w:p w14:paraId="33C5B669" w14:textId="2D46C590" w:rsidR="00993478" w:rsidRPr="00993478" w:rsidRDefault="000D3262" w:rsidP="00300285">
      <w:pPr>
        <w:jc w:val="both"/>
        <w:rPr>
          <w:rFonts w:ascii="Gill Sans MT" w:hAnsi="Gill Sans MT"/>
          <w:sz w:val="24"/>
          <w:szCs w:val="24"/>
          <w:lang w:val="en-GB"/>
        </w:rPr>
      </w:pPr>
      <w:r w:rsidRPr="00CB24E8">
        <w:rPr>
          <w:rFonts w:ascii="Gill Sans MT" w:hAnsi="Gill Sans MT"/>
          <w:b/>
          <w:bCs/>
          <w:noProof/>
          <w:color w:val="0070C0"/>
          <w:szCs w:val="30"/>
          <w:lang w:val="en-GB"/>
        </w:rPr>
        <mc:AlternateContent>
          <mc:Choice Requires="wps">
            <w:drawing>
              <wp:anchor distT="0" distB="0" distL="114300" distR="114300" simplePos="0" relativeHeight="251658245" behindDoc="0" locked="0" layoutInCell="1" allowOverlap="1" wp14:anchorId="342D645E" wp14:editId="3370D379">
                <wp:simplePos x="0" y="0"/>
                <wp:positionH relativeFrom="margin">
                  <wp:posOffset>2688590</wp:posOffset>
                </wp:positionH>
                <wp:positionV relativeFrom="page">
                  <wp:posOffset>4191635</wp:posOffset>
                </wp:positionV>
                <wp:extent cx="1593215" cy="996950"/>
                <wp:effectExtent l="0" t="0" r="6985" b="0"/>
                <wp:wrapThrough wrapText="bothSides">
                  <wp:wrapPolygon edited="0">
                    <wp:start x="0" y="0"/>
                    <wp:lineTo x="0" y="21050"/>
                    <wp:lineTo x="21436" y="21050"/>
                    <wp:lineTo x="21436" y="0"/>
                    <wp:lineTo x="0" y="0"/>
                  </wp:wrapPolygon>
                </wp:wrapThrough>
                <wp:docPr id="566346179" name="Text Box 30"/>
                <wp:cNvGraphicFramePr/>
                <a:graphic xmlns:a="http://schemas.openxmlformats.org/drawingml/2006/main">
                  <a:graphicData uri="http://schemas.microsoft.com/office/word/2010/wordprocessingShape">
                    <wps:wsp>
                      <wps:cNvSpPr txBox="1"/>
                      <wps:spPr>
                        <a:xfrm>
                          <a:off x="0" y="0"/>
                          <a:ext cx="1593215" cy="996950"/>
                        </a:xfrm>
                        <a:prstGeom prst="rect">
                          <a:avLst/>
                        </a:prstGeom>
                        <a:solidFill>
                          <a:srgbClr val="DCE6F2">
                            <a:alpha val="50980"/>
                          </a:srgbClr>
                        </a:solidFill>
                        <a:ln w="12700" cap="flat">
                          <a:noFill/>
                          <a:miter lim="400000"/>
                        </a:ln>
                        <a:effectLst/>
                        <a:sp3d/>
                      </wps:spPr>
                      <wps:style>
                        <a:lnRef idx="0">
                          <a:scrgbClr r="0" g="0" b="0"/>
                        </a:lnRef>
                        <a:fillRef idx="0">
                          <a:scrgbClr r="0" g="0" b="0"/>
                        </a:fillRef>
                        <a:effectRef idx="0">
                          <a:scrgbClr r="0" g="0" b="0"/>
                        </a:effectRef>
                        <a:fontRef idx="none"/>
                      </wps:style>
                      <wps:txbx>
                        <w:txbxContent>
                          <w:p w14:paraId="57D810ED" w14:textId="1C516C16" w:rsidR="0068616E" w:rsidRPr="000D3262" w:rsidRDefault="0068616E" w:rsidP="00300285">
                            <w:pPr>
                              <w:jc w:val="both"/>
                              <w:rPr>
                                <w:color w:val="auto"/>
                                <w:sz w:val="20"/>
                                <w:szCs w:val="19"/>
                                <w:lang w:val="en-GB"/>
                              </w:rPr>
                            </w:pPr>
                            <w:r w:rsidRPr="000D3262">
                              <w:rPr>
                                <w:rFonts w:ascii="Gill Sans MT" w:hAnsi="Gill Sans MT"/>
                                <w:b/>
                                <w:bCs/>
                                <w:color w:val="auto"/>
                                <w:sz w:val="20"/>
                                <w:szCs w:val="19"/>
                                <w:lang w:val="en-GB"/>
                              </w:rPr>
                              <w:t>Linking Words Tool:</w:t>
                            </w:r>
                            <w:r w:rsidRPr="000D3262">
                              <w:rPr>
                                <w:rFonts w:ascii="Gill Sans MT" w:hAnsi="Gill Sans MT"/>
                                <w:color w:val="auto"/>
                                <w:sz w:val="20"/>
                                <w:szCs w:val="19"/>
                                <w:lang w:val="en-GB"/>
                              </w:rPr>
                              <w:t xml:space="preserve"> </w:t>
                            </w:r>
                            <w:r w:rsidR="00F90408" w:rsidRPr="000D3262">
                              <w:rPr>
                                <w:rFonts w:ascii="Gill Sans MT" w:hAnsi="Gill Sans MT"/>
                                <w:color w:val="auto"/>
                                <w:sz w:val="20"/>
                                <w:szCs w:val="19"/>
                                <w:lang w:val="en-GB"/>
                              </w:rPr>
                              <w:t>Whenever you see a ‘therefore’ ask what it’s there for! And the same goes for words like ‘because’, ‘so that’, ‘for’ etc.</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D645E" id="_x0000_s1029" type="#_x0000_t202" style="position:absolute;left:0;text-align:left;margin-left:211.7pt;margin-top:330.05pt;width:125.45pt;height:78.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" fillcolor="#dce6f2" stroked="f" strokeweight="1pt">
                <v:fill opacity="33410f"/>
                <v:stroke miterlimit="4"/>
                <v:textbox inset="1mm,1mm,1mm,1mm">
                  <w:txbxContent>
                    <w:p w14:paraId="57D810ED" w14:textId="1C516C16" w:rsidR="0068616E" w:rsidRPr="000D3262" w:rsidRDefault="0068616E" w:rsidP="00300285">
                      <w:pPr>
                        <w:jc w:val="both"/>
                        <w:rPr>
                          <w:color w:val="auto"/>
                          <w:sz w:val="20"/>
                          <w:szCs w:val="19"/>
                          <w:lang w:val="en-GB"/>
                        </w:rPr>
                      </w:pPr>
                      <w:r w:rsidRPr="000D3262">
                        <w:rPr>
                          <w:rFonts w:ascii="Gill Sans MT" w:hAnsi="Gill Sans MT"/>
                          <w:b/>
                          <w:bCs/>
                          <w:color w:val="auto"/>
                          <w:sz w:val="20"/>
                          <w:szCs w:val="19"/>
                          <w:lang w:val="en-GB"/>
                        </w:rPr>
                        <w:t>Linking Words Tool:</w:t>
                      </w:r>
                      <w:r w:rsidRPr="000D3262">
                        <w:rPr>
                          <w:rFonts w:ascii="Gill Sans MT" w:hAnsi="Gill Sans MT"/>
                          <w:color w:val="auto"/>
                          <w:sz w:val="20"/>
                          <w:szCs w:val="19"/>
                          <w:lang w:val="en-GB"/>
                        </w:rPr>
                        <w:t xml:space="preserve"> </w:t>
                      </w:r>
                      <w:r w:rsidR="00F90408" w:rsidRPr="000D3262">
                        <w:rPr>
                          <w:rFonts w:ascii="Gill Sans MT" w:hAnsi="Gill Sans MT"/>
                          <w:color w:val="auto"/>
                          <w:sz w:val="20"/>
                          <w:szCs w:val="19"/>
                          <w:lang w:val="en-GB"/>
                        </w:rPr>
                        <w:t>Whenever you see a ‘therefore’ ask what it’s there for! And the same goes for words like ‘because’, ‘so that’, ‘for’ etc.</w:t>
                      </w:r>
                    </w:p>
                  </w:txbxContent>
                </v:textbox>
                <w10:wrap type="through" anchorx="margin" anchory="page"/>
              </v:shape>
            </w:pict>
          </mc:Fallback>
        </mc:AlternateContent>
      </w:r>
      <w:r w:rsidR="008C7571" w:rsidRPr="00CB24E8">
        <w:rPr>
          <w:rFonts w:ascii="Gill Sans MT" w:eastAsia="Times New Roman" w:hAnsi="Gill Sans MT" w:cs="Times New Roman"/>
          <w:noProof/>
          <w:color w:val="auto"/>
          <w:sz w:val="20"/>
          <w:szCs w:val="20"/>
          <w:bdr w:val="none" w:sz="0" w:space="0" w:color="auto"/>
          <w:lang w:val="en-GB" w:eastAsia="en-US"/>
        </w:rPr>
        <w:drawing>
          <wp:anchor distT="0" distB="0" distL="114300" distR="114300" simplePos="0" relativeHeight="251658246" behindDoc="0" locked="0" layoutInCell="1" allowOverlap="1" wp14:anchorId="7E31F966" wp14:editId="6D710EE2">
            <wp:simplePos x="0" y="0"/>
            <wp:positionH relativeFrom="column">
              <wp:posOffset>3792855</wp:posOffset>
            </wp:positionH>
            <wp:positionV relativeFrom="page">
              <wp:posOffset>5103305</wp:posOffset>
            </wp:positionV>
            <wp:extent cx="473710" cy="370840"/>
            <wp:effectExtent l="0" t="0" r="2540" b="0"/>
            <wp:wrapNone/>
            <wp:docPr id="167722774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clrChange>
                        <a:clrFrom>
                          <a:srgbClr val="FEFEFE"/>
                        </a:clrFrom>
                        <a:clrTo>
                          <a:srgbClr val="FEFEFE">
                            <a:alpha val="0"/>
                          </a:srgbClr>
                        </a:clrTo>
                      </a:clrChange>
                      <a:extLst>
                        <a:ext uri="{BEBA8EAE-BF5A-486C-A8C5-ECC9F3942E4B}">
                          <a14:imgProps xmlns:a14="http://schemas.microsoft.com/office/drawing/2010/main">
                            <a14:imgLayer r:embed="rId16">
                              <a14:imgEffect>
                                <a14:backgroundRemoval t="9639" b="89157" l="943" r="97170">
                                  <a14:foregroundMark x1="17925" y1="83133" x2="33019" y2="75904"/>
                                  <a14:foregroundMark x1="4717" y1="57831" x2="4717" y2="57831"/>
                                  <a14:foregroundMark x1="6604" y1="56627" x2="74528" y2="18072"/>
                                  <a14:foregroundMark x1="21698" y1="45783" x2="83019" y2="15663"/>
                                  <a14:foregroundMark x1="73585" y1="10843" x2="96226" y2="18072"/>
                                  <a14:foregroundMark x1="98113" y1="21687" x2="35849" y2="69880"/>
                                  <a14:foregroundMark x1="1887" y1="57831" x2="3774" y2="60241"/>
                                  <a14:foregroundMark x1="46226" y1="32530" x2="46226" y2="32530"/>
                                  <a14:foregroundMark x1="59434" y1="24096" x2="59434" y2="24096"/>
                                  <a14:foregroundMark x1="49057" y1="24096" x2="49057" y2="24096"/>
                                  <a14:foregroundMark x1="52830" y1="26506" x2="52830" y2="26506"/>
                                  <a14:foregroundMark x1="55660" y1="26506" x2="55660" y2="26506"/>
                                  <a14:foregroundMark x1="58491" y1="24096" x2="58491" y2="24096"/>
                                  <a14:foregroundMark x1="60377" y1="24096" x2="60377" y2="24096"/>
                                  <a14:foregroundMark x1="64151" y1="21687" x2="64151" y2="21687"/>
                                  <a14:foregroundMark x1="66981" y1="19277" x2="66981" y2="19277"/>
                                  <a14:foregroundMark x1="69811" y1="16867" x2="69811" y2="16867"/>
                                  <a14:foregroundMark x1="77358" y1="12048" x2="55660" y2="24096"/>
                                  <a14:foregroundMark x1="65094" y1="20482" x2="28302" y2="39759"/>
                                  <a14:foregroundMark x1="20755" y1="45783" x2="943" y2="54217"/>
                                  <a14:foregroundMark x1="0" y1="63855" x2="16981" y2="86747"/>
                                  <a14:foregroundMark x1="16981" y1="55422" x2="28302" y2="75904"/>
                                  <a14:foregroundMark x1="13208" y1="85542" x2="33962" y2="74699"/>
                                  <a14:backgroundMark x1="81132" y1="69880" x2="87736" y2="74699"/>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73710" cy="370840"/>
                    </a:xfrm>
                    <a:prstGeom prst="rect">
                      <a:avLst/>
                    </a:prstGeom>
                    <a:noFill/>
                  </pic:spPr>
                </pic:pic>
              </a:graphicData>
            </a:graphic>
            <wp14:sizeRelH relativeFrom="margin">
              <wp14:pctWidth>0</wp14:pctWidth>
            </wp14:sizeRelH>
            <wp14:sizeRelV relativeFrom="margin">
              <wp14:pctHeight>0</wp14:pctHeight>
            </wp14:sizeRelV>
          </wp:anchor>
        </w:drawing>
      </w:r>
      <w:r w:rsidR="00993478" w:rsidRPr="00993478">
        <w:rPr>
          <w:rFonts w:ascii="Gill Sans MT" w:hAnsi="Gill Sans MT"/>
          <w:sz w:val="24"/>
          <w:szCs w:val="24"/>
          <w:lang w:val="en-GB"/>
        </w:rPr>
        <w:t>Some people read v17 as saying that because Jesus has fulfilled the law, it is no longer morally</w:t>
      </w:r>
      <w:r w:rsidR="002F16D9">
        <w:rPr>
          <w:rFonts w:ascii="Gill Sans MT" w:hAnsi="Gill Sans MT"/>
          <w:sz w:val="24"/>
          <w:szCs w:val="24"/>
          <w:lang w:val="en-GB"/>
        </w:rPr>
        <w:t xml:space="preserve"> </w:t>
      </w:r>
      <w:r w:rsidR="00993478" w:rsidRPr="00993478">
        <w:rPr>
          <w:rFonts w:ascii="Gill Sans MT" w:hAnsi="Gill Sans MT"/>
          <w:sz w:val="24"/>
          <w:szCs w:val="24"/>
          <w:lang w:val="en-GB"/>
        </w:rPr>
        <w:t xml:space="preserve">binding on a Christian; the era of law has come to an end. How would you challenge that view using the </w:t>
      </w:r>
      <w:r w:rsidR="00993478" w:rsidRPr="00993478">
        <w:rPr>
          <w:rFonts w:ascii="Gill Sans MT" w:hAnsi="Gill Sans MT"/>
          <w:b/>
          <w:sz w:val="24"/>
          <w:szCs w:val="24"/>
          <w:lang w:val="en-GB"/>
        </w:rPr>
        <w:t>Linking Words Tool</w:t>
      </w:r>
      <w:r w:rsidR="00993478" w:rsidRPr="00993478">
        <w:rPr>
          <w:rFonts w:ascii="Gill Sans MT" w:hAnsi="Gill Sans MT"/>
          <w:sz w:val="24"/>
          <w:szCs w:val="24"/>
          <w:lang w:val="en-GB"/>
        </w:rPr>
        <w:t xml:space="preserve"> and verses 18-20?</w:t>
      </w:r>
    </w:p>
    <w:p w14:paraId="42F3ABBE" w14:textId="067C2A3F" w:rsidR="00993478" w:rsidRPr="00993478" w:rsidRDefault="00993478" w:rsidP="00300285">
      <w:pPr>
        <w:jc w:val="both"/>
        <w:rPr>
          <w:rFonts w:ascii="Gill Sans MT" w:hAnsi="Gill Sans MT"/>
          <w:sz w:val="24"/>
          <w:szCs w:val="24"/>
          <w:lang w:val="en-GB"/>
        </w:rPr>
      </w:pPr>
      <w:r w:rsidRPr="00993478">
        <w:rPr>
          <w:rFonts w:ascii="Gill Sans MT" w:hAnsi="Gill Sans MT"/>
          <w:sz w:val="24"/>
          <w:szCs w:val="24"/>
          <w:lang w:val="en-GB"/>
        </w:rPr>
        <w:br w:type="page"/>
      </w:r>
    </w:p>
    <w:p w14:paraId="5D50D23B" w14:textId="30641984" w:rsidR="005D19D2" w:rsidRPr="000E4A8A" w:rsidRDefault="005D19D2" w:rsidP="005D19D2">
      <w:pPr>
        <w:spacing w:line="276" w:lineRule="auto"/>
        <w:rPr>
          <w:rFonts w:ascii="Gill Sans MT" w:hAnsi="Gill Sans MT"/>
          <w:sz w:val="24"/>
          <w:szCs w:val="24"/>
          <w:lang w:val="en-GB"/>
        </w:rPr>
      </w:pPr>
      <w:r w:rsidRPr="000E4A8A">
        <w:rPr>
          <w:rFonts w:ascii="Gill Sans MT" w:hAnsi="Gill Sans MT"/>
          <w:b/>
          <w:bCs/>
          <w:color w:val="0070C0"/>
          <w:sz w:val="32"/>
          <w:szCs w:val="32"/>
          <w:lang w:val="en-GB"/>
        </w:rPr>
        <w:lastRenderedPageBreak/>
        <w:t>Matthew 5:</w:t>
      </w:r>
      <w:r w:rsidR="002D62E0">
        <w:rPr>
          <w:rFonts w:ascii="Gill Sans MT" w:hAnsi="Gill Sans MT"/>
          <w:b/>
          <w:bCs/>
          <w:color w:val="0070C0"/>
          <w:sz w:val="32"/>
          <w:szCs w:val="32"/>
          <w:lang w:val="en-GB"/>
        </w:rPr>
        <w:t>21-30</w:t>
      </w:r>
    </w:p>
    <w:p w14:paraId="009E0DC9" w14:textId="77777777" w:rsidR="005D19D2" w:rsidRPr="00846DB7" w:rsidRDefault="005D19D2" w:rsidP="005D19D2">
      <w:pPr>
        <w:ind w:left="1440" w:hanging="1440"/>
        <w:rPr>
          <w:rFonts w:ascii="Gill Sans MT" w:hAnsi="Gill Sans MT"/>
          <w:b/>
          <w:bCs/>
          <w:sz w:val="24"/>
          <w:szCs w:val="24"/>
          <w:lang w:val="en-GB"/>
        </w:rPr>
      </w:pPr>
    </w:p>
    <w:p w14:paraId="318BAFD5" w14:textId="5AD7B372" w:rsidR="005D19D2" w:rsidRDefault="005D19D2" w:rsidP="00227D50">
      <w:pPr>
        <w:ind w:left="1440" w:hanging="1440"/>
        <w:jc w:val="both"/>
        <w:rPr>
          <w:rFonts w:ascii="Gill Sans MT" w:hAnsi="Gill Sans MT"/>
          <w:sz w:val="24"/>
          <w:szCs w:val="24"/>
          <w:lang w:val="en-GB"/>
        </w:rPr>
      </w:pPr>
      <w:r w:rsidRPr="00846DB7">
        <w:rPr>
          <w:rFonts w:ascii="Gill Sans MT" w:hAnsi="Gill Sans MT"/>
          <w:b/>
          <w:bCs/>
          <w:sz w:val="24"/>
          <w:szCs w:val="24"/>
          <w:lang w:val="en-GB"/>
        </w:rPr>
        <w:t>Pray</w:t>
      </w:r>
      <w:r w:rsidRPr="00846DB7">
        <w:rPr>
          <w:rFonts w:ascii="Gill Sans MT" w:hAnsi="Gill Sans MT"/>
          <w:sz w:val="24"/>
          <w:szCs w:val="24"/>
          <w:lang w:val="en-GB"/>
        </w:rPr>
        <w:tab/>
      </w:r>
      <w:r w:rsidR="00227D50" w:rsidRPr="00227D50">
        <w:rPr>
          <w:rFonts w:ascii="Gill Sans MT" w:hAnsi="Gill Sans MT"/>
          <w:sz w:val="24"/>
          <w:szCs w:val="24"/>
          <w:lang w:val="en-GB"/>
        </w:rPr>
        <w:t>Praise God that Christians are the “</w:t>
      </w:r>
      <w:r w:rsidR="00227D50" w:rsidRPr="00890630">
        <w:rPr>
          <w:rFonts w:ascii="Garamond" w:hAnsi="Garamond"/>
          <w:sz w:val="24"/>
          <w:szCs w:val="24"/>
          <w:lang w:val="en-GB"/>
        </w:rPr>
        <w:t>salt of the earth</w:t>
      </w:r>
      <w:r w:rsidR="00227D50" w:rsidRPr="00227D50">
        <w:rPr>
          <w:rFonts w:ascii="Gill Sans MT" w:hAnsi="Gill Sans MT"/>
          <w:sz w:val="24"/>
          <w:szCs w:val="24"/>
          <w:lang w:val="en-GB"/>
        </w:rPr>
        <w:t>” (v13) and the “</w:t>
      </w:r>
      <w:r w:rsidR="00227D50" w:rsidRPr="00890630">
        <w:rPr>
          <w:rFonts w:ascii="Garamond" w:hAnsi="Garamond"/>
          <w:sz w:val="24"/>
          <w:szCs w:val="24"/>
          <w:lang w:val="en-GB"/>
        </w:rPr>
        <w:t>light of the world</w:t>
      </w:r>
      <w:r w:rsidR="00227D50" w:rsidRPr="00227D50">
        <w:rPr>
          <w:rFonts w:ascii="Gill Sans MT" w:hAnsi="Gill Sans MT"/>
          <w:sz w:val="24"/>
          <w:szCs w:val="24"/>
          <w:lang w:val="en-GB"/>
        </w:rPr>
        <w:t>” (v14). Pray that our light would shine brightly in Greenwich.</w:t>
      </w:r>
    </w:p>
    <w:p w14:paraId="77E029ED" w14:textId="77777777" w:rsidR="00227D50" w:rsidRPr="00846DB7" w:rsidRDefault="00227D50" w:rsidP="00227D50">
      <w:pPr>
        <w:ind w:left="1440" w:hanging="1440"/>
        <w:jc w:val="both"/>
        <w:rPr>
          <w:rFonts w:ascii="Gill Sans MT" w:eastAsia="Gill Sans" w:hAnsi="Gill Sans MT" w:cs="Gill Sans"/>
          <w:sz w:val="24"/>
          <w:szCs w:val="24"/>
          <w:lang w:val="en-GB"/>
        </w:rPr>
      </w:pPr>
    </w:p>
    <w:p w14:paraId="56E54183" w14:textId="77777777" w:rsidR="005D19D2" w:rsidRPr="00846DB7" w:rsidRDefault="005D19D2" w:rsidP="005D19D2">
      <w:pPr>
        <w:spacing w:after="120"/>
        <w:rPr>
          <w:rFonts w:ascii="Gill Sans MT" w:hAnsi="Gill Sans MT"/>
          <w:sz w:val="24"/>
          <w:szCs w:val="24"/>
          <w:lang w:val="en-GB"/>
        </w:rPr>
      </w:pPr>
      <w:r w:rsidRPr="00846DB7">
        <w:rPr>
          <w:rFonts w:ascii="Gill Sans MT" w:hAnsi="Gill Sans MT"/>
          <w:b/>
          <w:bCs/>
          <w:sz w:val="24"/>
          <w:szCs w:val="24"/>
          <w:lang w:val="en-GB"/>
        </w:rPr>
        <w:t>Read</w:t>
      </w:r>
      <w:r w:rsidRPr="00846DB7">
        <w:rPr>
          <w:rFonts w:ascii="Gill Sans MT" w:hAnsi="Gill Sans MT"/>
          <w:b/>
          <w:bCs/>
          <w:sz w:val="24"/>
          <w:szCs w:val="24"/>
          <w:lang w:val="en-GB"/>
        </w:rPr>
        <w:tab/>
      </w:r>
      <w:r w:rsidRPr="00846DB7">
        <w:rPr>
          <w:rFonts w:ascii="Gill Sans MT" w:hAnsi="Gill Sans MT"/>
          <w:sz w:val="24"/>
          <w:szCs w:val="24"/>
          <w:lang w:val="en-GB"/>
        </w:rPr>
        <w:tab/>
      </w:r>
      <w:proofErr w:type="spellStart"/>
      <w:r w:rsidRPr="00846DB7">
        <w:rPr>
          <w:rFonts w:ascii="Gill Sans MT" w:hAnsi="Gill Sans MT"/>
          <w:sz w:val="24"/>
          <w:szCs w:val="24"/>
          <w:lang w:val="en-GB"/>
        </w:rPr>
        <w:t>Read</w:t>
      </w:r>
      <w:proofErr w:type="spellEnd"/>
      <w:r w:rsidRPr="00846DB7">
        <w:rPr>
          <w:rFonts w:ascii="Gill Sans MT" w:hAnsi="Gill Sans MT"/>
          <w:sz w:val="24"/>
          <w:szCs w:val="24"/>
          <w:lang w:val="en-GB"/>
        </w:rPr>
        <w:t xml:space="preserve"> the passage a couple of times.</w:t>
      </w:r>
    </w:p>
    <w:p w14:paraId="340F3534" w14:textId="77777777" w:rsidR="005D19D2" w:rsidRPr="00846DB7" w:rsidRDefault="005D19D2" w:rsidP="005D19D2">
      <w:pPr>
        <w:rPr>
          <w:rFonts w:ascii="Gill Sans MT" w:eastAsia="Gill Sans" w:hAnsi="Gill Sans MT" w:cs="Gill Sans"/>
          <w:sz w:val="24"/>
          <w:szCs w:val="24"/>
          <w:lang w:val="en-GB"/>
        </w:rPr>
      </w:pPr>
      <w:r w:rsidRPr="00846DB7">
        <w:rPr>
          <w:rFonts w:ascii="Gill Sans MT" w:eastAsia="Gill Sans" w:hAnsi="Gill Sans MT" w:cs="Gill Sans"/>
          <w:b/>
          <w:bCs/>
          <w:noProof/>
          <w:sz w:val="24"/>
          <w:szCs w:val="24"/>
          <w:lang w:val="en-GB"/>
        </w:rPr>
        <mc:AlternateContent>
          <mc:Choice Requires="wps">
            <w:drawing>
              <wp:anchor distT="0" distB="0" distL="114300" distR="114300" simplePos="0" relativeHeight="251658258" behindDoc="0" locked="0" layoutInCell="1" allowOverlap="1" wp14:anchorId="4FC89F14" wp14:editId="1C64AB9E">
                <wp:simplePos x="0" y="0"/>
                <wp:positionH relativeFrom="margin">
                  <wp:posOffset>-122283</wp:posOffset>
                </wp:positionH>
                <wp:positionV relativeFrom="page">
                  <wp:posOffset>2046513</wp:posOffset>
                </wp:positionV>
                <wp:extent cx="0" cy="3614057"/>
                <wp:effectExtent l="0" t="0" r="38100" b="24765"/>
                <wp:wrapNone/>
                <wp:docPr id="661306591" name="Straight Connector 64"/>
                <wp:cNvGraphicFramePr/>
                <a:graphic xmlns:a="http://schemas.openxmlformats.org/drawingml/2006/main">
                  <a:graphicData uri="http://schemas.microsoft.com/office/word/2010/wordprocessingShape">
                    <wps:wsp>
                      <wps:cNvCnPr/>
                      <wps:spPr>
                        <a:xfrm flipH="1">
                          <a:off x="0" y="0"/>
                          <a:ext cx="0" cy="3614057"/>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35962727" id="Straight Connector 64" o:spid="_x0000_s1026" style="position:absolute;flip:x;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9.65pt,161.15pt" to="-9.65pt,4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" strokecolor="#b8cce4 [1300]" strokeweight="2pt">
                <w10:wrap anchorx="margin" anchory="page"/>
              </v:line>
            </w:pict>
          </mc:Fallback>
        </mc:AlternateContent>
      </w:r>
    </w:p>
    <w:p w14:paraId="2AC27D59" w14:textId="04C2BA05" w:rsidR="002D62E0" w:rsidRPr="00B32673" w:rsidRDefault="002D62E0" w:rsidP="00692F3D">
      <w:pPr>
        <w:jc w:val="both"/>
        <w:rPr>
          <w:rFonts w:ascii="Garamond" w:hAnsi="Garamond" w:cs="Helvetica Neue"/>
          <w:color w:val="auto"/>
          <w:sz w:val="24"/>
          <w:szCs w:val="23"/>
        </w:rPr>
      </w:pPr>
      <w:r w:rsidRPr="00B32673">
        <w:rPr>
          <w:rFonts w:ascii="Garamond" w:hAnsi="Garamond" w:cs="Helvetica Neue"/>
          <w:color w:val="auto"/>
          <w:sz w:val="24"/>
          <w:szCs w:val="23"/>
          <w:vertAlign w:val="superscript"/>
        </w:rPr>
        <w:t>21</w:t>
      </w:r>
      <w:r w:rsidRPr="00B32673">
        <w:rPr>
          <w:rFonts w:ascii="Garamond" w:hAnsi="Garamond" w:cs="Helvetica Neue"/>
          <w:color w:val="auto"/>
          <w:sz w:val="24"/>
          <w:szCs w:val="23"/>
        </w:rPr>
        <w:t xml:space="preserve"> “You have heard that it was said to those of old, ‘You shall not murder; and whoever murders will be liable to judgment.’ </w:t>
      </w:r>
      <w:r w:rsidRPr="00B32673">
        <w:rPr>
          <w:rFonts w:ascii="Garamond" w:hAnsi="Garamond" w:cs="Helvetica Neue"/>
          <w:color w:val="auto"/>
          <w:sz w:val="24"/>
          <w:szCs w:val="23"/>
          <w:vertAlign w:val="superscript"/>
        </w:rPr>
        <w:t>22</w:t>
      </w:r>
      <w:r w:rsidRPr="00B32673">
        <w:rPr>
          <w:rFonts w:ascii="Garamond" w:hAnsi="Garamond" w:cs="Helvetica Neue"/>
          <w:color w:val="auto"/>
          <w:sz w:val="24"/>
          <w:szCs w:val="23"/>
        </w:rPr>
        <w:t xml:space="preserve"> But I say to you that everyone who is angry with his brother will be liable to judgment; whoever insults his brother will be liable to the council; and whoever says, ‘You fool!’ will be liable to the hell of fire. </w:t>
      </w:r>
      <w:r w:rsidRPr="00B32673">
        <w:rPr>
          <w:rFonts w:ascii="Garamond" w:hAnsi="Garamond" w:cs="Helvetica Neue"/>
          <w:color w:val="auto"/>
          <w:sz w:val="24"/>
          <w:szCs w:val="23"/>
          <w:vertAlign w:val="superscript"/>
        </w:rPr>
        <w:t>23</w:t>
      </w:r>
      <w:r w:rsidRPr="00B32673">
        <w:rPr>
          <w:rFonts w:ascii="Garamond" w:hAnsi="Garamond" w:cs="Helvetica Neue"/>
          <w:color w:val="auto"/>
          <w:sz w:val="24"/>
          <w:szCs w:val="23"/>
        </w:rPr>
        <w:t xml:space="preserve"> So if you are offering your gift at the altar </w:t>
      </w:r>
      <w:proofErr w:type="gramStart"/>
      <w:r w:rsidRPr="00B32673">
        <w:rPr>
          <w:rFonts w:ascii="Garamond" w:hAnsi="Garamond" w:cs="Helvetica Neue"/>
          <w:color w:val="auto"/>
          <w:sz w:val="24"/>
          <w:szCs w:val="23"/>
        </w:rPr>
        <w:t>and there</w:t>
      </w:r>
      <w:proofErr w:type="gramEnd"/>
      <w:r w:rsidRPr="00B32673">
        <w:rPr>
          <w:rFonts w:ascii="Garamond" w:hAnsi="Garamond" w:cs="Helvetica Neue"/>
          <w:color w:val="auto"/>
          <w:sz w:val="24"/>
          <w:szCs w:val="23"/>
        </w:rPr>
        <w:t xml:space="preserve"> remember that your brother has something against you, </w:t>
      </w:r>
      <w:r w:rsidRPr="00B32673">
        <w:rPr>
          <w:rFonts w:ascii="Garamond" w:hAnsi="Garamond" w:cs="Helvetica Neue"/>
          <w:color w:val="auto"/>
          <w:sz w:val="24"/>
          <w:szCs w:val="23"/>
          <w:vertAlign w:val="superscript"/>
        </w:rPr>
        <w:t>24</w:t>
      </w:r>
      <w:r w:rsidRPr="00B32673">
        <w:rPr>
          <w:rFonts w:ascii="Garamond" w:hAnsi="Garamond" w:cs="Helvetica Neue"/>
          <w:color w:val="auto"/>
          <w:sz w:val="24"/>
          <w:szCs w:val="23"/>
        </w:rPr>
        <w:t xml:space="preserve"> leave your gift there before the altar and go. First be reconciled to your </w:t>
      </w:r>
      <w:proofErr w:type="gramStart"/>
      <w:r w:rsidRPr="00B32673">
        <w:rPr>
          <w:rFonts w:ascii="Garamond" w:hAnsi="Garamond" w:cs="Helvetica Neue"/>
          <w:color w:val="auto"/>
          <w:sz w:val="24"/>
          <w:szCs w:val="23"/>
        </w:rPr>
        <w:t>brother, and</w:t>
      </w:r>
      <w:proofErr w:type="gramEnd"/>
      <w:r w:rsidRPr="00B32673">
        <w:rPr>
          <w:rFonts w:ascii="Garamond" w:hAnsi="Garamond" w:cs="Helvetica Neue"/>
          <w:color w:val="auto"/>
          <w:sz w:val="24"/>
          <w:szCs w:val="23"/>
        </w:rPr>
        <w:t xml:space="preserve"> then come and offer your gift. </w:t>
      </w:r>
      <w:r w:rsidRPr="00B32673">
        <w:rPr>
          <w:rFonts w:ascii="Garamond" w:hAnsi="Garamond" w:cs="Helvetica Neue"/>
          <w:color w:val="auto"/>
          <w:sz w:val="24"/>
          <w:szCs w:val="23"/>
          <w:vertAlign w:val="superscript"/>
        </w:rPr>
        <w:t>25</w:t>
      </w:r>
      <w:r w:rsidRPr="00B32673">
        <w:rPr>
          <w:rFonts w:ascii="Garamond" w:hAnsi="Garamond" w:cs="Helvetica Neue"/>
          <w:color w:val="auto"/>
          <w:sz w:val="24"/>
          <w:szCs w:val="23"/>
        </w:rPr>
        <w:t xml:space="preserve"> Come to terms quickly with your accuser while you are going with him to court, lest your accuser hand you over to the judge, and the judge to the guard, and you be put in prison. </w:t>
      </w:r>
      <w:r w:rsidRPr="00B32673">
        <w:rPr>
          <w:rFonts w:ascii="Garamond" w:hAnsi="Garamond" w:cs="Helvetica Neue"/>
          <w:color w:val="auto"/>
          <w:sz w:val="24"/>
          <w:szCs w:val="23"/>
          <w:vertAlign w:val="superscript"/>
        </w:rPr>
        <w:t xml:space="preserve">26 </w:t>
      </w:r>
      <w:r w:rsidRPr="00B32673">
        <w:rPr>
          <w:rFonts w:ascii="Garamond" w:hAnsi="Garamond" w:cs="Helvetica Neue"/>
          <w:color w:val="auto"/>
          <w:sz w:val="24"/>
          <w:szCs w:val="23"/>
        </w:rPr>
        <w:t>Truly, I say to you, you will never get out until you have paid the last penny.</w:t>
      </w:r>
    </w:p>
    <w:p w14:paraId="024F901C" w14:textId="77777777" w:rsidR="002D62E0" w:rsidRPr="00B32673" w:rsidRDefault="002D62E0" w:rsidP="00692F3D">
      <w:pPr>
        <w:jc w:val="both"/>
        <w:rPr>
          <w:rFonts w:ascii="Garamond" w:hAnsi="Garamond" w:cs="Helvetica Neue"/>
          <w:color w:val="auto"/>
          <w:sz w:val="24"/>
          <w:szCs w:val="23"/>
        </w:rPr>
      </w:pPr>
    </w:p>
    <w:p w14:paraId="476EB6EA" w14:textId="41582E4E" w:rsidR="005D19D2" w:rsidRPr="00B32673" w:rsidRDefault="002D62E0" w:rsidP="00692F3D">
      <w:pPr>
        <w:jc w:val="both"/>
        <w:rPr>
          <w:rFonts w:ascii="Garamond" w:hAnsi="Garamond"/>
          <w:color w:val="auto"/>
          <w:sz w:val="24"/>
          <w:szCs w:val="24"/>
        </w:rPr>
      </w:pPr>
      <w:r w:rsidRPr="00B32673">
        <w:rPr>
          <w:rFonts w:ascii="Garamond" w:hAnsi="Garamond" w:cs="Helvetica Neue"/>
          <w:color w:val="auto"/>
          <w:sz w:val="24"/>
          <w:szCs w:val="23"/>
          <w:vertAlign w:val="superscript"/>
        </w:rPr>
        <w:t>27</w:t>
      </w:r>
      <w:r w:rsidRPr="00B32673">
        <w:rPr>
          <w:rFonts w:ascii="Garamond" w:hAnsi="Garamond" w:cs="Helvetica Neue"/>
          <w:color w:val="auto"/>
          <w:sz w:val="24"/>
          <w:szCs w:val="23"/>
        </w:rPr>
        <w:t xml:space="preserve"> “You have heard that it was said, ‘You shall not commit adultery.’ </w:t>
      </w:r>
      <w:r w:rsidRPr="00B32673">
        <w:rPr>
          <w:rFonts w:ascii="Garamond" w:hAnsi="Garamond" w:cs="Helvetica Neue"/>
          <w:color w:val="auto"/>
          <w:sz w:val="24"/>
          <w:szCs w:val="23"/>
          <w:vertAlign w:val="superscript"/>
        </w:rPr>
        <w:t>28</w:t>
      </w:r>
      <w:r w:rsidRPr="00B32673">
        <w:rPr>
          <w:rFonts w:ascii="Garamond" w:hAnsi="Garamond" w:cs="Helvetica Neue"/>
          <w:color w:val="auto"/>
          <w:sz w:val="24"/>
          <w:szCs w:val="23"/>
        </w:rPr>
        <w:t xml:space="preserve"> But I say to you that everyone who looks at a woman with lustful intent has already committed adultery with her in his heart. </w:t>
      </w:r>
      <w:r w:rsidRPr="00B32673">
        <w:rPr>
          <w:rFonts w:ascii="Garamond" w:hAnsi="Garamond" w:cs="Helvetica Neue"/>
          <w:color w:val="auto"/>
          <w:sz w:val="24"/>
          <w:szCs w:val="23"/>
          <w:vertAlign w:val="superscript"/>
        </w:rPr>
        <w:t>29</w:t>
      </w:r>
      <w:r w:rsidRPr="00B32673">
        <w:rPr>
          <w:rFonts w:ascii="Garamond" w:hAnsi="Garamond" w:cs="Helvetica Neue"/>
          <w:color w:val="auto"/>
          <w:sz w:val="24"/>
          <w:szCs w:val="23"/>
        </w:rPr>
        <w:t xml:space="preserve"> If your right eye causes you to sin, tear it out and throw it away. For it is better that you lose one of your members than that your whole body be thrown into hell. </w:t>
      </w:r>
      <w:r w:rsidRPr="00B32673">
        <w:rPr>
          <w:rFonts w:ascii="Garamond" w:hAnsi="Garamond" w:cs="Helvetica Neue"/>
          <w:color w:val="auto"/>
          <w:sz w:val="24"/>
          <w:szCs w:val="23"/>
          <w:vertAlign w:val="superscript"/>
        </w:rPr>
        <w:t>30</w:t>
      </w:r>
      <w:r w:rsidRPr="00B32673">
        <w:rPr>
          <w:rFonts w:ascii="Garamond" w:hAnsi="Garamond" w:cs="Helvetica Neue"/>
          <w:color w:val="auto"/>
          <w:sz w:val="24"/>
          <w:szCs w:val="23"/>
        </w:rPr>
        <w:t xml:space="preserve"> And if your right hand causes you to sin, cut it off and throw it away. For it is better that you lose one of your members than that your whole body </w:t>
      </w:r>
      <w:proofErr w:type="gramStart"/>
      <w:r w:rsidRPr="00B32673">
        <w:rPr>
          <w:rFonts w:ascii="Garamond" w:hAnsi="Garamond" w:cs="Helvetica Neue"/>
          <w:color w:val="auto"/>
          <w:sz w:val="24"/>
          <w:szCs w:val="23"/>
        </w:rPr>
        <w:t>go</w:t>
      </w:r>
      <w:proofErr w:type="gramEnd"/>
      <w:r w:rsidRPr="00B32673">
        <w:rPr>
          <w:rFonts w:ascii="Garamond" w:hAnsi="Garamond" w:cs="Helvetica Neue"/>
          <w:color w:val="auto"/>
          <w:sz w:val="24"/>
          <w:szCs w:val="23"/>
        </w:rPr>
        <w:t xml:space="preserve"> into hell.</w:t>
      </w:r>
    </w:p>
    <w:p w14:paraId="7D6C064C" w14:textId="77777777" w:rsidR="005D19D2" w:rsidRPr="00B32673" w:rsidRDefault="005D19D2" w:rsidP="005D19D2">
      <w:pPr>
        <w:rPr>
          <w:rFonts w:ascii="Garamond" w:hAnsi="Garamond"/>
          <w:color w:val="auto"/>
          <w:sz w:val="24"/>
          <w:szCs w:val="24"/>
          <w:lang w:val="en-GB"/>
        </w:rPr>
      </w:pPr>
      <w:r w:rsidRPr="00B32673">
        <w:rPr>
          <w:rFonts w:ascii="Garamond" w:hAnsi="Garamond"/>
          <w:color w:val="auto"/>
          <w:sz w:val="24"/>
          <w:szCs w:val="24"/>
          <w:lang w:val="en-GB"/>
        </w:rPr>
        <w:br w:type="page"/>
      </w:r>
    </w:p>
    <w:p w14:paraId="343A82E7" w14:textId="30B095C5" w:rsidR="005D19D2" w:rsidRDefault="005D19D2" w:rsidP="005D19D2">
      <w:pPr>
        <w:jc w:val="both"/>
        <w:rPr>
          <w:rFonts w:ascii="Gill Sans MT" w:hAnsi="Gill Sans MT"/>
          <w:sz w:val="24"/>
          <w:szCs w:val="24"/>
          <w:lang w:val="en-GB"/>
        </w:rPr>
      </w:pPr>
    </w:p>
    <w:p w14:paraId="040ACC72" w14:textId="77777777" w:rsidR="007A7AC6" w:rsidRDefault="007A7AC6" w:rsidP="005D19D2">
      <w:pPr>
        <w:jc w:val="both"/>
        <w:rPr>
          <w:rFonts w:ascii="Gill Sans MT" w:hAnsi="Gill Sans MT"/>
          <w:sz w:val="24"/>
          <w:szCs w:val="24"/>
          <w:lang w:val="en-GB"/>
        </w:rPr>
      </w:pPr>
    </w:p>
    <w:p w14:paraId="388A164D" w14:textId="77777777" w:rsidR="007A7AC6" w:rsidRPr="007A7AC6" w:rsidRDefault="007A7AC6" w:rsidP="00074761">
      <w:pPr>
        <w:jc w:val="both"/>
        <w:rPr>
          <w:rFonts w:ascii="Gill Sans MT" w:hAnsi="Gill Sans MT"/>
          <w:sz w:val="24"/>
          <w:szCs w:val="24"/>
          <w:lang w:val="en-GB"/>
        </w:rPr>
      </w:pPr>
      <w:r w:rsidRPr="007A7AC6">
        <w:rPr>
          <w:rFonts w:ascii="Gill Sans MT" w:hAnsi="Gill Sans MT"/>
          <w:sz w:val="24"/>
          <w:szCs w:val="24"/>
          <w:lang w:val="en-GB"/>
        </w:rPr>
        <w:t xml:space="preserve">Use the </w:t>
      </w:r>
      <w:r w:rsidRPr="007A7AC6">
        <w:rPr>
          <w:rFonts w:ascii="Gill Sans MT" w:hAnsi="Gill Sans MT"/>
          <w:b/>
          <w:sz w:val="24"/>
          <w:szCs w:val="24"/>
          <w:lang w:val="en-GB"/>
        </w:rPr>
        <w:t xml:space="preserve">Structure Tool </w:t>
      </w:r>
      <w:r w:rsidRPr="007A7AC6">
        <w:rPr>
          <w:rFonts w:ascii="Gill Sans MT" w:hAnsi="Gill Sans MT"/>
          <w:sz w:val="24"/>
          <w:szCs w:val="24"/>
          <w:lang w:val="en-GB"/>
        </w:rPr>
        <w:t>to compare the two paragraphs of this week’s passage. Can you find similarities in the way in which Jesus expounds the 6</w:t>
      </w:r>
      <w:r w:rsidRPr="007A7AC6">
        <w:rPr>
          <w:rFonts w:ascii="Gill Sans MT" w:hAnsi="Gill Sans MT"/>
          <w:sz w:val="24"/>
          <w:szCs w:val="24"/>
          <w:vertAlign w:val="superscript"/>
          <w:lang w:val="en-GB"/>
        </w:rPr>
        <w:t>th</w:t>
      </w:r>
      <w:r w:rsidRPr="007A7AC6">
        <w:rPr>
          <w:rFonts w:ascii="Gill Sans MT" w:hAnsi="Gill Sans MT"/>
          <w:sz w:val="24"/>
          <w:szCs w:val="24"/>
          <w:lang w:val="en-GB"/>
        </w:rPr>
        <w:t xml:space="preserve"> and 7</w:t>
      </w:r>
      <w:r w:rsidRPr="007A7AC6">
        <w:rPr>
          <w:rFonts w:ascii="Gill Sans MT" w:hAnsi="Gill Sans MT"/>
          <w:sz w:val="24"/>
          <w:szCs w:val="24"/>
          <w:vertAlign w:val="superscript"/>
          <w:lang w:val="en-GB"/>
        </w:rPr>
        <w:t>th</w:t>
      </w:r>
      <w:r w:rsidRPr="007A7AC6">
        <w:rPr>
          <w:rFonts w:ascii="Gill Sans MT" w:hAnsi="Gill Sans MT"/>
          <w:sz w:val="24"/>
          <w:szCs w:val="24"/>
          <w:lang w:val="en-GB"/>
        </w:rPr>
        <w:t xml:space="preserve"> commandments? </w:t>
      </w:r>
    </w:p>
    <w:p w14:paraId="248654C7" w14:textId="77777777" w:rsidR="007A7AC6" w:rsidRPr="007A7AC6" w:rsidRDefault="007A7AC6" w:rsidP="00074761">
      <w:pPr>
        <w:jc w:val="both"/>
        <w:rPr>
          <w:rFonts w:ascii="Gill Sans MT" w:hAnsi="Gill Sans MT"/>
          <w:sz w:val="24"/>
          <w:szCs w:val="24"/>
          <w:lang w:val="en-GB"/>
        </w:rPr>
      </w:pPr>
    </w:p>
    <w:p w14:paraId="4FE1F036" w14:textId="77777777" w:rsidR="007A7AC6" w:rsidRPr="007A7AC6" w:rsidRDefault="007A7AC6" w:rsidP="00074761">
      <w:pPr>
        <w:jc w:val="both"/>
        <w:rPr>
          <w:rFonts w:ascii="Gill Sans MT" w:hAnsi="Gill Sans MT"/>
          <w:sz w:val="24"/>
          <w:szCs w:val="24"/>
          <w:lang w:val="en-GB"/>
        </w:rPr>
      </w:pPr>
    </w:p>
    <w:p w14:paraId="29C92162" w14:textId="77777777" w:rsidR="007A7AC6" w:rsidRPr="007A7AC6" w:rsidRDefault="007A7AC6" w:rsidP="00074761">
      <w:pPr>
        <w:jc w:val="both"/>
        <w:rPr>
          <w:rFonts w:ascii="Gill Sans MT" w:hAnsi="Gill Sans MT"/>
          <w:sz w:val="24"/>
          <w:szCs w:val="24"/>
          <w:lang w:val="en-GB"/>
        </w:rPr>
      </w:pPr>
    </w:p>
    <w:p w14:paraId="2412774F" w14:textId="77777777" w:rsidR="007A7AC6" w:rsidRDefault="007A7AC6" w:rsidP="00074761">
      <w:pPr>
        <w:jc w:val="both"/>
        <w:rPr>
          <w:rFonts w:ascii="Gill Sans MT" w:hAnsi="Gill Sans MT"/>
          <w:sz w:val="24"/>
          <w:szCs w:val="24"/>
          <w:lang w:val="en-GB"/>
        </w:rPr>
      </w:pPr>
      <w:r w:rsidRPr="007A7AC6">
        <w:rPr>
          <w:rFonts w:ascii="Gill Sans MT" w:hAnsi="Gill Sans MT"/>
          <w:sz w:val="24"/>
          <w:szCs w:val="24"/>
          <w:lang w:val="en-GB"/>
        </w:rPr>
        <w:t>There are two approaches to these words:</w:t>
      </w:r>
    </w:p>
    <w:p w14:paraId="4D7A01A1" w14:textId="77777777" w:rsidR="00124A05" w:rsidRPr="007A7AC6" w:rsidRDefault="00124A05" w:rsidP="00074761">
      <w:pPr>
        <w:jc w:val="both"/>
        <w:rPr>
          <w:rFonts w:ascii="Gill Sans MT" w:hAnsi="Gill Sans MT"/>
          <w:sz w:val="24"/>
          <w:szCs w:val="24"/>
          <w:lang w:val="en-GB"/>
        </w:rPr>
      </w:pPr>
    </w:p>
    <w:p w14:paraId="7377C8D8" w14:textId="77777777" w:rsidR="007A7AC6" w:rsidRPr="007A7AC6" w:rsidRDefault="007A7AC6" w:rsidP="00074761">
      <w:pPr>
        <w:numPr>
          <w:ilvl w:val="0"/>
          <w:numId w:val="23"/>
        </w:numPr>
        <w:jc w:val="both"/>
        <w:rPr>
          <w:rFonts w:ascii="Gill Sans MT" w:hAnsi="Gill Sans MT"/>
          <w:sz w:val="24"/>
          <w:szCs w:val="24"/>
          <w:lang w:val="en-GB"/>
        </w:rPr>
      </w:pPr>
      <w:r w:rsidRPr="007A7AC6">
        <w:rPr>
          <w:rFonts w:ascii="Gill Sans MT" w:hAnsi="Gill Sans MT"/>
          <w:sz w:val="24"/>
          <w:szCs w:val="24"/>
          <w:lang w:val="en-GB"/>
        </w:rPr>
        <w:t xml:space="preserve">Jesus is showing us that true law-keeping is impossible. He takes the basic commandment and makes it harder so that we realise we fall short.  </w:t>
      </w:r>
    </w:p>
    <w:p w14:paraId="5560FAAE" w14:textId="6D0B4C75" w:rsidR="007A7AC6" w:rsidRPr="007A7AC6" w:rsidRDefault="007A7AC6" w:rsidP="00074761">
      <w:pPr>
        <w:numPr>
          <w:ilvl w:val="0"/>
          <w:numId w:val="23"/>
        </w:numPr>
        <w:jc w:val="both"/>
        <w:rPr>
          <w:rFonts w:ascii="Gill Sans MT" w:hAnsi="Gill Sans MT"/>
          <w:sz w:val="24"/>
          <w:szCs w:val="24"/>
          <w:lang w:val="en-GB"/>
        </w:rPr>
      </w:pPr>
      <w:r w:rsidRPr="007A7AC6">
        <w:rPr>
          <w:rFonts w:ascii="Gill Sans MT" w:hAnsi="Gill Sans MT"/>
          <w:sz w:val="24"/>
          <w:szCs w:val="24"/>
          <w:lang w:val="en-GB"/>
        </w:rPr>
        <w:t>Jesus is showing us that true law-keeping is possible for forgiven children of God. He takes the basic commandment and shows us the path to keep it so that we can fulfil the law.</w:t>
      </w:r>
    </w:p>
    <w:p w14:paraId="0A21C1B4" w14:textId="522C108A" w:rsidR="00B76AD1" w:rsidRDefault="00B76AD1" w:rsidP="00074761">
      <w:pPr>
        <w:jc w:val="both"/>
        <w:rPr>
          <w:rFonts w:ascii="Gill Sans MT" w:hAnsi="Gill Sans MT"/>
          <w:sz w:val="24"/>
          <w:szCs w:val="24"/>
          <w:lang w:val="en-GB"/>
        </w:rPr>
      </w:pPr>
    </w:p>
    <w:p w14:paraId="047DDAED" w14:textId="1F2175C5" w:rsidR="007A7AC6" w:rsidRPr="007A7AC6" w:rsidRDefault="000D3262" w:rsidP="00074761">
      <w:pPr>
        <w:jc w:val="both"/>
        <w:rPr>
          <w:rFonts w:ascii="Gill Sans MT" w:hAnsi="Gill Sans MT"/>
          <w:i/>
          <w:sz w:val="24"/>
          <w:szCs w:val="24"/>
          <w:lang w:val="en-GB"/>
        </w:rPr>
      </w:pPr>
      <w:r w:rsidRPr="00CB24E8">
        <w:rPr>
          <w:rFonts w:ascii="Gill Sans MT" w:hAnsi="Gill Sans MT"/>
          <w:noProof/>
          <w:color w:val="0000CC"/>
          <w:sz w:val="20"/>
          <w:szCs w:val="20"/>
          <w:u w:color="0000CC"/>
          <w:lang w:val="en-GB"/>
        </w:rPr>
        <w:drawing>
          <wp:anchor distT="0" distB="0" distL="114300" distR="114300" simplePos="0" relativeHeight="251658260" behindDoc="0" locked="0" layoutInCell="1" allowOverlap="1" wp14:anchorId="12C31B5D" wp14:editId="276D201C">
            <wp:simplePos x="0" y="0"/>
            <wp:positionH relativeFrom="column">
              <wp:posOffset>3755844</wp:posOffset>
            </wp:positionH>
            <wp:positionV relativeFrom="paragraph">
              <wp:posOffset>581776</wp:posOffset>
            </wp:positionV>
            <wp:extent cx="480060" cy="381000"/>
            <wp:effectExtent l="0" t="0" r="0" b="0"/>
            <wp:wrapNone/>
            <wp:docPr id="332129128" name="Picture 332129128" descr="See full size image"/>
            <wp:cNvGraphicFramePr/>
            <a:graphic xmlns:a="http://schemas.openxmlformats.org/drawingml/2006/main">
              <a:graphicData uri="http://schemas.openxmlformats.org/drawingml/2006/picture">
                <pic:pic xmlns:pic="http://schemas.openxmlformats.org/drawingml/2006/picture">
                  <pic:nvPicPr>
                    <pic:cNvPr id="1073741853" name="See full size image" descr="See full size image"/>
                    <pic:cNvPicPr>
                      <a:picLocks noChangeAspect="1"/>
                    </pic:cNvPicPr>
                  </pic:nvPicPr>
                  <pic:blipFill>
                    <a:blip r:embed="rId17"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480060" cy="381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CB24E8">
        <w:rPr>
          <w:rFonts w:ascii="Gill Sans MT" w:hAnsi="Gill Sans MT"/>
          <w:b/>
          <w:bCs/>
          <w:noProof/>
          <w:color w:val="0070C0"/>
          <w:szCs w:val="30"/>
          <w:lang w:val="en-GB"/>
        </w:rPr>
        <mc:AlternateContent>
          <mc:Choice Requires="wps">
            <w:drawing>
              <wp:anchor distT="0" distB="0" distL="114300" distR="114300" simplePos="0" relativeHeight="251658259" behindDoc="0" locked="0" layoutInCell="1" allowOverlap="1" wp14:anchorId="4DDD7602" wp14:editId="46F717FB">
                <wp:simplePos x="0" y="0"/>
                <wp:positionH relativeFrom="margin">
                  <wp:posOffset>2154555</wp:posOffset>
                </wp:positionH>
                <wp:positionV relativeFrom="page">
                  <wp:posOffset>3455670</wp:posOffset>
                </wp:positionV>
                <wp:extent cx="2131060" cy="723900"/>
                <wp:effectExtent l="0" t="0" r="2540" b="0"/>
                <wp:wrapThrough wrapText="bothSides">
                  <wp:wrapPolygon edited="0">
                    <wp:start x="0" y="0"/>
                    <wp:lineTo x="0" y="21032"/>
                    <wp:lineTo x="21433" y="21032"/>
                    <wp:lineTo x="21433" y="0"/>
                    <wp:lineTo x="0" y="0"/>
                  </wp:wrapPolygon>
                </wp:wrapThrough>
                <wp:docPr id="264389464" name="Text Box 30"/>
                <wp:cNvGraphicFramePr/>
                <a:graphic xmlns:a="http://schemas.openxmlformats.org/drawingml/2006/main">
                  <a:graphicData uri="http://schemas.microsoft.com/office/word/2010/wordprocessingShape">
                    <wps:wsp>
                      <wps:cNvSpPr txBox="1"/>
                      <wps:spPr>
                        <a:xfrm>
                          <a:off x="0" y="0"/>
                          <a:ext cx="2131060" cy="723900"/>
                        </a:xfrm>
                        <a:prstGeom prst="rect">
                          <a:avLst/>
                        </a:prstGeom>
                        <a:solidFill>
                          <a:srgbClr val="DCE6F2">
                            <a:alpha val="50980"/>
                          </a:srgbClr>
                        </a:solidFill>
                        <a:ln w="12700" cap="flat">
                          <a:noFill/>
                          <a:miter lim="400000"/>
                        </a:ln>
                        <a:effectLst/>
                        <a:sp3d/>
                      </wps:spPr>
                      <wps:style>
                        <a:lnRef idx="0">
                          <a:scrgbClr r="0" g="0" b="0"/>
                        </a:lnRef>
                        <a:fillRef idx="0">
                          <a:scrgbClr r="0" g="0" b="0"/>
                        </a:fillRef>
                        <a:effectRef idx="0">
                          <a:scrgbClr r="0" g="0" b="0"/>
                        </a:effectRef>
                        <a:fontRef idx="none"/>
                      </wps:style>
                      <wps:txbx>
                        <w:txbxContent>
                          <w:p w14:paraId="15511F63" w14:textId="77777777" w:rsidR="00074761" w:rsidRPr="000D3262" w:rsidRDefault="00074761" w:rsidP="00074761">
                            <w:pPr>
                              <w:jc w:val="both"/>
                              <w:rPr>
                                <w:color w:val="auto"/>
                                <w:sz w:val="20"/>
                                <w:szCs w:val="21"/>
                                <w:lang w:val="en-GB"/>
                              </w:rPr>
                            </w:pPr>
                            <w:r w:rsidRPr="000D3262">
                              <w:rPr>
                                <w:rFonts w:ascii="Gill Sans MT" w:hAnsi="Gill Sans MT"/>
                                <w:b/>
                                <w:bCs/>
                                <w:color w:val="auto"/>
                                <w:sz w:val="20"/>
                                <w:szCs w:val="21"/>
                                <w:lang w:val="en-GB"/>
                              </w:rPr>
                              <w:t>Context Tool:</w:t>
                            </w:r>
                            <w:r w:rsidRPr="000D3262">
                              <w:rPr>
                                <w:rFonts w:ascii="Gill Sans MT" w:hAnsi="Gill Sans MT"/>
                                <w:color w:val="auto"/>
                                <w:sz w:val="20"/>
                                <w:szCs w:val="21"/>
                                <w:lang w:val="en-GB"/>
                              </w:rPr>
                              <w:t xml:space="preserve"> If you take a text out of context you’re left with a con! How does this passage fit with what has come before in the big Bible story?</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D7602" id="_x0000_s1030" type="#_x0000_t202" style="position:absolute;left:0;text-align:left;margin-left:169.65pt;margin-top:272.1pt;width:167.8pt;height:57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" fillcolor="#dce6f2" stroked="f" strokeweight="1pt">
                <v:fill opacity="33410f"/>
                <v:stroke miterlimit="4"/>
                <v:textbox inset="1mm,1mm,1mm,1mm">
                  <w:txbxContent>
                    <w:p w14:paraId="15511F63" w14:textId="77777777" w:rsidR="00074761" w:rsidRPr="000D3262" w:rsidRDefault="00074761" w:rsidP="00074761">
                      <w:pPr>
                        <w:jc w:val="both"/>
                        <w:rPr>
                          <w:color w:val="auto"/>
                          <w:sz w:val="20"/>
                          <w:szCs w:val="21"/>
                          <w:lang w:val="en-GB"/>
                        </w:rPr>
                      </w:pPr>
                      <w:r w:rsidRPr="000D3262">
                        <w:rPr>
                          <w:rFonts w:ascii="Gill Sans MT" w:hAnsi="Gill Sans MT"/>
                          <w:b/>
                          <w:bCs/>
                          <w:color w:val="auto"/>
                          <w:sz w:val="20"/>
                          <w:szCs w:val="21"/>
                          <w:lang w:val="en-GB"/>
                        </w:rPr>
                        <w:t>Context Tool:</w:t>
                      </w:r>
                      <w:r w:rsidRPr="000D3262">
                        <w:rPr>
                          <w:rFonts w:ascii="Gill Sans MT" w:hAnsi="Gill Sans MT"/>
                          <w:color w:val="auto"/>
                          <w:sz w:val="20"/>
                          <w:szCs w:val="21"/>
                          <w:lang w:val="en-GB"/>
                        </w:rPr>
                        <w:t xml:space="preserve"> If you take a text out of context you’re left with a con! How does this passage fit with what has come before in the big Bible story?</w:t>
                      </w:r>
                    </w:p>
                  </w:txbxContent>
                </v:textbox>
                <w10:wrap type="through" anchorx="margin" anchory="page"/>
              </v:shape>
            </w:pict>
          </mc:Fallback>
        </mc:AlternateContent>
      </w:r>
      <w:r w:rsidR="007A7AC6" w:rsidRPr="007A7AC6">
        <w:rPr>
          <w:rFonts w:ascii="Gill Sans MT" w:hAnsi="Gill Sans MT"/>
          <w:sz w:val="24"/>
          <w:szCs w:val="24"/>
          <w:lang w:val="en-GB"/>
        </w:rPr>
        <w:t xml:space="preserve">Use the </w:t>
      </w:r>
      <w:r w:rsidR="007A7AC6" w:rsidRPr="007A7AC6">
        <w:rPr>
          <w:rFonts w:ascii="Gill Sans MT" w:hAnsi="Gill Sans MT"/>
          <w:b/>
          <w:sz w:val="24"/>
          <w:szCs w:val="24"/>
          <w:lang w:val="en-GB"/>
        </w:rPr>
        <w:t>Context Tool</w:t>
      </w:r>
      <w:r w:rsidR="007A7AC6" w:rsidRPr="007A7AC6">
        <w:rPr>
          <w:rFonts w:ascii="Gill Sans MT" w:hAnsi="Gill Sans MT"/>
          <w:sz w:val="24"/>
          <w:szCs w:val="24"/>
          <w:lang w:val="en-GB"/>
        </w:rPr>
        <w:t xml:space="preserve"> to help you decide between these approaches. Which makes most sense in the light of 5:17-20? Which way does 5:13-16 point you?</w:t>
      </w:r>
    </w:p>
    <w:p w14:paraId="6B447748" w14:textId="77777777" w:rsidR="007A7AC6" w:rsidRPr="007A7AC6" w:rsidRDefault="007A7AC6" w:rsidP="00074761">
      <w:pPr>
        <w:jc w:val="both"/>
        <w:rPr>
          <w:rFonts w:ascii="Gill Sans MT" w:hAnsi="Gill Sans MT"/>
          <w:sz w:val="24"/>
          <w:szCs w:val="24"/>
          <w:lang w:val="en-GB"/>
        </w:rPr>
      </w:pPr>
    </w:p>
    <w:p w14:paraId="3CA10668" w14:textId="18735CF9" w:rsidR="007A7AC6" w:rsidRPr="007A7AC6" w:rsidRDefault="007A7AC6" w:rsidP="00074761">
      <w:pPr>
        <w:jc w:val="both"/>
        <w:rPr>
          <w:rFonts w:ascii="Gill Sans MT" w:hAnsi="Gill Sans MT"/>
          <w:sz w:val="24"/>
          <w:szCs w:val="24"/>
          <w:lang w:val="en-GB"/>
        </w:rPr>
      </w:pPr>
    </w:p>
    <w:p w14:paraId="24B75873" w14:textId="37016104" w:rsidR="007A7AC6" w:rsidRPr="007A7AC6" w:rsidRDefault="007A7AC6" w:rsidP="00074761">
      <w:pPr>
        <w:jc w:val="both"/>
        <w:rPr>
          <w:rFonts w:ascii="Gill Sans MT" w:hAnsi="Gill Sans MT"/>
          <w:sz w:val="24"/>
          <w:szCs w:val="24"/>
          <w:lang w:val="en-GB"/>
        </w:rPr>
      </w:pPr>
    </w:p>
    <w:p w14:paraId="3AB21809" w14:textId="540A3C92" w:rsidR="005D19D2" w:rsidRDefault="000D3262" w:rsidP="00074761">
      <w:pPr>
        <w:jc w:val="both"/>
        <w:rPr>
          <w:rFonts w:ascii="Gill Sans MT" w:hAnsi="Gill Sans MT"/>
          <w:sz w:val="20"/>
          <w:szCs w:val="20"/>
        </w:rPr>
      </w:pPr>
      <w:r w:rsidRPr="00CB24E8">
        <w:rPr>
          <w:rFonts w:ascii="Gill Sans MT" w:hAnsi="Gill Sans MT"/>
          <w:noProof/>
          <w:color w:val="0000CC"/>
          <w:sz w:val="20"/>
          <w:szCs w:val="20"/>
          <w:u w:color="0000CC"/>
          <w:lang w:val="en-GB"/>
        </w:rPr>
        <w:drawing>
          <wp:anchor distT="0" distB="0" distL="114300" distR="114300" simplePos="0" relativeHeight="251658262" behindDoc="0" locked="0" layoutInCell="1" allowOverlap="1" wp14:anchorId="122431DF" wp14:editId="198B6A48">
            <wp:simplePos x="0" y="0"/>
            <wp:positionH relativeFrom="column">
              <wp:posOffset>3856553</wp:posOffset>
            </wp:positionH>
            <wp:positionV relativeFrom="page">
              <wp:posOffset>5627370</wp:posOffset>
            </wp:positionV>
            <wp:extent cx="360000" cy="360000"/>
            <wp:effectExtent l="0" t="0" r="2540" b="2540"/>
            <wp:wrapThrough wrapText="bothSides">
              <wp:wrapPolygon edited="0">
                <wp:start x="2290" y="0"/>
                <wp:lineTo x="0" y="4580"/>
                <wp:lineTo x="0" y="6869"/>
                <wp:lineTo x="14883" y="19463"/>
                <wp:lineTo x="14883" y="20608"/>
                <wp:lineTo x="20608" y="20608"/>
                <wp:lineTo x="20608" y="18318"/>
                <wp:lineTo x="18318" y="12594"/>
                <wp:lineTo x="11449" y="0"/>
                <wp:lineTo x="2290" y="0"/>
              </wp:wrapPolygon>
            </wp:wrapThrough>
            <wp:docPr id="1331491079" name="Picture 1331491079" descr="See full size image"/>
            <wp:cNvGraphicFramePr/>
            <a:graphic xmlns:a="http://schemas.openxmlformats.org/drawingml/2006/main">
              <a:graphicData uri="http://schemas.openxmlformats.org/drawingml/2006/picture">
                <pic:pic xmlns:pic="http://schemas.openxmlformats.org/drawingml/2006/picture">
                  <pic:nvPicPr>
                    <pic:cNvPr id="1073741825" name="See full size image" descr="See full size image"/>
                    <pic:cNvPicPr>
                      <a:picLocks noChangeAspect="1"/>
                    </pic:cNvPicPr>
                  </pic:nvPicPr>
                  <pic:blipFill>
                    <a:blip r:embed="rId18"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360000" cy="360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226045" w:rsidRPr="00CB24E8">
        <w:rPr>
          <w:rFonts w:ascii="Gill Sans MT" w:hAnsi="Gill Sans MT"/>
          <w:b/>
          <w:bCs/>
          <w:noProof/>
          <w:color w:val="0070C0"/>
          <w:szCs w:val="30"/>
          <w:lang w:val="en-GB"/>
        </w:rPr>
        <mc:AlternateContent>
          <mc:Choice Requires="wps">
            <w:drawing>
              <wp:anchor distT="0" distB="0" distL="114300" distR="114300" simplePos="0" relativeHeight="251658261" behindDoc="0" locked="0" layoutInCell="1" allowOverlap="1" wp14:anchorId="0FA94C59" wp14:editId="105FC969">
                <wp:simplePos x="0" y="0"/>
                <wp:positionH relativeFrom="margin">
                  <wp:posOffset>2154555</wp:posOffset>
                </wp:positionH>
                <wp:positionV relativeFrom="page">
                  <wp:posOffset>5070475</wp:posOffset>
                </wp:positionV>
                <wp:extent cx="2131060" cy="676275"/>
                <wp:effectExtent l="0" t="0" r="2540" b="9525"/>
                <wp:wrapThrough wrapText="bothSides">
                  <wp:wrapPolygon edited="0">
                    <wp:start x="0" y="0"/>
                    <wp:lineTo x="0" y="21296"/>
                    <wp:lineTo x="21433" y="21296"/>
                    <wp:lineTo x="21433" y="0"/>
                    <wp:lineTo x="0" y="0"/>
                  </wp:wrapPolygon>
                </wp:wrapThrough>
                <wp:docPr id="1435250084" name="Text Box 30"/>
                <wp:cNvGraphicFramePr/>
                <a:graphic xmlns:a="http://schemas.openxmlformats.org/drawingml/2006/main">
                  <a:graphicData uri="http://schemas.microsoft.com/office/word/2010/wordprocessingShape">
                    <wps:wsp>
                      <wps:cNvSpPr txBox="1"/>
                      <wps:spPr>
                        <a:xfrm>
                          <a:off x="0" y="0"/>
                          <a:ext cx="2131060" cy="676275"/>
                        </a:xfrm>
                        <a:prstGeom prst="rect">
                          <a:avLst/>
                        </a:prstGeom>
                        <a:solidFill>
                          <a:srgbClr val="DCE6F2">
                            <a:alpha val="50980"/>
                          </a:srgbClr>
                        </a:solidFill>
                        <a:ln w="12700" cap="flat">
                          <a:noFill/>
                          <a:miter lim="400000"/>
                        </a:ln>
                        <a:effectLst/>
                        <a:sp3d/>
                      </wps:spPr>
                      <wps:style>
                        <a:lnRef idx="0">
                          <a:scrgbClr r="0" g="0" b="0"/>
                        </a:lnRef>
                        <a:fillRef idx="0">
                          <a:scrgbClr r="0" g="0" b="0"/>
                        </a:fillRef>
                        <a:effectRef idx="0">
                          <a:scrgbClr r="0" g="0" b="0"/>
                        </a:effectRef>
                        <a:fontRef idx="none"/>
                      </wps:style>
                      <wps:txbx>
                        <w:txbxContent>
                          <w:p w14:paraId="3978D7B1" w14:textId="298BC8AA" w:rsidR="00AB3176" w:rsidRPr="000D3262" w:rsidRDefault="00AB3176" w:rsidP="00AB3176">
                            <w:pPr>
                              <w:jc w:val="both"/>
                              <w:rPr>
                                <w:color w:val="auto"/>
                                <w:sz w:val="20"/>
                                <w:szCs w:val="21"/>
                                <w:lang w:val="en-GB"/>
                              </w:rPr>
                            </w:pPr>
                            <w:r w:rsidRPr="000D3262">
                              <w:rPr>
                                <w:rFonts w:ascii="Gill Sans MT" w:hAnsi="Gill Sans MT"/>
                                <w:b/>
                                <w:bCs/>
                                <w:color w:val="auto"/>
                                <w:sz w:val="20"/>
                                <w:szCs w:val="21"/>
                                <w:lang w:val="en-GB"/>
                              </w:rPr>
                              <w:t>Author’s Purpose Tool:</w:t>
                            </w:r>
                            <w:r w:rsidRPr="000D3262">
                              <w:rPr>
                                <w:rFonts w:ascii="Gill Sans MT" w:hAnsi="Gill Sans MT"/>
                                <w:color w:val="auto"/>
                                <w:sz w:val="20"/>
                                <w:szCs w:val="21"/>
                                <w:lang w:val="en-GB"/>
                              </w:rPr>
                              <w:t xml:space="preserve"> The biggest question we can ever ask of a passage in the Bible is simply: why did the author write this?</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94C59" id="_x0000_s1031" type="#_x0000_t202" style="position:absolute;left:0;text-align:left;margin-left:169.65pt;margin-top:399.25pt;width:167.8pt;height:53.2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" fillcolor="#dce6f2" stroked="f" strokeweight="1pt">
                <v:fill opacity="33410f"/>
                <v:stroke miterlimit="4"/>
                <v:textbox inset="1mm,1mm,1mm,1mm">
                  <w:txbxContent>
                    <w:p w14:paraId="3978D7B1" w14:textId="298BC8AA" w:rsidR="00AB3176" w:rsidRPr="000D3262" w:rsidRDefault="00AB3176" w:rsidP="00AB3176">
                      <w:pPr>
                        <w:jc w:val="both"/>
                        <w:rPr>
                          <w:color w:val="auto"/>
                          <w:sz w:val="20"/>
                          <w:szCs w:val="21"/>
                          <w:lang w:val="en-GB"/>
                        </w:rPr>
                      </w:pPr>
                      <w:r w:rsidRPr="000D3262">
                        <w:rPr>
                          <w:rFonts w:ascii="Gill Sans MT" w:hAnsi="Gill Sans MT"/>
                          <w:b/>
                          <w:bCs/>
                          <w:color w:val="auto"/>
                          <w:sz w:val="20"/>
                          <w:szCs w:val="21"/>
                          <w:lang w:val="en-GB"/>
                        </w:rPr>
                        <w:t>Author’s Purpose Tool:</w:t>
                      </w:r>
                      <w:r w:rsidRPr="000D3262">
                        <w:rPr>
                          <w:rFonts w:ascii="Gill Sans MT" w:hAnsi="Gill Sans MT"/>
                          <w:color w:val="auto"/>
                          <w:sz w:val="20"/>
                          <w:szCs w:val="21"/>
                          <w:lang w:val="en-GB"/>
                        </w:rPr>
                        <w:t xml:space="preserve"> The biggest question we can ever ask of a passage in the Bible is simply: why did the author write this?</w:t>
                      </w:r>
                    </w:p>
                  </w:txbxContent>
                </v:textbox>
                <w10:wrap type="through" anchorx="margin" anchory="page"/>
              </v:shape>
            </w:pict>
          </mc:Fallback>
        </mc:AlternateContent>
      </w:r>
      <w:r w:rsidR="007A7AC6" w:rsidRPr="007A7AC6">
        <w:rPr>
          <w:rFonts w:ascii="Gill Sans MT" w:hAnsi="Gill Sans MT"/>
          <w:sz w:val="24"/>
          <w:szCs w:val="24"/>
          <w:lang w:val="en-GB"/>
        </w:rPr>
        <w:t xml:space="preserve">This passage contains some fierce warnings, which perhaps are not how we expected Jesus to address children of a heavenly Father. Use the </w:t>
      </w:r>
      <w:r w:rsidR="007A7AC6" w:rsidRPr="007A7AC6">
        <w:rPr>
          <w:rFonts w:ascii="Gill Sans MT" w:hAnsi="Gill Sans MT"/>
          <w:b/>
          <w:sz w:val="24"/>
          <w:szCs w:val="24"/>
          <w:lang w:val="en-GB"/>
        </w:rPr>
        <w:t>Author’s Purpose Tool</w:t>
      </w:r>
      <w:r w:rsidR="007A7AC6" w:rsidRPr="007A7AC6">
        <w:rPr>
          <w:rFonts w:ascii="Gill Sans MT" w:hAnsi="Gill Sans MT"/>
          <w:sz w:val="24"/>
          <w:szCs w:val="24"/>
          <w:lang w:val="en-GB"/>
        </w:rPr>
        <w:t xml:space="preserve"> to think about not only </w:t>
      </w:r>
      <w:r w:rsidR="007A7AC6" w:rsidRPr="007A7AC6">
        <w:rPr>
          <w:rFonts w:ascii="Gill Sans MT" w:hAnsi="Gill Sans MT"/>
          <w:i/>
          <w:sz w:val="24"/>
          <w:szCs w:val="24"/>
          <w:lang w:val="en-GB"/>
        </w:rPr>
        <w:t xml:space="preserve">what </w:t>
      </w:r>
      <w:r w:rsidR="007A7AC6" w:rsidRPr="007A7AC6">
        <w:rPr>
          <w:rFonts w:ascii="Gill Sans MT" w:hAnsi="Gill Sans MT"/>
          <w:sz w:val="24"/>
          <w:szCs w:val="24"/>
          <w:lang w:val="en-GB"/>
        </w:rPr>
        <w:t xml:space="preserve">Jesus says about judgment, but </w:t>
      </w:r>
      <w:r w:rsidR="007A7AC6" w:rsidRPr="007A7AC6">
        <w:rPr>
          <w:rFonts w:ascii="Gill Sans MT" w:hAnsi="Gill Sans MT"/>
          <w:i/>
          <w:sz w:val="24"/>
          <w:szCs w:val="24"/>
          <w:lang w:val="en-GB"/>
        </w:rPr>
        <w:t xml:space="preserve">why </w:t>
      </w:r>
      <w:r w:rsidR="007A7AC6" w:rsidRPr="007A7AC6">
        <w:rPr>
          <w:rFonts w:ascii="Gill Sans MT" w:hAnsi="Gill Sans MT"/>
          <w:sz w:val="24"/>
          <w:szCs w:val="24"/>
          <w:lang w:val="en-GB"/>
        </w:rPr>
        <w:t>he says it. What good intention might lead him to speak in this way?</w:t>
      </w:r>
      <w:r w:rsidR="005D19D2">
        <w:rPr>
          <w:rFonts w:ascii="Gill Sans MT" w:hAnsi="Gill Sans MT"/>
          <w:sz w:val="20"/>
          <w:szCs w:val="20"/>
        </w:rPr>
        <w:br w:type="page"/>
      </w:r>
    </w:p>
    <w:p w14:paraId="27BFE66F" w14:textId="6FD62E92" w:rsidR="001E37F1" w:rsidRPr="000E4A8A" w:rsidRDefault="001E37F1" w:rsidP="001E37F1">
      <w:pPr>
        <w:spacing w:line="276" w:lineRule="auto"/>
        <w:rPr>
          <w:rFonts w:ascii="Gill Sans MT" w:hAnsi="Gill Sans MT"/>
          <w:sz w:val="24"/>
          <w:szCs w:val="24"/>
          <w:lang w:val="en-GB"/>
        </w:rPr>
      </w:pPr>
      <w:r w:rsidRPr="000E4A8A">
        <w:rPr>
          <w:rFonts w:ascii="Gill Sans MT" w:hAnsi="Gill Sans MT"/>
          <w:b/>
          <w:bCs/>
          <w:color w:val="0070C0"/>
          <w:sz w:val="32"/>
          <w:szCs w:val="32"/>
          <w:lang w:val="en-GB"/>
        </w:rPr>
        <w:lastRenderedPageBreak/>
        <w:t>Matthew 5:</w:t>
      </w:r>
      <w:r w:rsidR="00E01BFC">
        <w:rPr>
          <w:rFonts w:ascii="Gill Sans MT" w:hAnsi="Gill Sans MT"/>
          <w:b/>
          <w:bCs/>
          <w:color w:val="0070C0"/>
          <w:sz w:val="32"/>
          <w:szCs w:val="32"/>
          <w:lang w:val="en-GB"/>
        </w:rPr>
        <w:t>31-37</w:t>
      </w:r>
    </w:p>
    <w:p w14:paraId="07F8084B" w14:textId="77777777" w:rsidR="001E37F1" w:rsidRPr="00846DB7" w:rsidRDefault="001E37F1" w:rsidP="001E37F1">
      <w:pPr>
        <w:ind w:left="1440" w:hanging="1440"/>
        <w:rPr>
          <w:rFonts w:ascii="Gill Sans MT" w:hAnsi="Gill Sans MT"/>
          <w:b/>
          <w:bCs/>
          <w:sz w:val="24"/>
          <w:szCs w:val="24"/>
          <w:lang w:val="en-GB"/>
        </w:rPr>
      </w:pPr>
    </w:p>
    <w:p w14:paraId="5162E229" w14:textId="0A36D52D" w:rsidR="001E37F1" w:rsidRDefault="001E37F1" w:rsidP="001E37F1">
      <w:pPr>
        <w:ind w:left="1440" w:hanging="1440"/>
        <w:jc w:val="both"/>
        <w:rPr>
          <w:rFonts w:ascii="Gill Sans MT" w:hAnsi="Gill Sans MT"/>
          <w:sz w:val="24"/>
          <w:szCs w:val="24"/>
          <w:lang w:val="en-GB"/>
        </w:rPr>
      </w:pPr>
      <w:r w:rsidRPr="00846DB7">
        <w:rPr>
          <w:rFonts w:ascii="Gill Sans MT" w:hAnsi="Gill Sans MT"/>
          <w:b/>
          <w:bCs/>
          <w:sz w:val="24"/>
          <w:szCs w:val="24"/>
          <w:lang w:val="en-GB"/>
        </w:rPr>
        <w:t>Pray</w:t>
      </w:r>
      <w:r w:rsidRPr="00846DB7">
        <w:rPr>
          <w:rFonts w:ascii="Gill Sans MT" w:hAnsi="Gill Sans MT"/>
          <w:sz w:val="24"/>
          <w:szCs w:val="24"/>
          <w:lang w:val="en-GB"/>
        </w:rPr>
        <w:tab/>
      </w:r>
      <w:r w:rsidR="007A6FCB" w:rsidRPr="007A6FCB">
        <w:rPr>
          <w:rFonts w:ascii="Gill Sans MT" w:hAnsi="Gill Sans MT"/>
          <w:sz w:val="24"/>
          <w:szCs w:val="24"/>
          <w:lang w:val="en-GB"/>
        </w:rPr>
        <w:t xml:space="preserve">Pray that God would keep us from violence and sexual immorality. Ask him that we would seek reconciliation quickly whenever there is a </w:t>
      </w:r>
      <w:proofErr w:type="gramStart"/>
      <w:r w:rsidR="007A6FCB" w:rsidRPr="007A6FCB">
        <w:rPr>
          <w:rFonts w:ascii="Gill Sans MT" w:hAnsi="Gill Sans MT"/>
          <w:sz w:val="24"/>
          <w:szCs w:val="24"/>
          <w:lang w:val="en-GB"/>
        </w:rPr>
        <w:t>conflict, and</w:t>
      </w:r>
      <w:proofErr w:type="gramEnd"/>
      <w:r w:rsidR="007A6FCB" w:rsidRPr="007A6FCB">
        <w:rPr>
          <w:rFonts w:ascii="Gill Sans MT" w:hAnsi="Gill Sans MT"/>
          <w:sz w:val="24"/>
          <w:szCs w:val="24"/>
          <w:lang w:val="en-GB"/>
        </w:rPr>
        <w:t xml:space="preserve"> take radical action to avoid temptation.</w:t>
      </w:r>
    </w:p>
    <w:p w14:paraId="598B3295" w14:textId="77777777" w:rsidR="001E37F1" w:rsidRPr="00846DB7" w:rsidRDefault="001E37F1" w:rsidP="001E37F1">
      <w:pPr>
        <w:ind w:left="1440" w:hanging="1440"/>
        <w:jc w:val="both"/>
        <w:rPr>
          <w:rFonts w:ascii="Gill Sans MT" w:eastAsia="Gill Sans" w:hAnsi="Gill Sans MT" w:cs="Gill Sans"/>
          <w:sz w:val="24"/>
          <w:szCs w:val="24"/>
          <w:lang w:val="en-GB"/>
        </w:rPr>
      </w:pPr>
    </w:p>
    <w:p w14:paraId="4C20695A" w14:textId="028EA6B7" w:rsidR="001E37F1" w:rsidRPr="00846DB7" w:rsidRDefault="001E37F1" w:rsidP="001E37F1">
      <w:pPr>
        <w:spacing w:after="120"/>
        <w:rPr>
          <w:rFonts w:ascii="Gill Sans MT" w:hAnsi="Gill Sans MT"/>
          <w:sz w:val="24"/>
          <w:szCs w:val="24"/>
          <w:lang w:val="en-GB"/>
        </w:rPr>
      </w:pPr>
      <w:r w:rsidRPr="00846DB7">
        <w:rPr>
          <w:rFonts w:ascii="Gill Sans MT" w:hAnsi="Gill Sans MT"/>
          <w:b/>
          <w:bCs/>
          <w:sz w:val="24"/>
          <w:szCs w:val="24"/>
          <w:lang w:val="en-GB"/>
        </w:rPr>
        <w:t>Read</w:t>
      </w:r>
      <w:r w:rsidRPr="00846DB7">
        <w:rPr>
          <w:rFonts w:ascii="Gill Sans MT" w:hAnsi="Gill Sans MT"/>
          <w:b/>
          <w:bCs/>
          <w:sz w:val="24"/>
          <w:szCs w:val="24"/>
          <w:lang w:val="en-GB"/>
        </w:rPr>
        <w:tab/>
      </w:r>
      <w:r w:rsidRPr="00846DB7">
        <w:rPr>
          <w:rFonts w:ascii="Gill Sans MT" w:hAnsi="Gill Sans MT"/>
          <w:sz w:val="24"/>
          <w:szCs w:val="24"/>
          <w:lang w:val="en-GB"/>
        </w:rPr>
        <w:tab/>
      </w:r>
      <w:proofErr w:type="spellStart"/>
      <w:r w:rsidRPr="00846DB7">
        <w:rPr>
          <w:rFonts w:ascii="Gill Sans MT" w:hAnsi="Gill Sans MT"/>
          <w:sz w:val="24"/>
          <w:szCs w:val="24"/>
          <w:lang w:val="en-GB"/>
        </w:rPr>
        <w:t>Read</w:t>
      </w:r>
      <w:proofErr w:type="spellEnd"/>
      <w:r w:rsidRPr="00846DB7">
        <w:rPr>
          <w:rFonts w:ascii="Gill Sans MT" w:hAnsi="Gill Sans MT"/>
          <w:sz w:val="24"/>
          <w:szCs w:val="24"/>
          <w:lang w:val="en-GB"/>
        </w:rPr>
        <w:t xml:space="preserve"> the passage a couple of times.</w:t>
      </w:r>
    </w:p>
    <w:p w14:paraId="127678C4" w14:textId="359E7ED1" w:rsidR="001E37F1" w:rsidRPr="00846DB7" w:rsidRDefault="007A6FCB" w:rsidP="001E37F1">
      <w:pPr>
        <w:rPr>
          <w:rFonts w:ascii="Gill Sans MT" w:eastAsia="Gill Sans" w:hAnsi="Gill Sans MT" w:cs="Gill Sans"/>
          <w:sz w:val="24"/>
          <w:szCs w:val="24"/>
          <w:lang w:val="en-GB"/>
        </w:rPr>
      </w:pPr>
      <w:r w:rsidRPr="00846DB7">
        <w:rPr>
          <w:rFonts w:ascii="Gill Sans MT" w:eastAsia="Gill Sans" w:hAnsi="Gill Sans MT" w:cs="Gill Sans"/>
          <w:b/>
          <w:bCs/>
          <w:noProof/>
          <w:sz w:val="24"/>
          <w:szCs w:val="24"/>
          <w:lang w:val="en-GB"/>
        </w:rPr>
        <mc:AlternateContent>
          <mc:Choice Requires="wps">
            <w:drawing>
              <wp:anchor distT="0" distB="0" distL="114300" distR="114300" simplePos="0" relativeHeight="251658263" behindDoc="0" locked="0" layoutInCell="1" allowOverlap="1" wp14:anchorId="588A8353" wp14:editId="70ACDC9E">
                <wp:simplePos x="0" y="0"/>
                <wp:positionH relativeFrom="margin">
                  <wp:posOffset>-160878</wp:posOffset>
                </wp:positionH>
                <wp:positionV relativeFrom="page">
                  <wp:posOffset>2185060</wp:posOffset>
                </wp:positionV>
                <wp:extent cx="0" cy="1983179"/>
                <wp:effectExtent l="0" t="0" r="38100" b="36195"/>
                <wp:wrapNone/>
                <wp:docPr id="738243429" name="Straight Connector 64"/>
                <wp:cNvGraphicFramePr/>
                <a:graphic xmlns:a="http://schemas.openxmlformats.org/drawingml/2006/main">
                  <a:graphicData uri="http://schemas.microsoft.com/office/word/2010/wordprocessingShape">
                    <wps:wsp>
                      <wps:cNvCnPr/>
                      <wps:spPr>
                        <a:xfrm flipH="1">
                          <a:off x="0" y="0"/>
                          <a:ext cx="0" cy="1983179"/>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27AB0989" id="Straight Connector 64" o:spid="_x0000_s1026" style="position:absolute;flip:x;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2.65pt,172.05pt" to="-12.65pt,3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" strokecolor="#b8cce4 [1300]" strokeweight="2pt">
                <w10:wrap anchorx="margin" anchory="page"/>
              </v:line>
            </w:pict>
          </mc:Fallback>
        </mc:AlternateContent>
      </w:r>
    </w:p>
    <w:p w14:paraId="2DBC1EAD" w14:textId="4D571DEA" w:rsidR="00E01BFC" w:rsidRPr="00B32673" w:rsidRDefault="00E01BFC" w:rsidP="00E01BFC">
      <w:pPr>
        <w:jc w:val="both"/>
        <w:rPr>
          <w:rFonts w:ascii="Garamond" w:hAnsi="Garamond" w:cs="Helvetica Neue"/>
          <w:color w:val="auto"/>
          <w:sz w:val="24"/>
          <w:szCs w:val="23"/>
        </w:rPr>
      </w:pPr>
      <w:r w:rsidRPr="00B32673">
        <w:rPr>
          <w:rFonts w:ascii="Garamond" w:hAnsi="Garamond" w:cs="Helvetica Neue"/>
          <w:b/>
          <w:bCs/>
          <w:color w:val="auto"/>
          <w:sz w:val="24"/>
          <w:szCs w:val="23"/>
          <w:vertAlign w:val="superscript"/>
        </w:rPr>
        <w:t>31</w:t>
      </w:r>
      <w:r w:rsidRPr="00B32673">
        <w:rPr>
          <w:rFonts w:ascii="Garamond" w:hAnsi="Garamond" w:cs="Helvetica Neue"/>
          <w:color w:val="auto"/>
          <w:sz w:val="24"/>
          <w:szCs w:val="23"/>
        </w:rPr>
        <w:t xml:space="preserve"> “It was also said, ‘Whoever divorces his wife, let him give her a certificate of divorce.’ </w:t>
      </w:r>
      <w:r w:rsidRPr="00B32673">
        <w:rPr>
          <w:rFonts w:ascii="Garamond" w:hAnsi="Garamond" w:cs="Helvetica Neue"/>
          <w:b/>
          <w:bCs/>
          <w:color w:val="auto"/>
          <w:sz w:val="24"/>
          <w:szCs w:val="23"/>
          <w:vertAlign w:val="superscript"/>
        </w:rPr>
        <w:t>32</w:t>
      </w:r>
      <w:r w:rsidRPr="00B32673">
        <w:rPr>
          <w:rFonts w:ascii="Garamond" w:hAnsi="Garamond" w:cs="Helvetica Neue"/>
          <w:color w:val="auto"/>
          <w:sz w:val="24"/>
          <w:szCs w:val="23"/>
        </w:rPr>
        <w:t xml:space="preserve"> But I say to you that everyone who divorces his wife, except on the ground of sexual immorality, makes her commit adultery, and whoever marries a divorced woman commits adultery.</w:t>
      </w:r>
    </w:p>
    <w:p w14:paraId="24F19C6E" w14:textId="77777777" w:rsidR="00E01BFC" w:rsidRPr="00B32673" w:rsidRDefault="00E01BFC" w:rsidP="00E01BFC">
      <w:pPr>
        <w:jc w:val="both"/>
        <w:rPr>
          <w:rFonts w:ascii="Garamond" w:hAnsi="Garamond" w:cs="Helvetica Neue"/>
          <w:color w:val="auto"/>
          <w:sz w:val="24"/>
          <w:szCs w:val="23"/>
        </w:rPr>
      </w:pPr>
    </w:p>
    <w:p w14:paraId="772427E4" w14:textId="640AE9AC" w:rsidR="001E37F1" w:rsidRDefault="00E01BFC" w:rsidP="00E01BFC">
      <w:pPr>
        <w:jc w:val="both"/>
        <w:rPr>
          <w:rFonts w:ascii="Gill Sans MT" w:hAnsi="Gill Sans MT"/>
          <w:sz w:val="24"/>
          <w:szCs w:val="24"/>
          <w:lang w:val="en-GB"/>
        </w:rPr>
      </w:pPr>
      <w:r w:rsidRPr="00B32673">
        <w:rPr>
          <w:rFonts w:ascii="Garamond" w:hAnsi="Garamond" w:cs="Helvetica Neue"/>
          <w:b/>
          <w:bCs/>
          <w:color w:val="auto"/>
          <w:sz w:val="24"/>
          <w:szCs w:val="23"/>
          <w:vertAlign w:val="superscript"/>
        </w:rPr>
        <w:t>33</w:t>
      </w:r>
      <w:r w:rsidRPr="00B32673">
        <w:rPr>
          <w:rFonts w:ascii="Garamond" w:hAnsi="Garamond" w:cs="Helvetica Neue"/>
          <w:color w:val="auto"/>
          <w:sz w:val="24"/>
          <w:szCs w:val="23"/>
          <w:vertAlign w:val="superscript"/>
        </w:rPr>
        <w:t> </w:t>
      </w:r>
      <w:r w:rsidRPr="00B32673">
        <w:rPr>
          <w:rFonts w:ascii="Garamond" w:hAnsi="Garamond" w:cs="Helvetica Neue"/>
          <w:color w:val="auto"/>
          <w:sz w:val="24"/>
          <w:szCs w:val="23"/>
        </w:rPr>
        <w:t xml:space="preserve">“Again you have heard that it was said to those of old, ‘You shall not swear falsely, but shall perform to the Lord what you have sworn.’ </w:t>
      </w:r>
      <w:r w:rsidRPr="00B32673">
        <w:rPr>
          <w:rFonts w:ascii="Garamond" w:hAnsi="Garamond" w:cs="Helvetica Neue"/>
          <w:b/>
          <w:bCs/>
          <w:color w:val="auto"/>
          <w:sz w:val="24"/>
          <w:szCs w:val="23"/>
          <w:vertAlign w:val="superscript"/>
        </w:rPr>
        <w:t>34</w:t>
      </w:r>
      <w:r w:rsidRPr="00B32673">
        <w:rPr>
          <w:rFonts w:ascii="Garamond" w:hAnsi="Garamond" w:cs="Helvetica Neue"/>
          <w:color w:val="auto"/>
          <w:sz w:val="24"/>
          <w:szCs w:val="23"/>
        </w:rPr>
        <w:t xml:space="preserve"> But I say to you, Do not take an oath at all, either by heaven, for it is the throne of God, </w:t>
      </w:r>
      <w:r w:rsidRPr="00B32673">
        <w:rPr>
          <w:rFonts w:ascii="Garamond" w:hAnsi="Garamond" w:cs="Helvetica Neue"/>
          <w:b/>
          <w:bCs/>
          <w:color w:val="auto"/>
          <w:sz w:val="24"/>
          <w:szCs w:val="23"/>
          <w:vertAlign w:val="superscript"/>
        </w:rPr>
        <w:t>35</w:t>
      </w:r>
      <w:r w:rsidRPr="00B32673">
        <w:rPr>
          <w:rFonts w:ascii="Garamond" w:hAnsi="Garamond" w:cs="Helvetica Neue"/>
          <w:color w:val="auto"/>
          <w:sz w:val="24"/>
          <w:szCs w:val="23"/>
        </w:rPr>
        <w:t xml:space="preserve"> or by the earth, for it is his footstool, or by Jerusalem, for it is the city of the great King. </w:t>
      </w:r>
      <w:r w:rsidRPr="00B32673">
        <w:rPr>
          <w:rFonts w:ascii="Garamond" w:hAnsi="Garamond" w:cs="Helvetica Neue"/>
          <w:b/>
          <w:bCs/>
          <w:color w:val="auto"/>
          <w:sz w:val="24"/>
          <w:szCs w:val="23"/>
          <w:vertAlign w:val="superscript"/>
        </w:rPr>
        <w:t>36</w:t>
      </w:r>
      <w:r w:rsidRPr="00B32673">
        <w:rPr>
          <w:rFonts w:ascii="Garamond" w:hAnsi="Garamond" w:cs="Helvetica Neue"/>
          <w:color w:val="auto"/>
          <w:sz w:val="24"/>
          <w:szCs w:val="23"/>
        </w:rPr>
        <w:t xml:space="preserve"> And do not take an oath by your head, for you cannot make one hair white or black. </w:t>
      </w:r>
      <w:r w:rsidRPr="00B32673">
        <w:rPr>
          <w:rFonts w:ascii="Garamond" w:hAnsi="Garamond" w:cs="Helvetica Neue"/>
          <w:b/>
          <w:bCs/>
          <w:color w:val="auto"/>
          <w:sz w:val="24"/>
          <w:szCs w:val="23"/>
          <w:vertAlign w:val="superscript"/>
        </w:rPr>
        <w:t>37</w:t>
      </w:r>
      <w:r w:rsidRPr="00B32673">
        <w:rPr>
          <w:rFonts w:ascii="Garamond" w:hAnsi="Garamond" w:cs="Helvetica Neue"/>
          <w:color w:val="auto"/>
          <w:sz w:val="24"/>
          <w:szCs w:val="23"/>
        </w:rPr>
        <w:t xml:space="preserve"> Let what you say be simply ‘Yes’ or ‘No’; anything more than this comes from evil.</w:t>
      </w:r>
      <w:r w:rsidR="001E37F1">
        <w:rPr>
          <w:rFonts w:ascii="Gill Sans MT" w:hAnsi="Gill Sans MT"/>
          <w:sz w:val="24"/>
          <w:szCs w:val="24"/>
          <w:lang w:val="en-GB"/>
        </w:rPr>
        <w:br w:type="page"/>
      </w:r>
    </w:p>
    <w:p w14:paraId="411B434C" w14:textId="77777777" w:rsidR="001E37F1" w:rsidRDefault="001E37F1" w:rsidP="001E37F1">
      <w:pPr>
        <w:jc w:val="both"/>
        <w:rPr>
          <w:rFonts w:ascii="Gill Sans MT" w:hAnsi="Gill Sans MT"/>
          <w:sz w:val="24"/>
          <w:szCs w:val="24"/>
          <w:lang w:val="en-GB"/>
        </w:rPr>
      </w:pPr>
    </w:p>
    <w:p w14:paraId="4DF1A2FC" w14:textId="77777777" w:rsidR="001E37F1" w:rsidRDefault="001E37F1" w:rsidP="001E37F1">
      <w:pPr>
        <w:jc w:val="both"/>
        <w:rPr>
          <w:rFonts w:ascii="Gill Sans MT" w:hAnsi="Gill Sans MT"/>
          <w:sz w:val="24"/>
          <w:szCs w:val="24"/>
          <w:lang w:val="en-GB"/>
        </w:rPr>
      </w:pPr>
    </w:p>
    <w:p w14:paraId="56F9BAC0" w14:textId="0BE52CBB" w:rsidR="00666522" w:rsidRPr="00666522" w:rsidRDefault="00666522" w:rsidP="00666522">
      <w:pPr>
        <w:jc w:val="both"/>
        <w:rPr>
          <w:rFonts w:ascii="Gill Sans MT" w:hAnsi="Gill Sans MT"/>
          <w:sz w:val="24"/>
          <w:szCs w:val="24"/>
          <w:lang w:val="en-GB"/>
        </w:rPr>
      </w:pPr>
      <w:r w:rsidRPr="00666522">
        <w:rPr>
          <w:rFonts w:ascii="Gill Sans MT" w:hAnsi="Gill Sans MT"/>
          <w:sz w:val="24"/>
          <w:szCs w:val="24"/>
          <w:lang w:val="en-GB"/>
        </w:rPr>
        <w:t xml:space="preserve"> “</w:t>
      </w:r>
      <w:r w:rsidRPr="00EF2F9D">
        <w:rPr>
          <w:rFonts w:ascii="Garamond" w:hAnsi="Garamond"/>
          <w:sz w:val="24"/>
          <w:szCs w:val="24"/>
          <w:lang w:val="en-GB"/>
        </w:rPr>
        <w:t>You’ve heard it was said ... but I say to you</w:t>
      </w:r>
      <w:r w:rsidRPr="00666522">
        <w:rPr>
          <w:rFonts w:ascii="Gill Sans MT" w:hAnsi="Gill Sans MT"/>
          <w:sz w:val="24"/>
          <w:szCs w:val="24"/>
          <w:lang w:val="en-GB"/>
        </w:rPr>
        <w:t>” could mean:</w:t>
      </w:r>
    </w:p>
    <w:p w14:paraId="457E36E9" w14:textId="77777777" w:rsidR="00666522" w:rsidRPr="00666522" w:rsidRDefault="00666522" w:rsidP="00666522">
      <w:pPr>
        <w:numPr>
          <w:ilvl w:val="0"/>
          <w:numId w:val="24"/>
        </w:numPr>
        <w:jc w:val="both"/>
        <w:rPr>
          <w:rFonts w:ascii="Gill Sans MT" w:hAnsi="Gill Sans MT"/>
          <w:sz w:val="24"/>
          <w:szCs w:val="24"/>
          <w:lang w:val="en-GB"/>
        </w:rPr>
      </w:pPr>
      <w:r w:rsidRPr="00666522">
        <w:rPr>
          <w:rFonts w:ascii="Gill Sans MT" w:hAnsi="Gill Sans MT"/>
          <w:sz w:val="24"/>
          <w:szCs w:val="24"/>
          <w:lang w:val="en-GB"/>
        </w:rPr>
        <w:t>“</w:t>
      </w:r>
      <w:proofErr w:type="gramStart"/>
      <w:r w:rsidRPr="00666522">
        <w:rPr>
          <w:rFonts w:ascii="Gill Sans MT" w:hAnsi="Gill Sans MT"/>
          <w:sz w:val="24"/>
          <w:szCs w:val="24"/>
          <w:lang w:val="en-GB"/>
        </w:rPr>
        <w:t>the</w:t>
      </w:r>
      <w:proofErr w:type="gramEnd"/>
      <w:r w:rsidRPr="00666522">
        <w:rPr>
          <w:rFonts w:ascii="Gill Sans MT" w:hAnsi="Gill Sans MT"/>
          <w:sz w:val="24"/>
          <w:szCs w:val="24"/>
          <w:lang w:val="en-GB"/>
        </w:rPr>
        <w:t xml:space="preserve"> Old Testament Law said one thing, but I’m about to tell you something different”</w:t>
      </w:r>
    </w:p>
    <w:p w14:paraId="160D5659" w14:textId="77777777" w:rsidR="00666522" w:rsidRPr="00666522" w:rsidRDefault="00666522" w:rsidP="00666522">
      <w:pPr>
        <w:numPr>
          <w:ilvl w:val="0"/>
          <w:numId w:val="24"/>
        </w:numPr>
        <w:jc w:val="both"/>
        <w:rPr>
          <w:rFonts w:ascii="Gill Sans MT" w:hAnsi="Gill Sans MT"/>
          <w:sz w:val="24"/>
          <w:szCs w:val="24"/>
          <w:lang w:val="en-GB"/>
        </w:rPr>
      </w:pPr>
      <w:r w:rsidRPr="00666522">
        <w:rPr>
          <w:rFonts w:ascii="Gill Sans MT" w:hAnsi="Gill Sans MT"/>
          <w:sz w:val="24"/>
          <w:szCs w:val="24"/>
          <w:lang w:val="en-GB"/>
        </w:rPr>
        <w:t>“</w:t>
      </w:r>
      <w:proofErr w:type="gramStart"/>
      <w:r w:rsidRPr="00666522">
        <w:rPr>
          <w:rFonts w:ascii="Gill Sans MT" w:hAnsi="Gill Sans MT"/>
          <w:sz w:val="24"/>
          <w:szCs w:val="24"/>
          <w:lang w:val="en-GB"/>
        </w:rPr>
        <w:t>the</w:t>
      </w:r>
      <w:proofErr w:type="gramEnd"/>
      <w:r w:rsidRPr="00666522">
        <w:rPr>
          <w:rFonts w:ascii="Gill Sans MT" w:hAnsi="Gill Sans MT"/>
          <w:sz w:val="24"/>
          <w:szCs w:val="24"/>
          <w:lang w:val="en-GB"/>
        </w:rPr>
        <w:t xml:space="preserve"> Pharisees said one thing, but I’m about to tell you something different”</w:t>
      </w:r>
    </w:p>
    <w:p w14:paraId="18B655AC" w14:textId="77777777" w:rsidR="00666522" w:rsidRPr="00666522" w:rsidRDefault="00666522" w:rsidP="00666522">
      <w:pPr>
        <w:numPr>
          <w:ilvl w:val="0"/>
          <w:numId w:val="24"/>
        </w:numPr>
        <w:jc w:val="both"/>
        <w:rPr>
          <w:rFonts w:ascii="Gill Sans MT" w:hAnsi="Gill Sans MT"/>
          <w:sz w:val="24"/>
          <w:szCs w:val="24"/>
          <w:lang w:val="en-GB"/>
        </w:rPr>
      </w:pPr>
      <w:r w:rsidRPr="00666522">
        <w:rPr>
          <w:rFonts w:ascii="Gill Sans MT" w:hAnsi="Gill Sans MT"/>
          <w:sz w:val="24"/>
          <w:szCs w:val="24"/>
          <w:lang w:val="en-GB"/>
        </w:rPr>
        <w:t>a mixture of A and B: “the Pharisees taught you that the Old Testament Law said one thing, but I’m about to tell you something different”</w:t>
      </w:r>
    </w:p>
    <w:p w14:paraId="260169F3" w14:textId="77777777" w:rsidR="00666522" w:rsidRPr="00666522" w:rsidRDefault="00666522" w:rsidP="00666522">
      <w:pPr>
        <w:jc w:val="both"/>
        <w:rPr>
          <w:rFonts w:ascii="Gill Sans MT" w:hAnsi="Gill Sans MT"/>
          <w:sz w:val="24"/>
          <w:szCs w:val="24"/>
          <w:lang w:val="en-GB"/>
        </w:rPr>
      </w:pPr>
    </w:p>
    <w:p w14:paraId="62372282" w14:textId="77777777" w:rsidR="00ED1805" w:rsidRDefault="00ED1805" w:rsidP="00666522">
      <w:pPr>
        <w:jc w:val="both"/>
        <w:rPr>
          <w:rFonts w:ascii="Gill Sans MT" w:hAnsi="Gill Sans MT"/>
          <w:sz w:val="24"/>
          <w:szCs w:val="24"/>
          <w:lang w:val="en-GB"/>
        </w:rPr>
      </w:pPr>
    </w:p>
    <w:p w14:paraId="1F4A472D" w14:textId="77777777" w:rsidR="00ED1805" w:rsidRDefault="00666522" w:rsidP="00666522">
      <w:pPr>
        <w:jc w:val="both"/>
        <w:rPr>
          <w:rFonts w:ascii="Gill Sans MT" w:hAnsi="Gill Sans MT"/>
          <w:sz w:val="24"/>
          <w:szCs w:val="24"/>
          <w:lang w:val="en-GB"/>
        </w:rPr>
      </w:pPr>
      <w:r w:rsidRPr="00666522">
        <w:rPr>
          <w:rFonts w:ascii="Gill Sans MT" w:hAnsi="Gill Sans MT"/>
          <w:sz w:val="24"/>
          <w:szCs w:val="24"/>
          <w:lang w:val="en-GB"/>
        </w:rPr>
        <w:t>Which do you think Jesus means in 5:31-32?</w:t>
      </w:r>
    </w:p>
    <w:p w14:paraId="251943D0" w14:textId="6C096E1E" w:rsidR="001C5FAA" w:rsidRDefault="001C5FAA" w:rsidP="00666522">
      <w:pPr>
        <w:jc w:val="both"/>
        <w:rPr>
          <w:rFonts w:ascii="Gill Sans MT" w:hAnsi="Gill Sans MT"/>
          <w:sz w:val="24"/>
          <w:szCs w:val="24"/>
          <w:lang w:val="en-GB"/>
        </w:rPr>
      </w:pPr>
    </w:p>
    <w:p w14:paraId="64F0BF48" w14:textId="77777777" w:rsidR="00ED1805" w:rsidRDefault="00ED1805" w:rsidP="00666522">
      <w:pPr>
        <w:jc w:val="both"/>
        <w:rPr>
          <w:rFonts w:ascii="Gill Sans MT" w:hAnsi="Gill Sans MT"/>
          <w:sz w:val="24"/>
          <w:szCs w:val="24"/>
          <w:lang w:val="en-GB"/>
        </w:rPr>
      </w:pPr>
    </w:p>
    <w:p w14:paraId="7F995027" w14:textId="4B15F9B4" w:rsidR="00666522" w:rsidRPr="00666522" w:rsidRDefault="00666522" w:rsidP="00603DF2">
      <w:pPr>
        <w:ind w:left="720"/>
        <w:jc w:val="both"/>
        <w:rPr>
          <w:rFonts w:ascii="Gill Sans MT" w:hAnsi="Gill Sans MT"/>
          <w:sz w:val="24"/>
          <w:szCs w:val="24"/>
          <w:lang w:val="en-GB"/>
        </w:rPr>
      </w:pPr>
      <w:r w:rsidRPr="00666522">
        <w:rPr>
          <w:rFonts w:ascii="Gill Sans MT" w:hAnsi="Gill Sans MT"/>
          <w:sz w:val="24"/>
          <w:szCs w:val="24"/>
          <w:lang w:val="en-GB"/>
        </w:rPr>
        <w:t xml:space="preserve">Use the </w:t>
      </w:r>
      <w:r w:rsidRPr="00666522">
        <w:rPr>
          <w:rFonts w:ascii="Gill Sans MT" w:hAnsi="Gill Sans MT"/>
          <w:b/>
          <w:sz w:val="24"/>
          <w:szCs w:val="24"/>
          <w:lang w:val="en-GB"/>
        </w:rPr>
        <w:t>Context Tool</w:t>
      </w:r>
      <w:r w:rsidRPr="00666522">
        <w:rPr>
          <w:rFonts w:ascii="Gill Sans MT" w:hAnsi="Gill Sans MT"/>
          <w:sz w:val="24"/>
          <w:szCs w:val="24"/>
          <w:lang w:val="en-GB"/>
        </w:rPr>
        <w:t xml:space="preserve"> to see how Jesus develops his point in 19:3-9. Does this affect your answer?</w:t>
      </w:r>
    </w:p>
    <w:p w14:paraId="37A4DAF5" w14:textId="77777777" w:rsidR="00666522" w:rsidRPr="00666522" w:rsidRDefault="00666522" w:rsidP="00666522">
      <w:pPr>
        <w:jc w:val="both"/>
        <w:rPr>
          <w:rFonts w:ascii="Gill Sans MT" w:hAnsi="Gill Sans MT"/>
          <w:sz w:val="24"/>
          <w:szCs w:val="24"/>
          <w:lang w:val="en-GB"/>
        </w:rPr>
      </w:pPr>
    </w:p>
    <w:p w14:paraId="75E361E6" w14:textId="77777777" w:rsidR="00ED1805" w:rsidRDefault="00ED1805" w:rsidP="00666522">
      <w:pPr>
        <w:jc w:val="both"/>
        <w:rPr>
          <w:rFonts w:ascii="Gill Sans MT" w:hAnsi="Gill Sans MT"/>
          <w:sz w:val="24"/>
          <w:szCs w:val="24"/>
          <w:lang w:val="en-GB"/>
        </w:rPr>
      </w:pPr>
    </w:p>
    <w:p w14:paraId="64821808" w14:textId="77777777" w:rsidR="00666522" w:rsidRPr="00666522" w:rsidRDefault="00666522" w:rsidP="00666522">
      <w:pPr>
        <w:jc w:val="both"/>
        <w:rPr>
          <w:rFonts w:ascii="Gill Sans MT" w:hAnsi="Gill Sans MT"/>
          <w:sz w:val="24"/>
          <w:szCs w:val="24"/>
          <w:lang w:val="en-GB"/>
        </w:rPr>
      </w:pPr>
      <w:r w:rsidRPr="00666522">
        <w:rPr>
          <w:rFonts w:ascii="Gill Sans MT" w:hAnsi="Gill Sans MT"/>
          <w:sz w:val="24"/>
          <w:szCs w:val="24"/>
          <w:lang w:val="en-GB"/>
        </w:rPr>
        <w:t>Which do you think Jesus means in 5:33-37?</w:t>
      </w:r>
    </w:p>
    <w:p w14:paraId="41CC6AA6" w14:textId="2F2FB49C" w:rsidR="001C5FAA" w:rsidRDefault="001C5FAA" w:rsidP="00666522">
      <w:pPr>
        <w:jc w:val="both"/>
        <w:rPr>
          <w:rFonts w:ascii="Gill Sans MT" w:hAnsi="Gill Sans MT"/>
          <w:sz w:val="24"/>
          <w:szCs w:val="24"/>
          <w:lang w:val="en-GB"/>
        </w:rPr>
      </w:pPr>
    </w:p>
    <w:p w14:paraId="774B908B" w14:textId="77777777" w:rsidR="00ED1805" w:rsidRDefault="00ED1805" w:rsidP="00666522">
      <w:pPr>
        <w:jc w:val="both"/>
        <w:rPr>
          <w:rFonts w:ascii="Gill Sans MT" w:hAnsi="Gill Sans MT"/>
          <w:sz w:val="24"/>
          <w:szCs w:val="24"/>
          <w:lang w:val="en-GB"/>
        </w:rPr>
      </w:pPr>
    </w:p>
    <w:p w14:paraId="6DE0E928" w14:textId="554B38BC" w:rsidR="00666522" w:rsidRPr="00666522" w:rsidRDefault="00666522" w:rsidP="00603DF2">
      <w:pPr>
        <w:ind w:left="720"/>
        <w:jc w:val="both"/>
        <w:rPr>
          <w:rFonts w:ascii="Gill Sans MT" w:hAnsi="Gill Sans MT"/>
          <w:sz w:val="24"/>
          <w:szCs w:val="24"/>
          <w:lang w:val="en-GB"/>
        </w:rPr>
      </w:pPr>
      <w:r w:rsidRPr="00666522">
        <w:rPr>
          <w:rFonts w:ascii="Gill Sans MT" w:hAnsi="Gill Sans MT"/>
          <w:sz w:val="24"/>
          <w:szCs w:val="24"/>
          <w:lang w:val="en-GB"/>
        </w:rPr>
        <w:t xml:space="preserve">Use the </w:t>
      </w:r>
      <w:r w:rsidRPr="00666522">
        <w:rPr>
          <w:rFonts w:ascii="Gill Sans MT" w:hAnsi="Gill Sans MT"/>
          <w:b/>
          <w:sz w:val="24"/>
          <w:szCs w:val="24"/>
          <w:lang w:val="en-GB"/>
        </w:rPr>
        <w:t>Context Tool</w:t>
      </w:r>
      <w:r w:rsidRPr="00666522">
        <w:rPr>
          <w:rFonts w:ascii="Gill Sans MT" w:hAnsi="Gill Sans MT"/>
          <w:sz w:val="24"/>
          <w:szCs w:val="24"/>
          <w:lang w:val="en-GB"/>
        </w:rPr>
        <w:t xml:space="preserve"> to see how Jesus develops his point in 23:16-22. Does this affect your answer?</w:t>
      </w:r>
    </w:p>
    <w:p w14:paraId="685DA634" w14:textId="77777777" w:rsidR="00666522" w:rsidRPr="00666522" w:rsidRDefault="00666522" w:rsidP="00603DF2">
      <w:pPr>
        <w:ind w:left="720"/>
        <w:jc w:val="both"/>
        <w:rPr>
          <w:rFonts w:ascii="Gill Sans MT" w:hAnsi="Gill Sans MT"/>
          <w:sz w:val="24"/>
          <w:szCs w:val="24"/>
          <w:lang w:val="en-GB"/>
        </w:rPr>
      </w:pPr>
    </w:p>
    <w:p w14:paraId="6BBE10B3" w14:textId="77777777" w:rsidR="00666522" w:rsidRPr="00666522" w:rsidRDefault="00666522" w:rsidP="00603DF2">
      <w:pPr>
        <w:ind w:left="720"/>
        <w:jc w:val="both"/>
        <w:rPr>
          <w:rFonts w:ascii="Gill Sans MT" w:hAnsi="Gill Sans MT"/>
          <w:sz w:val="24"/>
          <w:szCs w:val="24"/>
          <w:lang w:val="en-GB"/>
        </w:rPr>
      </w:pPr>
    </w:p>
    <w:p w14:paraId="75938DDF" w14:textId="77777777" w:rsidR="00666522" w:rsidRPr="00666522" w:rsidRDefault="00666522" w:rsidP="00603DF2">
      <w:pPr>
        <w:ind w:left="720"/>
        <w:jc w:val="both"/>
        <w:rPr>
          <w:rFonts w:ascii="Gill Sans MT" w:hAnsi="Gill Sans MT"/>
          <w:sz w:val="24"/>
          <w:szCs w:val="24"/>
          <w:lang w:val="en-GB"/>
        </w:rPr>
      </w:pPr>
      <w:r w:rsidRPr="00666522">
        <w:rPr>
          <w:rFonts w:ascii="Gill Sans MT" w:hAnsi="Gill Sans MT"/>
          <w:sz w:val="24"/>
          <w:szCs w:val="24"/>
          <w:lang w:val="en-GB"/>
        </w:rPr>
        <w:t xml:space="preserve">Use the </w:t>
      </w:r>
      <w:r w:rsidRPr="00666522">
        <w:rPr>
          <w:rFonts w:ascii="Gill Sans MT" w:hAnsi="Gill Sans MT"/>
          <w:b/>
          <w:sz w:val="24"/>
          <w:szCs w:val="24"/>
          <w:lang w:val="en-GB"/>
        </w:rPr>
        <w:t>So What? Tool</w:t>
      </w:r>
      <w:r w:rsidRPr="00666522">
        <w:rPr>
          <w:rFonts w:ascii="Gill Sans MT" w:hAnsi="Gill Sans MT"/>
          <w:sz w:val="24"/>
          <w:szCs w:val="24"/>
          <w:lang w:val="en-GB"/>
        </w:rPr>
        <w:t xml:space="preserve"> to think about how to put this into practice (as Jesus expects us to do, see 5:19 and 7:24). Can you think of specific things you should change?</w:t>
      </w:r>
    </w:p>
    <w:p w14:paraId="38B6A51D" w14:textId="77777777" w:rsidR="00666522" w:rsidRPr="00666522" w:rsidRDefault="00666522" w:rsidP="00666522">
      <w:pPr>
        <w:jc w:val="both"/>
        <w:rPr>
          <w:rFonts w:ascii="Gill Sans MT" w:hAnsi="Gill Sans MT"/>
          <w:sz w:val="24"/>
          <w:szCs w:val="24"/>
          <w:lang w:val="en-GB"/>
        </w:rPr>
      </w:pPr>
    </w:p>
    <w:p w14:paraId="51E9222D" w14:textId="77777777" w:rsidR="00666522" w:rsidRPr="00666522" w:rsidRDefault="00666522" w:rsidP="00666522">
      <w:pPr>
        <w:jc w:val="both"/>
        <w:rPr>
          <w:rFonts w:ascii="Gill Sans MT" w:hAnsi="Gill Sans MT"/>
          <w:sz w:val="24"/>
          <w:szCs w:val="24"/>
          <w:lang w:val="en-GB"/>
        </w:rPr>
      </w:pPr>
    </w:p>
    <w:p w14:paraId="770D6938" w14:textId="77D0ED9D" w:rsidR="001E37F1" w:rsidRPr="007A7AC6" w:rsidRDefault="00666522" w:rsidP="00666522">
      <w:pPr>
        <w:jc w:val="both"/>
        <w:rPr>
          <w:rFonts w:ascii="Gill Sans MT" w:hAnsi="Gill Sans MT"/>
          <w:sz w:val="24"/>
          <w:szCs w:val="24"/>
          <w:lang w:val="en-GB"/>
        </w:rPr>
      </w:pPr>
      <w:r w:rsidRPr="00666522">
        <w:rPr>
          <w:rFonts w:ascii="Gill Sans MT" w:hAnsi="Gill Sans MT"/>
          <w:sz w:val="24"/>
          <w:szCs w:val="24"/>
          <w:lang w:val="en-GB"/>
        </w:rPr>
        <w:t>How will that help your light to shine before others (5:16)?</w:t>
      </w:r>
    </w:p>
    <w:p w14:paraId="1C9553E3" w14:textId="77777777" w:rsidR="001E37F1" w:rsidRDefault="001E37F1">
      <w:pPr>
        <w:rPr>
          <w:rFonts w:ascii="Gill Sans MT" w:hAnsi="Gill Sans MT"/>
          <w:sz w:val="20"/>
          <w:szCs w:val="20"/>
        </w:rPr>
      </w:pPr>
      <w:r>
        <w:rPr>
          <w:rFonts w:ascii="Gill Sans MT" w:hAnsi="Gill Sans MT"/>
          <w:sz w:val="20"/>
          <w:szCs w:val="20"/>
        </w:rPr>
        <w:br w:type="page"/>
      </w:r>
    </w:p>
    <w:p w14:paraId="7E7707BE" w14:textId="5A080C2B" w:rsidR="006E30E3" w:rsidRPr="000E4A8A" w:rsidRDefault="006E30E3" w:rsidP="006E30E3">
      <w:pPr>
        <w:spacing w:line="276" w:lineRule="auto"/>
        <w:rPr>
          <w:rFonts w:ascii="Gill Sans MT" w:hAnsi="Gill Sans MT"/>
          <w:sz w:val="24"/>
          <w:szCs w:val="24"/>
          <w:lang w:val="en-GB"/>
        </w:rPr>
      </w:pPr>
      <w:r w:rsidRPr="000E4A8A">
        <w:rPr>
          <w:rFonts w:ascii="Gill Sans MT" w:hAnsi="Gill Sans MT"/>
          <w:b/>
          <w:bCs/>
          <w:color w:val="0070C0"/>
          <w:sz w:val="32"/>
          <w:szCs w:val="32"/>
          <w:lang w:val="en-GB"/>
        </w:rPr>
        <w:lastRenderedPageBreak/>
        <w:t>Matthew 5:</w:t>
      </w:r>
      <w:r w:rsidR="00437455">
        <w:rPr>
          <w:rFonts w:ascii="Gill Sans MT" w:hAnsi="Gill Sans MT"/>
          <w:b/>
          <w:bCs/>
          <w:color w:val="0070C0"/>
          <w:sz w:val="32"/>
          <w:szCs w:val="32"/>
          <w:lang w:val="en-GB"/>
        </w:rPr>
        <w:t>38-48</w:t>
      </w:r>
    </w:p>
    <w:p w14:paraId="377101FB" w14:textId="77777777" w:rsidR="006E30E3" w:rsidRPr="00846DB7" w:rsidRDefault="006E30E3" w:rsidP="006E30E3">
      <w:pPr>
        <w:ind w:left="1440" w:hanging="1440"/>
        <w:rPr>
          <w:rFonts w:ascii="Gill Sans MT" w:hAnsi="Gill Sans MT"/>
          <w:b/>
          <w:bCs/>
          <w:sz w:val="24"/>
          <w:szCs w:val="24"/>
          <w:lang w:val="en-GB"/>
        </w:rPr>
      </w:pPr>
    </w:p>
    <w:p w14:paraId="0565BAB3" w14:textId="60230C04" w:rsidR="006E30E3" w:rsidRDefault="006E30E3" w:rsidP="006E30E3">
      <w:pPr>
        <w:ind w:left="1440" w:hanging="1440"/>
        <w:jc w:val="both"/>
        <w:rPr>
          <w:rFonts w:ascii="Gill Sans MT" w:hAnsi="Gill Sans MT"/>
          <w:sz w:val="24"/>
          <w:szCs w:val="24"/>
          <w:lang w:val="en-GB"/>
        </w:rPr>
      </w:pPr>
      <w:r w:rsidRPr="00846DB7">
        <w:rPr>
          <w:rFonts w:ascii="Gill Sans MT" w:hAnsi="Gill Sans MT"/>
          <w:b/>
          <w:bCs/>
          <w:sz w:val="24"/>
          <w:szCs w:val="24"/>
          <w:lang w:val="en-GB"/>
        </w:rPr>
        <w:t>Pray</w:t>
      </w:r>
      <w:r w:rsidRPr="00846DB7">
        <w:rPr>
          <w:rFonts w:ascii="Gill Sans MT" w:hAnsi="Gill Sans MT"/>
          <w:sz w:val="24"/>
          <w:szCs w:val="24"/>
          <w:lang w:val="en-GB"/>
        </w:rPr>
        <w:tab/>
      </w:r>
      <w:proofErr w:type="spellStart"/>
      <w:r w:rsidR="006848BD" w:rsidRPr="006848BD">
        <w:rPr>
          <w:rFonts w:ascii="Gill Sans MT" w:hAnsi="Gill Sans MT"/>
          <w:bCs/>
          <w:sz w:val="24"/>
          <w:szCs w:val="24"/>
          <w:lang w:val="en-GB"/>
        </w:rPr>
        <w:t>Pray</w:t>
      </w:r>
      <w:proofErr w:type="spellEnd"/>
      <w:r w:rsidR="006848BD" w:rsidRPr="006848BD">
        <w:rPr>
          <w:rFonts w:ascii="Gill Sans MT" w:hAnsi="Gill Sans MT"/>
          <w:bCs/>
          <w:sz w:val="24"/>
          <w:szCs w:val="24"/>
          <w:lang w:val="en-GB"/>
        </w:rPr>
        <w:t xml:space="preserve"> for the marriages at Grace Church Greenwich, that husband and wife would be faithful to their wedding vows “’til death us do part”. Pray for those who have been divorced, that they would know God’s forgiveness and repentance/restoration. Pray for all of us that our “yes” would be yes and our “no” would be no.</w:t>
      </w:r>
    </w:p>
    <w:p w14:paraId="2AB82791" w14:textId="1C23B8A6" w:rsidR="006E30E3" w:rsidRPr="00846DB7" w:rsidRDefault="006E30E3" w:rsidP="006E30E3">
      <w:pPr>
        <w:ind w:left="1440" w:hanging="1440"/>
        <w:jc w:val="both"/>
        <w:rPr>
          <w:rFonts w:ascii="Gill Sans MT" w:eastAsia="Gill Sans" w:hAnsi="Gill Sans MT" w:cs="Gill Sans"/>
          <w:sz w:val="24"/>
          <w:szCs w:val="24"/>
          <w:lang w:val="en-GB"/>
        </w:rPr>
      </w:pPr>
    </w:p>
    <w:p w14:paraId="75D2A48A" w14:textId="59525674" w:rsidR="006E30E3" w:rsidRPr="00846DB7" w:rsidRDefault="006E30E3" w:rsidP="006E30E3">
      <w:pPr>
        <w:spacing w:after="120"/>
        <w:rPr>
          <w:rFonts w:ascii="Gill Sans MT" w:hAnsi="Gill Sans MT"/>
          <w:sz w:val="24"/>
          <w:szCs w:val="24"/>
          <w:lang w:val="en-GB"/>
        </w:rPr>
      </w:pPr>
      <w:r w:rsidRPr="00846DB7">
        <w:rPr>
          <w:rFonts w:ascii="Gill Sans MT" w:hAnsi="Gill Sans MT"/>
          <w:b/>
          <w:bCs/>
          <w:sz w:val="24"/>
          <w:szCs w:val="24"/>
          <w:lang w:val="en-GB"/>
        </w:rPr>
        <w:t>Read</w:t>
      </w:r>
      <w:r w:rsidRPr="00846DB7">
        <w:rPr>
          <w:rFonts w:ascii="Gill Sans MT" w:hAnsi="Gill Sans MT"/>
          <w:b/>
          <w:bCs/>
          <w:sz w:val="24"/>
          <w:szCs w:val="24"/>
          <w:lang w:val="en-GB"/>
        </w:rPr>
        <w:tab/>
      </w:r>
      <w:r w:rsidRPr="00846DB7">
        <w:rPr>
          <w:rFonts w:ascii="Gill Sans MT" w:hAnsi="Gill Sans MT"/>
          <w:sz w:val="24"/>
          <w:szCs w:val="24"/>
          <w:lang w:val="en-GB"/>
        </w:rPr>
        <w:tab/>
      </w:r>
      <w:proofErr w:type="spellStart"/>
      <w:r w:rsidRPr="00846DB7">
        <w:rPr>
          <w:rFonts w:ascii="Gill Sans MT" w:hAnsi="Gill Sans MT"/>
          <w:sz w:val="24"/>
          <w:szCs w:val="24"/>
          <w:lang w:val="en-GB"/>
        </w:rPr>
        <w:t>Read</w:t>
      </w:r>
      <w:proofErr w:type="spellEnd"/>
      <w:r w:rsidRPr="00846DB7">
        <w:rPr>
          <w:rFonts w:ascii="Gill Sans MT" w:hAnsi="Gill Sans MT"/>
          <w:sz w:val="24"/>
          <w:szCs w:val="24"/>
          <w:lang w:val="en-GB"/>
        </w:rPr>
        <w:t xml:space="preserve"> the passage a couple of times.</w:t>
      </w:r>
    </w:p>
    <w:p w14:paraId="2CFF2B2F" w14:textId="46CB9567" w:rsidR="006E30E3" w:rsidRPr="00846DB7" w:rsidRDefault="00F15507" w:rsidP="006E30E3">
      <w:pPr>
        <w:rPr>
          <w:rFonts w:ascii="Gill Sans MT" w:eastAsia="Gill Sans" w:hAnsi="Gill Sans MT" w:cs="Gill Sans"/>
          <w:sz w:val="24"/>
          <w:szCs w:val="24"/>
          <w:lang w:val="en-GB"/>
        </w:rPr>
      </w:pPr>
      <w:r w:rsidRPr="00846DB7">
        <w:rPr>
          <w:rFonts w:ascii="Gill Sans MT" w:eastAsia="Gill Sans" w:hAnsi="Gill Sans MT" w:cs="Gill Sans"/>
          <w:b/>
          <w:bCs/>
          <w:noProof/>
          <w:sz w:val="24"/>
          <w:szCs w:val="24"/>
          <w:lang w:val="en-GB"/>
        </w:rPr>
        <mc:AlternateContent>
          <mc:Choice Requires="wps">
            <w:drawing>
              <wp:anchor distT="0" distB="0" distL="114300" distR="114300" simplePos="0" relativeHeight="251658264" behindDoc="0" locked="0" layoutInCell="1" allowOverlap="1" wp14:anchorId="5F60B60D" wp14:editId="3306B23F">
                <wp:simplePos x="0" y="0"/>
                <wp:positionH relativeFrom="margin">
                  <wp:posOffset>-160878</wp:posOffset>
                </wp:positionH>
                <wp:positionV relativeFrom="page">
                  <wp:posOffset>2719449</wp:posOffset>
                </wp:positionV>
                <wp:extent cx="0" cy="2873829"/>
                <wp:effectExtent l="0" t="0" r="38100" b="22225"/>
                <wp:wrapNone/>
                <wp:docPr id="750818071" name="Straight Connector 64"/>
                <wp:cNvGraphicFramePr/>
                <a:graphic xmlns:a="http://schemas.openxmlformats.org/drawingml/2006/main">
                  <a:graphicData uri="http://schemas.microsoft.com/office/word/2010/wordprocessingShape">
                    <wps:wsp>
                      <wps:cNvCnPr/>
                      <wps:spPr>
                        <a:xfrm flipH="1">
                          <a:off x="0" y="0"/>
                          <a:ext cx="0" cy="2873829"/>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6FB47029" id="Straight Connector 64" o:spid="_x0000_s1026" style="position:absolute;flip:x;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2.65pt,214.15pt" to="-12.65pt,4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" strokecolor="#b8cce4 [1300]" strokeweight="2pt">
                <w10:wrap anchorx="margin" anchory="page"/>
              </v:line>
            </w:pict>
          </mc:Fallback>
        </mc:AlternateContent>
      </w:r>
    </w:p>
    <w:p w14:paraId="26AE33DE" w14:textId="666FB170" w:rsidR="00605AF3" w:rsidRPr="00B32673" w:rsidRDefault="00605AF3" w:rsidP="00605AF3">
      <w:pPr>
        <w:jc w:val="both"/>
        <w:rPr>
          <w:rFonts w:ascii="Garamond" w:hAnsi="Garamond" w:cs="Helvetica Neue"/>
          <w:color w:val="auto"/>
          <w:sz w:val="24"/>
          <w:szCs w:val="23"/>
        </w:rPr>
      </w:pPr>
      <w:r w:rsidRPr="00B32673">
        <w:rPr>
          <w:rFonts w:ascii="Garamond" w:hAnsi="Garamond" w:cs="Helvetica Neue"/>
          <w:b/>
          <w:bCs/>
          <w:color w:val="auto"/>
          <w:sz w:val="24"/>
          <w:szCs w:val="23"/>
          <w:vertAlign w:val="superscript"/>
        </w:rPr>
        <w:t>38</w:t>
      </w:r>
      <w:r w:rsidRPr="00B32673">
        <w:rPr>
          <w:rFonts w:ascii="Garamond" w:hAnsi="Garamond" w:cs="Helvetica Neue"/>
          <w:color w:val="auto"/>
          <w:sz w:val="24"/>
          <w:szCs w:val="23"/>
        </w:rPr>
        <w:t xml:space="preserve"> “You have heard that it was said, ‘An eye for an eye and a tooth for a tooth.’ </w:t>
      </w:r>
      <w:r w:rsidRPr="00B32673">
        <w:rPr>
          <w:rFonts w:ascii="Garamond" w:hAnsi="Garamond" w:cs="Helvetica Neue"/>
          <w:b/>
          <w:bCs/>
          <w:color w:val="auto"/>
          <w:sz w:val="24"/>
          <w:szCs w:val="23"/>
          <w:vertAlign w:val="superscript"/>
        </w:rPr>
        <w:t>39</w:t>
      </w:r>
      <w:r w:rsidRPr="00B32673">
        <w:rPr>
          <w:rFonts w:ascii="Garamond" w:hAnsi="Garamond" w:cs="Helvetica Neue"/>
          <w:color w:val="auto"/>
          <w:sz w:val="24"/>
          <w:szCs w:val="23"/>
        </w:rPr>
        <w:t xml:space="preserve"> But I say to you, </w:t>
      </w:r>
      <w:proofErr w:type="gramStart"/>
      <w:r w:rsidRPr="00B32673">
        <w:rPr>
          <w:rFonts w:ascii="Garamond" w:hAnsi="Garamond" w:cs="Helvetica Neue"/>
          <w:color w:val="auto"/>
          <w:sz w:val="24"/>
          <w:szCs w:val="23"/>
        </w:rPr>
        <w:t>Do</w:t>
      </w:r>
      <w:proofErr w:type="gramEnd"/>
      <w:r w:rsidRPr="00B32673">
        <w:rPr>
          <w:rFonts w:ascii="Garamond" w:hAnsi="Garamond" w:cs="Helvetica Neue"/>
          <w:color w:val="auto"/>
          <w:sz w:val="24"/>
          <w:szCs w:val="23"/>
        </w:rPr>
        <w:t xml:space="preserve"> not resist the one who is evil. But if anyone slaps you on the right cheek, turn to him the other also. </w:t>
      </w:r>
      <w:r w:rsidRPr="00B32673">
        <w:rPr>
          <w:rFonts w:ascii="Garamond" w:hAnsi="Garamond" w:cs="Helvetica Neue"/>
          <w:b/>
          <w:bCs/>
          <w:color w:val="auto"/>
          <w:sz w:val="24"/>
          <w:szCs w:val="23"/>
          <w:vertAlign w:val="superscript"/>
        </w:rPr>
        <w:t>40</w:t>
      </w:r>
      <w:r w:rsidRPr="00B32673">
        <w:rPr>
          <w:rFonts w:ascii="Garamond" w:hAnsi="Garamond" w:cs="Helvetica Neue"/>
          <w:color w:val="auto"/>
          <w:sz w:val="24"/>
          <w:szCs w:val="23"/>
        </w:rPr>
        <w:t xml:space="preserve"> And if anyone would sue you and take your tunic, let him have your cloak as well. </w:t>
      </w:r>
      <w:r w:rsidRPr="00B32673">
        <w:rPr>
          <w:rFonts w:ascii="Garamond" w:hAnsi="Garamond" w:cs="Helvetica Neue"/>
          <w:b/>
          <w:bCs/>
          <w:color w:val="auto"/>
          <w:sz w:val="24"/>
          <w:szCs w:val="23"/>
          <w:vertAlign w:val="superscript"/>
        </w:rPr>
        <w:t>41</w:t>
      </w:r>
      <w:r w:rsidRPr="00B32673">
        <w:rPr>
          <w:rFonts w:ascii="Garamond" w:hAnsi="Garamond" w:cs="Helvetica Neue"/>
          <w:color w:val="auto"/>
          <w:sz w:val="24"/>
          <w:szCs w:val="23"/>
        </w:rPr>
        <w:t xml:space="preserve"> And if anyone forces you to go one mile, go with him two miles. </w:t>
      </w:r>
      <w:r w:rsidRPr="00B32673">
        <w:rPr>
          <w:rFonts w:ascii="Garamond" w:hAnsi="Garamond" w:cs="Helvetica Neue"/>
          <w:b/>
          <w:bCs/>
          <w:color w:val="auto"/>
          <w:sz w:val="24"/>
          <w:szCs w:val="23"/>
          <w:vertAlign w:val="superscript"/>
        </w:rPr>
        <w:t>42</w:t>
      </w:r>
      <w:r w:rsidRPr="00B32673">
        <w:rPr>
          <w:rFonts w:ascii="Garamond" w:hAnsi="Garamond" w:cs="Helvetica Neue"/>
          <w:color w:val="auto"/>
          <w:sz w:val="24"/>
          <w:szCs w:val="23"/>
        </w:rPr>
        <w:t xml:space="preserve"> Give to the one who begs from you, and do not refuse the one who would borrow from you.</w:t>
      </w:r>
    </w:p>
    <w:p w14:paraId="0408917C" w14:textId="77777777" w:rsidR="00605AF3" w:rsidRPr="00B32673" w:rsidRDefault="00605AF3" w:rsidP="00605AF3">
      <w:pPr>
        <w:jc w:val="both"/>
        <w:rPr>
          <w:rFonts w:ascii="Garamond" w:hAnsi="Garamond" w:cs="Helvetica Neue"/>
          <w:color w:val="auto"/>
          <w:sz w:val="24"/>
          <w:szCs w:val="23"/>
        </w:rPr>
      </w:pPr>
    </w:p>
    <w:p w14:paraId="57C2009C" w14:textId="5F2AD0D8" w:rsidR="00605AF3" w:rsidRPr="00B32673" w:rsidRDefault="00605AF3" w:rsidP="00605AF3">
      <w:pPr>
        <w:jc w:val="both"/>
        <w:rPr>
          <w:rFonts w:ascii="Garamond" w:hAnsi="Garamond" w:cs="Helvetica Neue"/>
          <w:color w:val="auto"/>
          <w:sz w:val="24"/>
          <w:szCs w:val="23"/>
        </w:rPr>
      </w:pPr>
      <w:r w:rsidRPr="00B32673">
        <w:rPr>
          <w:rFonts w:ascii="Garamond" w:hAnsi="Garamond" w:cs="Helvetica Neue"/>
          <w:b/>
          <w:bCs/>
          <w:color w:val="auto"/>
          <w:sz w:val="24"/>
          <w:szCs w:val="23"/>
          <w:vertAlign w:val="superscript"/>
        </w:rPr>
        <w:t>43</w:t>
      </w:r>
      <w:r w:rsidRPr="00B32673">
        <w:rPr>
          <w:rFonts w:ascii="Garamond" w:hAnsi="Garamond" w:cs="Helvetica Neue"/>
          <w:color w:val="auto"/>
          <w:sz w:val="24"/>
          <w:szCs w:val="23"/>
        </w:rPr>
        <w:t xml:space="preserve"> “You have heard that it was said, ‘You shall love your neighbor and hate your enemy.’ </w:t>
      </w:r>
      <w:r w:rsidRPr="00B32673">
        <w:rPr>
          <w:rFonts w:ascii="Garamond" w:hAnsi="Garamond" w:cs="Helvetica Neue"/>
          <w:b/>
          <w:bCs/>
          <w:color w:val="auto"/>
          <w:sz w:val="24"/>
          <w:szCs w:val="23"/>
          <w:vertAlign w:val="superscript"/>
        </w:rPr>
        <w:t>44</w:t>
      </w:r>
      <w:r w:rsidRPr="00B32673">
        <w:rPr>
          <w:rFonts w:ascii="Garamond" w:hAnsi="Garamond" w:cs="Helvetica Neue"/>
          <w:color w:val="auto"/>
          <w:sz w:val="24"/>
          <w:szCs w:val="23"/>
        </w:rPr>
        <w:t xml:space="preserve"> But I say to you, </w:t>
      </w:r>
      <w:proofErr w:type="gramStart"/>
      <w:r w:rsidRPr="00B32673">
        <w:rPr>
          <w:rFonts w:ascii="Garamond" w:hAnsi="Garamond" w:cs="Helvetica Neue"/>
          <w:color w:val="auto"/>
          <w:sz w:val="24"/>
          <w:szCs w:val="23"/>
        </w:rPr>
        <w:t>Love</w:t>
      </w:r>
      <w:proofErr w:type="gramEnd"/>
      <w:r w:rsidRPr="00B32673">
        <w:rPr>
          <w:rFonts w:ascii="Garamond" w:hAnsi="Garamond" w:cs="Helvetica Neue"/>
          <w:color w:val="auto"/>
          <w:sz w:val="24"/>
          <w:szCs w:val="23"/>
        </w:rPr>
        <w:t xml:space="preserve"> your enemies and pray for those who persecute you, </w:t>
      </w:r>
      <w:r w:rsidRPr="00B32673">
        <w:rPr>
          <w:rFonts w:ascii="Garamond" w:hAnsi="Garamond" w:cs="Helvetica Neue"/>
          <w:b/>
          <w:bCs/>
          <w:color w:val="auto"/>
          <w:sz w:val="24"/>
          <w:szCs w:val="23"/>
          <w:vertAlign w:val="superscript"/>
        </w:rPr>
        <w:t>45</w:t>
      </w:r>
      <w:r w:rsidRPr="00B32673">
        <w:rPr>
          <w:rFonts w:ascii="Garamond" w:hAnsi="Garamond" w:cs="Helvetica Neue"/>
          <w:color w:val="auto"/>
          <w:sz w:val="24"/>
          <w:szCs w:val="23"/>
        </w:rPr>
        <w:t xml:space="preserve"> so that you may be sons of your Father who is in heaven. For he makes his sun rise on the evil and on the </w:t>
      </w:r>
      <w:proofErr w:type="gramStart"/>
      <w:r w:rsidRPr="00B32673">
        <w:rPr>
          <w:rFonts w:ascii="Garamond" w:hAnsi="Garamond" w:cs="Helvetica Neue"/>
          <w:color w:val="auto"/>
          <w:sz w:val="24"/>
          <w:szCs w:val="23"/>
        </w:rPr>
        <w:t>good, and</w:t>
      </w:r>
      <w:proofErr w:type="gramEnd"/>
      <w:r w:rsidRPr="00B32673">
        <w:rPr>
          <w:rFonts w:ascii="Garamond" w:hAnsi="Garamond" w:cs="Helvetica Neue"/>
          <w:color w:val="auto"/>
          <w:sz w:val="24"/>
          <w:szCs w:val="23"/>
        </w:rPr>
        <w:t xml:space="preserve"> sends rain on the just and on the unjust. </w:t>
      </w:r>
      <w:r w:rsidRPr="00B32673">
        <w:rPr>
          <w:rFonts w:ascii="Garamond" w:hAnsi="Garamond" w:cs="Helvetica Neue"/>
          <w:b/>
          <w:bCs/>
          <w:color w:val="auto"/>
          <w:sz w:val="24"/>
          <w:szCs w:val="23"/>
          <w:vertAlign w:val="superscript"/>
        </w:rPr>
        <w:t>46</w:t>
      </w:r>
      <w:r w:rsidRPr="00B32673">
        <w:rPr>
          <w:rFonts w:ascii="Garamond" w:hAnsi="Garamond" w:cs="Helvetica Neue"/>
          <w:color w:val="auto"/>
          <w:sz w:val="24"/>
          <w:szCs w:val="23"/>
        </w:rPr>
        <w:t xml:space="preserve"> For if you love those who love you, what reward do you have? Do not even the tax collectors do the same? </w:t>
      </w:r>
      <w:r w:rsidRPr="00B32673">
        <w:rPr>
          <w:rFonts w:ascii="Garamond" w:hAnsi="Garamond" w:cs="Helvetica Neue"/>
          <w:b/>
          <w:bCs/>
          <w:color w:val="auto"/>
          <w:sz w:val="24"/>
          <w:szCs w:val="23"/>
          <w:vertAlign w:val="superscript"/>
        </w:rPr>
        <w:t>47</w:t>
      </w:r>
      <w:r w:rsidRPr="00B32673">
        <w:rPr>
          <w:rFonts w:ascii="Garamond" w:hAnsi="Garamond" w:cs="Helvetica Neue"/>
          <w:color w:val="auto"/>
          <w:sz w:val="24"/>
          <w:szCs w:val="23"/>
        </w:rPr>
        <w:t xml:space="preserve"> And if you greet only your brothers, what more are you doing than others? Do not even the Gentiles do the same? </w:t>
      </w:r>
      <w:r w:rsidRPr="00B32673">
        <w:rPr>
          <w:rFonts w:ascii="Garamond" w:hAnsi="Garamond" w:cs="Helvetica Neue"/>
          <w:b/>
          <w:bCs/>
          <w:color w:val="auto"/>
          <w:sz w:val="24"/>
          <w:szCs w:val="23"/>
          <w:vertAlign w:val="superscript"/>
        </w:rPr>
        <w:t>48</w:t>
      </w:r>
      <w:r w:rsidRPr="00B32673">
        <w:rPr>
          <w:rFonts w:ascii="Garamond" w:hAnsi="Garamond" w:cs="Helvetica Neue"/>
          <w:color w:val="auto"/>
          <w:sz w:val="24"/>
          <w:szCs w:val="23"/>
        </w:rPr>
        <w:t xml:space="preserve"> You therefore must be perfect, as your heavenly Father is perfect.</w:t>
      </w:r>
    </w:p>
    <w:p w14:paraId="394EBC68" w14:textId="489E5436" w:rsidR="006E30E3" w:rsidRPr="00B32673" w:rsidRDefault="006E30E3" w:rsidP="00605AF3">
      <w:pPr>
        <w:jc w:val="both"/>
        <w:rPr>
          <w:rFonts w:ascii="Garamond" w:hAnsi="Garamond"/>
          <w:color w:val="auto"/>
          <w:sz w:val="24"/>
          <w:szCs w:val="24"/>
          <w:lang w:val="en-GB"/>
        </w:rPr>
      </w:pPr>
      <w:r w:rsidRPr="00B32673">
        <w:rPr>
          <w:rFonts w:ascii="Garamond" w:hAnsi="Garamond"/>
          <w:color w:val="auto"/>
          <w:sz w:val="24"/>
          <w:szCs w:val="24"/>
          <w:lang w:val="en-GB"/>
        </w:rPr>
        <w:br w:type="page"/>
      </w:r>
    </w:p>
    <w:p w14:paraId="1C9EBC4C" w14:textId="77777777" w:rsidR="006E30E3" w:rsidRDefault="006E30E3" w:rsidP="006E30E3">
      <w:pPr>
        <w:jc w:val="both"/>
        <w:rPr>
          <w:rFonts w:ascii="Gill Sans MT" w:hAnsi="Gill Sans MT"/>
          <w:sz w:val="24"/>
          <w:szCs w:val="24"/>
          <w:lang w:val="en-GB"/>
        </w:rPr>
      </w:pPr>
    </w:p>
    <w:p w14:paraId="10AA7346" w14:textId="77777777" w:rsidR="006E30E3" w:rsidRDefault="006E30E3" w:rsidP="006E30E3">
      <w:pPr>
        <w:jc w:val="both"/>
        <w:rPr>
          <w:rFonts w:ascii="Gill Sans MT" w:hAnsi="Gill Sans MT"/>
          <w:sz w:val="24"/>
          <w:szCs w:val="24"/>
          <w:lang w:val="en-GB"/>
        </w:rPr>
      </w:pPr>
    </w:p>
    <w:p w14:paraId="4701E581" w14:textId="485D9377" w:rsidR="00B44192" w:rsidRDefault="00B44192" w:rsidP="00B44192">
      <w:pPr>
        <w:jc w:val="both"/>
        <w:rPr>
          <w:rFonts w:ascii="Gill Sans MT" w:hAnsi="Gill Sans MT"/>
          <w:sz w:val="24"/>
          <w:szCs w:val="24"/>
          <w:lang w:val="en-GB"/>
        </w:rPr>
      </w:pPr>
      <w:r w:rsidRPr="00B44192">
        <w:rPr>
          <w:rFonts w:ascii="Gill Sans MT" w:hAnsi="Gill Sans MT"/>
          <w:sz w:val="24"/>
          <w:szCs w:val="24"/>
          <w:lang w:val="en-GB"/>
        </w:rPr>
        <w:t xml:space="preserve">Use the </w:t>
      </w:r>
      <w:r w:rsidRPr="00B44192">
        <w:rPr>
          <w:rFonts w:ascii="Gill Sans MT" w:hAnsi="Gill Sans MT"/>
          <w:b/>
          <w:sz w:val="24"/>
          <w:szCs w:val="24"/>
          <w:lang w:val="en-GB"/>
        </w:rPr>
        <w:t>Quotation/Allusion Tool</w:t>
      </w:r>
      <w:r w:rsidRPr="00B44192">
        <w:rPr>
          <w:rFonts w:ascii="Gill Sans MT" w:hAnsi="Gill Sans MT"/>
          <w:sz w:val="24"/>
          <w:szCs w:val="24"/>
          <w:lang w:val="en-GB"/>
        </w:rPr>
        <w:t xml:space="preserve"> to look up “</w:t>
      </w:r>
      <w:r w:rsidRPr="0076609C">
        <w:rPr>
          <w:rFonts w:ascii="Garamond" w:hAnsi="Garamond"/>
          <w:sz w:val="24"/>
          <w:szCs w:val="24"/>
          <w:lang w:val="en-GB"/>
        </w:rPr>
        <w:t>an eye for an eye and a tooth for a tooth</w:t>
      </w:r>
      <w:r w:rsidRPr="00B44192">
        <w:rPr>
          <w:rFonts w:ascii="Gill Sans MT" w:hAnsi="Gill Sans MT"/>
          <w:sz w:val="24"/>
          <w:szCs w:val="24"/>
          <w:lang w:val="en-GB"/>
        </w:rPr>
        <w:t>” (v38) in it’s in original context. How does the law apply in:</w:t>
      </w:r>
    </w:p>
    <w:p w14:paraId="1CE30695" w14:textId="77777777" w:rsidR="00366817" w:rsidRPr="00B44192" w:rsidRDefault="00366817" w:rsidP="00B44192">
      <w:pPr>
        <w:jc w:val="both"/>
        <w:rPr>
          <w:rFonts w:ascii="Gill Sans MT" w:hAnsi="Gill Sans MT"/>
          <w:sz w:val="24"/>
          <w:szCs w:val="24"/>
          <w:lang w:val="en-GB"/>
        </w:rPr>
      </w:pPr>
    </w:p>
    <w:p w14:paraId="2ECE5C55" w14:textId="77777777" w:rsidR="00B44192" w:rsidRDefault="00B44192" w:rsidP="00B44192">
      <w:pPr>
        <w:numPr>
          <w:ilvl w:val="0"/>
          <w:numId w:val="26"/>
        </w:numPr>
        <w:jc w:val="both"/>
        <w:rPr>
          <w:rFonts w:ascii="Gill Sans MT" w:hAnsi="Gill Sans MT"/>
          <w:sz w:val="24"/>
          <w:szCs w:val="24"/>
          <w:lang w:val="en-GB"/>
        </w:rPr>
      </w:pPr>
      <w:r w:rsidRPr="00B44192">
        <w:rPr>
          <w:rFonts w:ascii="Gill Sans MT" w:hAnsi="Gill Sans MT"/>
          <w:sz w:val="24"/>
          <w:szCs w:val="24"/>
          <w:lang w:val="en-GB"/>
        </w:rPr>
        <w:t>Exodus 21:22-25</w:t>
      </w:r>
    </w:p>
    <w:p w14:paraId="6D47C779" w14:textId="77777777" w:rsidR="00366817" w:rsidRPr="00B44192" w:rsidRDefault="00366817" w:rsidP="00366817">
      <w:pPr>
        <w:ind w:left="720"/>
        <w:jc w:val="both"/>
        <w:rPr>
          <w:rFonts w:ascii="Gill Sans MT" w:hAnsi="Gill Sans MT"/>
          <w:sz w:val="24"/>
          <w:szCs w:val="24"/>
          <w:lang w:val="en-GB"/>
        </w:rPr>
      </w:pPr>
    </w:p>
    <w:p w14:paraId="3DB8F3E2" w14:textId="77777777" w:rsidR="00B44192" w:rsidRPr="00B44192" w:rsidRDefault="00B44192" w:rsidP="00B44192">
      <w:pPr>
        <w:numPr>
          <w:ilvl w:val="0"/>
          <w:numId w:val="26"/>
        </w:numPr>
        <w:jc w:val="both"/>
        <w:rPr>
          <w:rFonts w:ascii="Gill Sans MT" w:hAnsi="Gill Sans MT"/>
          <w:sz w:val="24"/>
          <w:szCs w:val="24"/>
          <w:lang w:val="en-GB"/>
        </w:rPr>
      </w:pPr>
      <w:r w:rsidRPr="00B44192">
        <w:rPr>
          <w:rFonts w:ascii="Gill Sans MT" w:hAnsi="Gill Sans MT"/>
          <w:sz w:val="24"/>
          <w:szCs w:val="24"/>
          <w:lang w:val="en-GB"/>
        </w:rPr>
        <w:t>Leviticus 24:13-23</w:t>
      </w:r>
    </w:p>
    <w:p w14:paraId="56B4E6A9" w14:textId="77777777" w:rsidR="00366817" w:rsidRDefault="00366817" w:rsidP="00366817">
      <w:pPr>
        <w:ind w:left="720"/>
        <w:jc w:val="both"/>
        <w:rPr>
          <w:rFonts w:ascii="Gill Sans MT" w:hAnsi="Gill Sans MT"/>
          <w:sz w:val="24"/>
          <w:szCs w:val="24"/>
          <w:lang w:val="en-GB"/>
        </w:rPr>
      </w:pPr>
    </w:p>
    <w:p w14:paraId="7B70F81E" w14:textId="75BC5FD2" w:rsidR="00B44192" w:rsidRPr="00B44192" w:rsidRDefault="00B44192" w:rsidP="00B44192">
      <w:pPr>
        <w:numPr>
          <w:ilvl w:val="0"/>
          <w:numId w:val="26"/>
        </w:numPr>
        <w:jc w:val="both"/>
        <w:rPr>
          <w:rFonts w:ascii="Gill Sans MT" w:hAnsi="Gill Sans MT"/>
          <w:sz w:val="24"/>
          <w:szCs w:val="24"/>
          <w:lang w:val="en-GB"/>
        </w:rPr>
      </w:pPr>
      <w:r w:rsidRPr="00B44192">
        <w:rPr>
          <w:rFonts w:ascii="Gill Sans MT" w:hAnsi="Gill Sans MT"/>
          <w:sz w:val="24"/>
          <w:szCs w:val="24"/>
          <w:lang w:val="en-GB"/>
        </w:rPr>
        <w:t>Deuteronomy 19:16-21</w:t>
      </w:r>
    </w:p>
    <w:p w14:paraId="37EBA0FE" w14:textId="77777777" w:rsidR="00B44192" w:rsidRPr="00B44192" w:rsidRDefault="00B44192" w:rsidP="00B44192">
      <w:pPr>
        <w:jc w:val="both"/>
        <w:rPr>
          <w:rFonts w:ascii="Gill Sans MT" w:hAnsi="Gill Sans MT"/>
          <w:sz w:val="24"/>
          <w:szCs w:val="24"/>
          <w:lang w:val="en-GB"/>
        </w:rPr>
      </w:pPr>
    </w:p>
    <w:p w14:paraId="658C011E" w14:textId="77777777" w:rsidR="00B44192" w:rsidRPr="00B44192" w:rsidRDefault="00B44192" w:rsidP="00B44192">
      <w:pPr>
        <w:jc w:val="both"/>
        <w:rPr>
          <w:rFonts w:ascii="Gill Sans MT" w:hAnsi="Gill Sans MT"/>
          <w:sz w:val="24"/>
          <w:szCs w:val="24"/>
          <w:lang w:val="en-GB"/>
        </w:rPr>
      </w:pPr>
    </w:p>
    <w:p w14:paraId="4713DBBA" w14:textId="77777777" w:rsidR="00B44192" w:rsidRPr="00B44192" w:rsidRDefault="00B44192" w:rsidP="00B44192">
      <w:pPr>
        <w:jc w:val="both"/>
        <w:rPr>
          <w:rFonts w:ascii="Gill Sans MT" w:hAnsi="Gill Sans MT"/>
          <w:sz w:val="24"/>
          <w:szCs w:val="24"/>
          <w:lang w:val="en-GB"/>
        </w:rPr>
      </w:pPr>
      <w:r w:rsidRPr="00B44192">
        <w:rPr>
          <w:rFonts w:ascii="Gill Sans MT" w:hAnsi="Gill Sans MT"/>
          <w:sz w:val="24"/>
          <w:szCs w:val="24"/>
          <w:lang w:val="en-GB"/>
        </w:rPr>
        <w:t xml:space="preserve">We know that Jesus wants to uphold the Law of Moses (see 5:17) and so of course he would approve of this judicial framework. But how does he instruct his disciples to respond differently when they are </w:t>
      </w:r>
      <w:r w:rsidRPr="00B44192">
        <w:rPr>
          <w:rFonts w:ascii="Gill Sans MT" w:hAnsi="Gill Sans MT"/>
          <w:i/>
          <w:sz w:val="24"/>
          <w:szCs w:val="24"/>
          <w:lang w:val="en-GB"/>
        </w:rPr>
        <w:t>personally</w:t>
      </w:r>
      <w:r w:rsidRPr="00B44192">
        <w:rPr>
          <w:rFonts w:ascii="Gill Sans MT" w:hAnsi="Gill Sans MT"/>
          <w:sz w:val="24"/>
          <w:szCs w:val="24"/>
          <w:lang w:val="en-GB"/>
        </w:rPr>
        <w:t xml:space="preserve"> wronged? Why do you think this is?</w:t>
      </w:r>
    </w:p>
    <w:p w14:paraId="5FE143C3" w14:textId="77777777" w:rsidR="00B44192" w:rsidRDefault="00B44192" w:rsidP="00B44192">
      <w:pPr>
        <w:jc w:val="both"/>
        <w:rPr>
          <w:rFonts w:ascii="Gill Sans MT" w:hAnsi="Gill Sans MT"/>
          <w:sz w:val="24"/>
          <w:szCs w:val="24"/>
          <w:lang w:val="en-GB"/>
        </w:rPr>
      </w:pPr>
    </w:p>
    <w:p w14:paraId="57BCC295" w14:textId="77777777" w:rsidR="00DC75C1" w:rsidRPr="00B44192" w:rsidRDefault="00DC75C1" w:rsidP="00B44192">
      <w:pPr>
        <w:jc w:val="both"/>
        <w:rPr>
          <w:rFonts w:ascii="Gill Sans MT" w:hAnsi="Gill Sans MT"/>
          <w:sz w:val="24"/>
          <w:szCs w:val="24"/>
          <w:lang w:val="en-GB"/>
        </w:rPr>
      </w:pPr>
    </w:p>
    <w:p w14:paraId="5FF17DD5" w14:textId="77777777" w:rsidR="00B44192" w:rsidRPr="00B44192" w:rsidRDefault="00B44192" w:rsidP="00B44192">
      <w:pPr>
        <w:jc w:val="both"/>
        <w:rPr>
          <w:rFonts w:ascii="Gill Sans MT" w:hAnsi="Gill Sans MT"/>
          <w:sz w:val="24"/>
          <w:szCs w:val="24"/>
          <w:lang w:val="en-GB"/>
        </w:rPr>
      </w:pPr>
      <w:r w:rsidRPr="00B44192">
        <w:rPr>
          <w:rFonts w:ascii="Gill Sans MT" w:hAnsi="Gill Sans MT"/>
          <w:sz w:val="24"/>
          <w:szCs w:val="24"/>
          <w:lang w:val="en-GB"/>
        </w:rPr>
        <w:t xml:space="preserve">Use the </w:t>
      </w:r>
      <w:r w:rsidRPr="00B44192">
        <w:rPr>
          <w:rFonts w:ascii="Gill Sans MT" w:hAnsi="Gill Sans MT"/>
          <w:b/>
          <w:sz w:val="24"/>
          <w:szCs w:val="24"/>
          <w:lang w:val="en-GB"/>
        </w:rPr>
        <w:t>Context Tool</w:t>
      </w:r>
      <w:r w:rsidRPr="00B44192">
        <w:rPr>
          <w:rFonts w:ascii="Gill Sans MT" w:hAnsi="Gill Sans MT"/>
          <w:sz w:val="24"/>
          <w:szCs w:val="24"/>
          <w:lang w:val="en-GB"/>
        </w:rPr>
        <w:t xml:space="preserve"> to remind you of how Jesus expects his disciples to be received in 5:11 and 5:16. Does this further explain his instructions?</w:t>
      </w:r>
    </w:p>
    <w:p w14:paraId="4E754718" w14:textId="77777777" w:rsidR="00B44192" w:rsidRPr="00B44192" w:rsidRDefault="00B44192" w:rsidP="00B44192">
      <w:pPr>
        <w:jc w:val="both"/>
        <w:rPr>
          <w:rFonts w:ascii="Gill Sans MT" w:hAnsi="Gill Sans MT"/>
          <w:sz w:val="24"/>
          <w:szCs w:val="24"/>
          <w:lang w:val="en-GB"/>
        </w:rPr>
      </w:pPr>
    </w:p>
    <w:p w14:paraId="0A0E828C" w14:textId="77777777" w:rsidR="00B44192" w:rsidRPr="00B44192" w:rsidRDefault="00B44192" w:rsidP="00B44192">
      <w:pPr>
        <w:jc w:val="both"/>
        <w:rPr>
          <w:rFonts w:ascii="Gill Sans MT" w:hAnsi="Gill Sans MT"/>
          <w:sz w:val="24"/>
          <w:szCs w:val="24"/>
          <w:lang w:val="en-GB"/>
        </w:rPr>
      </w:pPr>
    </w:p>
    <w:p w14:paraId="69B2E603" w14:textId="77777777" w:rsidR="00B44192" w:rsidRPr="00B44192" w:rsidRDefault="00B44192" w:rsidP="00B44192">
      <w:pPr>
        <w:jc w:val="both"/>
        <w:rPr>
          <w:rFonts w:ascii="Gill Sans MT" w:hAnsi="Gill Sans MT"/>
          <w:sz w:val="24"/>
          <w:szCs w:val="24"/>
          <w:lang w:val="en-GB"/>
        </w:rPr>
      </w:pPr>
      <w:r w:rsidRPr="00B44192">
        <w:rPr>
          <w:rFonts w:ascii="Gill Sans MT" w:hAnsi="Gill Sans MT"/>
          <w:sz w:val="24"/>
          <w:szCs w:val="24"/>
          <w:lang w:val="en-GB"/>
        </w:rPr>
        <w:t xml:space="preserve">Use the </w:t>
      </w:r>
      <w:r w:rsidRPr="00B44192">
        <w:rPr>
          <w:rFonts w:ascii="Gill Sans MT" w:hAnsi="Gill Sans MT"/>
          <w:b/>
          <w:sz w:val="24"/>
          <w:szCs w:val="24"/>
          <w:lang w:val="en-GB"/>
        </w:rPr>
        <w:t>Linking Words Tool</w:t>
      </w:r>
      <w:r w:rsidRPr="00B44192">
        <w:rPr>
          <w:rFonts w:ascii="Gill Sans MT" w:hAnsi="Gill Sans MT"/>
          <w:sz w:val="24"/>
          <w:szCs w:val="24"/>
          <w:lang w:val="en-GB"/>
        </w:rPr>
        <w:t xml:space="preserve"> to explore the reason Jesus gives for loving enemies (consider the “so that” and the “for” and the “therefore”).  </w:t>
      </w:r>
    </w:p>
    <w:p w14:paraId="2DBF2B91" w14:textId="0F2EE0ED" w:rsidR="006E30E3" w:rsidRDefault="006E30E3" w:rsidP="00B44192">
      <w:pPr>
        <w:jc w:val="both"/>
        <w:rPr>
          <w:rFonts w:ascii="Gill Sans MT" w:hAnsi="Gill Sans MT"/>
          <w:sz w:val="20"/>
          <w:szCs w:val="20"/>
          <w:lang w:val="en-GB"/>
        </w:rPr>
      </w:pPr>
    </w:p>
    <w:p w14:paraId="36EE3543" w14:textId="77777777" w:rsidR="006E30E3" w:rsidRDefault="006E30E3">
      <w:pPr>
        <w:rPr>
          <w:rFonts w:ascii="Gill Sans MT" w:hAnsi="Gill Sans MT"/>
          <w:sz w:val="20"/>
          <w:szCs w:val="20"/>
          <w:lang w:val="en-GB"/>
        </w:rPr>
      </w:pPr>
      <w:r>
        <w:rPr>
          <w:rFonts w:ascii="Gill Sans MT" w:hAnsi="Gill Sans MT"/>
          <w:sz w:val="20"/>
          <w:szCs w:val="20"/>
          <w:lang w:val="en-GB"/>
        </w:rPr>
        <w:br w:type="page"/>
      </w:r>
    </w:p>
    <w:p w14:paraId="65714418" w14:textId="5BBDD342" w:rsidR="00FE4554" w:rsidRPr="000E4A8A" w:rsidRDefault="00FE4554" w:rsidP="00FE4554">
      <w:pPr>
        <w:spacing w:line="276" w:lineRule="auto"/>
        <w:rPr>
          <w:rFonts w:ascii="Gill Sans MT" w:hAnsi="Gill Sans MT"/>
          <w:sz w:val="24"/>
          <w:szCs w:val="24"/>
          <w:lang w:val="en-GB"/>
        </w:rPr>
      </w:pPr>
      <w:r w:rsidRPr="000E4A8A">
        <w:rPr>
          <w:rFonts w:ascii="Gill Sans MT" w:hAnsi="Gill Sans MT"/>
          <w:b/>
          <w:bCs/>
          <w:color w:val="0070C0"/>
          <w:sz w:val="32"/>
          <w:szCs w:val="32"/>
          <w:lang w:val="en-GB"/>
        </w:rPr>
        <w:lastRenderedPageBreak/>
        <w:t xml:space="preserve">Matthew </w:t>
      </w:r>
      <w:r w:rsidR="000A25A6">
        <w:rPr>
          <w:rFonts w:ascii="Gill Sans MT" w:hAnsi="Gill Sans MT"/>
          <w:b/>
          <w:bCs/>
          <w:color w:val="0070C0"/>
          <w:sz w:val="32"/>
          <w:szCs w:val="32"/>
          <w:lang w:val="en-GB"/>
        </w:rPr>
        <w:t>6</w:t>
      </w:r>
      <w:r w:rsidRPr="000E4A8A">
        <w:rPr>
          <w:rFonts w:ascii="Gill Sans MT" w:hAnsi="Gill Sans MT"/>
          <w:b/>
          <w:bCs/>
          <w:color w:val="0070C0"/>
          <w:sz w:val="32"/>
          <w:szCs w:val="32"/>
          <w:lang w:val="en-GB"/>
        </w:rPr>
        <w:t>:</w:t>
      </w:r>
      <w:r w:rsidR="000A25A6">
        <w:rPr>
          <w:rFonts w:ascii="Gill Sans MT" w:hAnsi="Gill Sans MT"/>
          <w:b/>
          <w:bCs/>
          <w:color w:val="0070C0"/>
          <w:sz w:val="32"/>
          <w:szCs w:val="32"/>
          <w:lang w:val="en-GB"/>
        </w:rPr>
        <w:t>1-18</w:t>
      </w:r>
    </w:p>
    <w:p w14:paraId="454E37B7" w14:textId="77777777" w:rsidR="00FE4554" w:rsidRPr="00846DB7" w:rsidRDefault="00FE4554" w:rsidP="00FE4554">
      <w:pPr>
        <w:ind w:left="1440" w:hanging="1440"/>
        <w:rPr>
          <w:rFonts w:ascii="Gill Sans MT" w:hAnsi="Gill Sans MT"/>
          <w:b/>
          <w:bCs/>
          <w:sz w:val="24"/>
          <w:szCs w:val="24"/>
          <w:lang w:val="en-GB"/>
        </w:rPr>
      </w:pPr>
    </w:p>
    <w:p w14:paraId="64BC5001" w14:textId="16CD8A88" w:rsidR="00FE4554" w:rsidRDefault="00FE4554" w:rsidP="00FE4554">
      <w:pPr>
        <w:ind w:left="1440" w:hanging="1440"/>
        <w:jc w:val="both"/>
        <w:rPr>
          <w:rFonts w:ascii="Gill Sans MT" w:hAnsi="Gill Sans MT"/>
          <w:sz w:val="24"/>
          <w:szCs w:val="24"/>
          <w:lang w:val="en-GB"/>
        </w:rPr>
      </w:pPr>
      <w:r w:rsidRPr="00846DB7">
        <w:rPr>
          <w:rFonts w:ascii="Gill Sans MT" w:hAnsi="Gill Sans MT"/>
          <w:b/>
          <w:bCs/>
          <w:sz w:val="24"/>
          <w:szCs w:val="24"/>
          <w:lang w:val="en-GB"/>
        </w:rPr>
        <w:t>Pray</w:t>
      </w:r>
      <w:r w:rsidRPr="00846DB7">
        <w:rPr>
          <w:rFonts w:ascii="Gill Sans MT" w:hAnsi="Gill Sans MT"/>
          <w:sz w:val="24"/>
          <w:szCs w:val="24"/>
          <w:lang w:val="en-GB"/>
        </w:rPr>
        <w:tab/>
      </w:r>
      <w:r w:rsidR="00E94E88" w:rsidRPr="00E94E88">
        <w:rPr>
          <w:rFonts w:ascii="Gill Sans MT" w:hAnsi="Gill Sans MT"/>
          <w:bCs/>
          <w:sz w:val="24"/>
          <w:szCs w:val="24"/>
          <w:lang w:val="en-GB"/>
        </w:rPr>
        <w:t>Why not pray the Lord’s prayer (Matthew 6:9-13) each day this week?</w:t>
      </w:r>
    </w:p>
    <w:p w14:paraId="27561F1D" w14:textId="77777777" w:rsidR="00FE4554" w:rsidRPr="00846DB7" w:rsidRDefault="00FE4554" w:rsidP="00FE4554">
      <w:pPr>
        <w:ind w:left="1440" w:hanging="1440"/>
        <w:jc w:val="both"/>
        <w:rPr>
          <w:rFonts w:ascii="Gill Sans MT" w:eastAsia="Gill Sans" w:hAnsi="Gill Sans MT" w:cs="Gill Sans"/>
          <w:sz w:val="24"/>
          <w:szCs w:val="24"/>
          <w:lang w:val="en-GB"/>
        </w:rPr>
      </w:pPr>
    </w:p>
    <w:p w14:paraId="2DF472D4" w14:textId="6B09B54E" w:rsidR="00FE4554" w:rsidRPr="00846DB7" w:rsidRDefault="00FE4554" w:rsidP="00FE4554">
      <w:pPr>
        <w:spacing w:after="120"/>
        <w:rPr>
          <w:rFonts w:ascii="Gill Sans MT" w:hAnsi="Gill Sans MT"/>
          <w:sz w:val="24"/>
          <w:szCs w:val="24"/>
          <w:lang w:val="en-GB"/>
        </w:rPr>
      </w:pPr>
      <w:r w:rsidRPr="00846DB7">
        <w:rPr>
          <w:rFonts w:ascii="Gill Sans MT" w:hAnsi="Gill Sans MT"/>
          <w:b/>
          <w:bCs/>
          <w:sz w:val="24"/>
          <w:szCs w:val="24"/>
          <w:lang w:val="en-GB"/>
        </w:rPr>
        <w:t>Read</w:t>
      </w:r>
      <w:r w:rsidRPr="00846DB7">
        <w:rPr>
          <w:rFonts w:ascii="Gill Sans MT" w:hAnsi="Gill Sans MT"/>
          <w:b/>
          <w:bCs/>
          <w:sz w:val="24"/>
          <w:szCs w:val="24"/>
          <w:lang w:val="en-GB"/>
        </w:rPr>
        <w:tab/>
      </w:r>
      <w:r w:rsidRPr="00846DB7">
        <w:rPr>
          <w:rFonts w:ascii="Gill Sans MT" w:hAnsi="Gill Sans MT"/>
          <w:sz w:val="24"/>
          <w:szCs w:val="24"/>
          <w:lang w:val="en-GB"/>
        </w:rPr>
        <w:tab/>
      </w:r>
      <w:proofErr w:type="spellStart"/>
      <w:r w:rsidRPr="00846DB7">
        <w:rPr>
          <w:rFonts w:ascii="Gill Sans MT" w:hAnsi="Gill Sans MT"/>
          <w:sz w:val="24"/>
          <w:szCs w:val="24"/>
          <w:lang w:val="en-GB"/>
        </w:rPr>
        <w:t>Read</w:t>
      </w:r>
      <w:proofErr w:type="spellEnd"/>
      <w:r w:rsidRPr="00846DB7">
        <w:rPr>
          <w:rFonts w:ascii="Gill Sans MT" w:hAnsi="Gill Sans MT"/>
          <w:sz w:val="24"/>
          <w:szCs w:val="24"/>
          <w:lang w:val="en-GB"/>
        </w:rPr>
        <w:t xml:space="preserve"> the passage a couple of times.</w:t>
      </w:r>
    </w:p>
    <w:p w14:paraId="15E5F9F2" w14:textId="655410EB" w:rsidR="00FE4554" w:rsidRPr="00846DB7" w:rsidRDefault="0076048B" w:rsidP="00FE4554">
      <w:pPr>
        <w:rPr>
          <w:rFonts w:ascii="Gill Sans MT" w:eastAsia="Gill Sans" w:hAnsi="Gill Sans MT" w:cs="Gill Sans"/>
          <w:sz w:val="24"/>
          <w:szCs w:val="24"/>
          <w:lang w:val="en-GB"/>
        </w:rPr>
      </w:pPr>
      <w:r w:rsidRPr="00846DB7">
        <w:rPr>
          <w:rFonts w:ascii="Gill Sans MT" w:eastAsia="Gill Sans" w:hAnsi="Gill Sans MT" w:cs="Gill Sans"/>
          <w:b/>
          <w:bCs/>
          <w:noProof/>
          <w:sz w:val="24"/>
          <w:szCs w:val="24"/>
          <w:lang w:val="en-GB"/>
        </w:rPr>
        <mc:AlternateContent>
          <mc:Choice Requires="wps">
            <w:drawing>
              <wp:anchor distT="0" distB="0" distL="114300" distR="114300" simplePos="0" relativeHeight="251658265" behindDoc="0" locked="0" layoutInCell="1" allowOverlap="1" wp14:anchorId="17089A06" wp14:editId="0C817271">
                <wp:simplePos x="0" y="0"/>
                <wp:positionH relativeFrom="margin">
                  <wp:posOffset>-165826</wp:posOffset>
                </wp:positionH>
                <wp:positionV relativeFrom="page">
                  <wp:posOffset>1861457</wp:posOffset>
                </wp:positionV>
                <wp:extent cx="0" cy="5018314"/>
                <wp:effectExtent l="0" t="0" r="38100" b="30480"/>
                <wp:wrapNone/>
                <wp:docPr id="456506144" name="Straight Connector 64"/>
                <wp:cNvGraphicFramePr/>
                <a:graphic xmlns:a="http://schemas.openxmlformats.org/drawingml/2006/main">
                  <a:graphicData uri="http://schemas.microsoft.com/office/word/2010/wordprocessingShape">
                    <wps:wsp>
                      <wps:cNvCnPr/>
                      <wps:spPr>
                        <a:xfrm flipH="1">
                          <a:off x="0" y="0"/>
                          <a:ext cx="0" cy="5018314"/>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7F28251A" id="Straight Connector 64" o:spid="_x0000_s1026" style="position:absolute;flip:x;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3.05pt,146.55pt" to="-13.05pt,5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" strokecolor="#b8cce4 [1300]" strokeweight="2pt">
                <w10:wrap anchorx="margin" anchory="page"/>
              </v:line>
            </w:pict>
          </mc:Fallback>
        </mc:AlternateContent>
      </w:r>
    </w:p>
    <w:p w14:paraId="7FF6A146" w14:textId="43606455" w:rsidR="000A25A6" w:rsidRPr="009A38AE" w:rsidRDefault="000A25A6" w:rsidP="000A25A6">
      <w:pPr>
        <w:jc w:val="both"/>
        <w:rPr>
          <w:rFonts w:ascii="Garamond" w:hAnsi="Garamond" w:cs="Helvetica Neue"/>
          <w:color w:val="auto"/>
          <w:sz w:val="24"/>
          <w:szCs w:val="23"/>
        </w:rPr>
      </w:pPr>
      <w:r w:rsidRPr="009A38AE">
        <w:rPr>
          <w:rFonts w:ascii="Garamond" w:hAnsi="Garamond" w:cs="Helvetica Neue"/>
          <w:b/>
          <w:bCs/>
          <w:color w:val="auto"/>
          <w:sz w:val="24"/>
          <w:szCs w:val="23"/>
          <w:vertAlign w:val="superscript"/>
        </w:rPr>
        <w:t>1</w:t>
      </w:r>
      <w:r w:rsidRPr="009A38AE">
        <w:rPr>
          <w:rFonts w:ascii="Garamond" w:hAnsi="Garamond" w:cs="Helvetica Neue"/>
          <w:color w:val="auto"/>
          <w:sz w:val="24"/>
          <w:szCs w:val="23"/>
        </w:rPr>
        <w:t xml:space="preserve"> “Beware of practicing your righteousness before other people </w:t>
      </w:r>
      <w:proofErr w:type="gramStart"/>
      <w:r w:rsidRPr="009A38AE">
        <w:rPr>
          <w:rFonts w:ascii="Garamond" w:hAnsi="Garamond" w:cs="Helvetica Neue"/>
          <w:color w:val="auto"/>
          <w:sz w:val="24"/>
          <w:szCs w:val="23"/>
        </w:rPr>
        <w:t>in order to</w:t>
      </w:r>
      <w:proofErr w:type="gramEnd"/>
      <w:r w:rsidRPr="009A38AE">
        <w:rPr>
          <w:rFonts w:ascii="Garamond" w:hAnsi="Garamond" w:cs="Helvetica Neue"/>
          <w:color w:val="auto"/>
          <w:sz w:val="24"/>
          <w:szCs w:val="23"/>
        </w:rPr>
        <w:t xml:space="preserve"> be seen by them, for then you will have no reward from your Father who is in heaven.</w:t>
      </w:r>
    </w:p>
    <w:p w14:paraId="33960739" w14:textId="18081461" w:rsidR="000A25A6" w:rsidRPr="009A38AE" w:rsidRDefault="000A25A6" w:rsidP="000A25A6">
      <w:pPr>
        <w:jc w:val="both"/>
        <w:rPr>
          <w:rFonts w:ascii="Garamond" w:hAnsi="Garamond" w:cs="Helvetica Neue"/>
          <w:color w:val="auto"/>
          <w:sz w:val="24"/>
          <w:szCs w:val="23"/>
        </w:rPr>
      </w:pPr>
      <w:r w:rsidRPr="009A38AE">
        <w:rPr>
          <w:rFonts w:ascii="Garamond" w:hAnsi="Garamond" w:cs="Helvetica Neue"/>
          <w:b/>
          <w:bCs/>
          <w:color w:val="auto"/>
          <w:sz w:val="24"/>
          <w:szCs w:val="23"/>
          <w:vertAlign w:val="superscript"/>
        </w:rPr>
        <w:t>2</w:t>
      </w:r>
      <w:r w:rsidRPr="009A38AE">
        <w:rPr>
          <w:rFonts w:ascii="Garamond" w:hAnsi="Garamond" w:cs="Helvetica Neue"/>
          <w:color w:val="auto"/>
          <w:sz w:val="24"/>
          <w:szCs w:val="23"/>
        </w:rPr>
        <w:t xml:space="preserve"> “Thus, when you give to the needy, sound no trumpet before you, as the hypocrites do in the synagogues and in the streets, that they may be praised by others. Truly, I say to you, they have received their reward. </w:t>
      </w:r>
      <w:r w:rsidRPr="009A38AE">
        <w:rPr>
          <w:rFonts w:ascii="Garamond" w:hAnsi="Garamond" w:cs="Helvetica Neue"/>
          <w:b/>
          <w:bCs/>
          <w:color w:val="auto"/>
          <w:sz w:val="24"/>
          <w:szCs w:val="23"/>
          <w:vertAlign w:val="superscript"/>
        </w:rPr>
        <w:t>3</w:t>
      </w:r>
      <w:r w:rsidRPr="009A38AE">
        <w:rPr>
          <w:rFonts w:ascii="Garamond" w:hAnsi="Garamond" w:cs="Helvetica Neue"/>
          <w:color w:val="auto"/>
          <w:sz w:val="24"/>
          <w:szCs w:val="23"/>
        </w:rPr>
        <w:t xml:space="preserve"> But when you give to the needy, do not let your left hand know what your right hand is doing, </w:t>
      </w:r>
      <w:r w:rsidRPr="009A38AE">
        <w:rPr>
          <w:rFonts w:ascii="Garamond" w:hAnsi="Garamond" w:cs="Helvetica Neue"/>
          <w:b/>
          <w:bCs/>
          <w:color w:val="auto"/>
          <w:sz w:val="24"/>
          <w:szCs w:val="23"/>
          <w:vertAlign w:val="superscript"/>
        </w:rPr>
        <w:t>4</w:t>
      </w:r>
      <w:r w:rsidRPr="009A38AE">
        <w:rPr>
          <w:rFonts w:ascii="Garamond" w:hAnsi="Garamond" w:cs="Helvetica Neue"/>
          <w:color w:val="auto"/>
          <w:sz w:val="24"/>
          <w:szCs w:val="23"/>
        </w:rPr>
        <w:t xml:space="preserve"> so that your giving may </w:t>
      </w:r>
      <w:proofErr w:type="gramStart"/>
      <w:r w:rsidRPr="009A38AE">
        <w:rPr>
          <w:rFonts w:ascii="Garamond" w:hAnsi="Garamond" w:cs="Helvetica Neue"/>
          <w:color w:val="auto"/>
          <w:sz w:val="24"/>
          <w:szCs w:val="23"/>
        </w:rPr>
        <w:t>be in</w:t>
      </w:r>
      <w:proofErr w:type="gramEnd"/>
      <w:r w:rsidRPr="009A38AE">
        <w:rPr>
          <w:rFonts w:ascii="Garamond" w:hAnsi="Garamond" w:cs="Helvetica Neue"/>
          <w:color w:val="auto"/>
          <w:sz w:val="24"/>
          <w:szCs w:val="23"/>
        </w:rPr>
        <w:t xml:space="preserve"> secret. And your </w:t>
      </w:r>
      <w:proofErr w:type="gramStart"/>
      <w:r w:rsidRPr="009A38AE">
        <w:rPr>
          <w:rFonts w:ascii="Garamond" w:hAnsi="Garamond" w:cs="Helvetica Neue"/>
          <w:color w:val="auto"/>
          <w:sz w:val="24"/>
          <w:szCs w:val="23"/>
        </w:rPr>
        <w:t>Father</w:t>
      </w:r>
      <w:proofErr w:type="gramEnd"/>
      <w:r w:rsidRPr="009A38AE">
        <w:rPr>
          <w:rFonts w:ascii="Garamond" w:hAnsi="Garamond" w:cs="Helvetica Neue"/>
          <w:color w:val="auto"/>
          <w:sz w:val="24"/>
          <w:szCs w:val="23"/>
        </w:rPr>
        <w:t xml:space="preserve"> who sees in secret will reward you.</w:t>
      </w:r>
    </w:p>
    <w:p w14:paraId="1D9FD4E0" w14:textId="77777777" w:rsidR="000A25A6" w:rsidRPr="009A38AE" w:rsidRDefault="000A25A6" w:rsidP="000A25A6">
      <w:pPr>
        <w:jc w:val="both"/>
        <w:rPr>
          <w:rFonts w:ascii="Garamond" w:hAnsi="Garamond" w:cs="Helvetica Neue"/>
          <w:color w:val="auto"/>
          <w:sz w:val="24"/>
          <w:szCs w:val="23"/>
        </w:rPr>
      </w:pPr>
      <w:r w:rsidRPr="009A38AE">
        <w:rPr>
          <w:rFonts w:ascii="Garamond" w:hAnsi="Garamond" w:cs="Helvetica Neue"/>
          <w:b/>
          <w:bCs/>
          <w:color w:val="auto"/>
          <w:sz w:val="24"/>
          <w:szCs w:val="23"/>
          <w:vertAlign w:val="superscript"/>
        </w:rPr>
        <w:t>5</w:t>
      </w:r>
      <w:r w:rsidRPr="009A38AE">
        <w:rPr>
          <w:rFonts w:ascii="Garamond" w:hAnsi="Garamond" w:cs="Helvetica Neue"/>
          <w:color w:val="auto"/>
          <w:sz w:val="24"/>
          <w:szCs w:val="23"/>
          <w:vertAlign w:val="superscript"/>
        </w:rPr>
        <w:t xml:space="preserve"> </w:t>
      </w:r>
      <w:r w:rsidRPr="009A38AE">
        <w:rPr>
          <w:rFonts w:ascii="Garamond" w:hAnsi="Garamond" w:cs="Helvetica Neue"/>
          <w:color w:val="auto"/>
          <w:sz w:val="24"/>
          <w:szCs w:val="23"/>
        </w:rPr>
        <w:t xml:space="preserve">“And when you pray, you must not be like the hypocrites. For they love to stand and pray in the synagogues and at the street corners, that they may be seen by others. Truly, I say to you, they have received their reward. </w:t>
      </w:r>
      <w:r w:rsidRPr="009A38AE">
        <w:rPr>
          <w:rFonts w:ascii="Garamond" w:hAnsi="Garamond" w:cs="Helvetica Neue"/>
          <w:b/>
          <w:bCs/>
          <w:color w:val="auto"/>
          <w:sz w:val="24"/>
          <w:szCs w:val="23"/>
          <w:vertAlign w:val="superscript"/>
        </w:rPr>
        <w:t>6</w:t>
      </w:r>
      <w:r w:rsidRPr="009A38AE">
        <w:rPr>
          <w:rFonts w:ascii="Garamond" w:hAnsi="Garamond" w:cs="Helvetica Neue"/>
          <w:color w:val="auto"/>
          <w:sz w:val="24"/>
          <w:szCs w:val="23"/>
        </w:rPr>
        <w:t xml:space="preserve"> But when you pray, go into your room and shut the door and pray to your Father who is in secret. And your </w:t>
      </w:r>
      <w:proofErr w:type="gramStart"/>
      <w:r w:rsidRPr="009A38AE">
        <w:rPr>
          <w:rFonts w:ascii="Garamond" w:hAnsi="Garamond" w:cs="Helvetica Neue"/>
          <w:color w:val="auto"/>
          <w:sz w:val="24"/>
          <w:szCs w:val="23"/>
        </w:rPr>
        <w:t>Father</w:t>
      </w:r>
      <w:proofErr w:type="gramEnd"/>
      <w:r w:rsidRPr="009A38AE">
        <w:rPr>
          <w:rFonts w:ascii="Garamond" w:hAnsi="Garamond" w:cs="Helvetica Neue"/>
          <w:color w:val="auto"/>
          <w:sz w:val="24"/>
          <w:szCs w:val="23"/>
        </w:rPr>
        <w:t xml:space="preserve"> who sees in secret will reward you.</w:t>
      </w:r>
    </w:p>
    <w:p w14:paraId="17B64D93" w14:textId="77777777" w:rsidR="000A25A6" w:rsidRPr="009A38AE" w:rsidRDefault="000A25A6" w:rsidP="000A25A6">
      <w:pPr>
        <w:jc w:val="both"/>
        <w:rPr>
          <w:rFonts w:ascii="Garamond" w:hAnsi="Garamond" w:cs="Helvetica Neue"/>
          <w:color w:val="auto"/>
          <w:sz w:val="24"/>
          <w:szCs w:val="23"/>
        </w:rPr>
      </w:pPr>
      <w:r w:rsidRPr="009A38AE">
        <w:rPr>
          <w:rFonts w:ascii="Garamond" w:hAnsi="Garamond" w:cs="Helvetica Neue"/>
          <w:b/>
          <w:bCs/>
          <w:color w:val="auto"/>
          <w:sz w:val="24"/>
          <w:szCs w:val="23"/>
          <w:vertAlign w:val="superscript"/>
        </w:rPr>
        <w:t>7</w:t>
      </w:r>
      <w:r w:rsidRPr="009A38AE">
        <w:rPr>
          <w:rFonts w:ascii="Garamond" w:hAnsi="Garamond" w:cs="Helvetica Neue"/>
          <w:color w:val="auto"/>
          <w:sz w:val="24"/>
          <w:szCs w:val="23"/>
        </w:rPr>
        <w:t xml:space="preserve"> “And when you pray, do not heap up empty phrases as the Gentiles do, for they think that they will be heard for their many words. </w:t>
      </w:r>
      <w:r w:rsidRPr="009A38AE">
        <w:rPr>
          <w:rFonts w:ascii="Garamond" w:hAnsi="Garamond" w:cs="Helvetica Neue"/>
          <w:b/>
          <w:bCs/>
          <w:color w:val="auto"/>
          <w:sz w:val="24"/>
          <w:szCs w:val="23"/>
          <w:vertAlign w:val="superscript"/>
        </w:rPr>
        <w:t>8</w:t>
      </w:r>
      <w:r w:rsidRPr="009A38AE">
        <w:rPr>
          <w:rFonts w:ascii="Garamond" w:hAnsi="Garamond" w:cs="Helvetica Neue"/>
          <w:color w:val="auto"/>
          <w:sz w:val="24"/>
          <w:szCs w:val="23"/>
        </w:rPr>
        <w:t xml:space="preserve"> Do not be like them, for your </w:t>
      </w:r>
      <w:proofErr w:type="gramStart"/>
      <w:r w:rsidRPr="009A38AE">
        <w:rPr>
          <w:rFonts w:ascii="Garamond" w:hAnsi="Garamond" w:cs="Helvetica Neue"/>
          <w:color w:val="auto"/>
          <w:sz w:val="24"/>
          <w:szCs w:val="23"/>
        </w:rPr>
        <w:t>Father</w:t>
      </w:r>
      <w:proofErr w:type="gramEnd"/>
      <w:r w:rsidRPr="009A38AE">
        <w:rPr>
          <w:rFonts w:ascii="Garamond" w:hAnsi="Garamond" w:cs="Helvetica Neue"/>
          <w:color w:val="auto"/>
          <w:sz w:val="24"/>
          <w:szCs w:val="23"/>
        </w:rPr>
        <w:t xml:space="preserve"> knows what you need before you ask him. </w:t>
      </w:r>
      <w:r w:rsidRPr="009A38AE">
        <w:rPr>
          <w:rFonts w:ascii="Garamond" w:hAnsi="Garamond" w:cs="Helvetica Neue"/>
          <w:b/>
          <w:bCs/>
          <w:color w:val="auto"/>
          <w:sz w:val="24"/>
          <w:szCs w:val="23"/>
          <w:vertAlign w:val="superscript"/>
        </w:rPr>
        <w:t>9</w:t>
      </w:r>
      <w:r w:rsidRPr="009A38AE">
        <w:rPr>
          <w:rFonts w:ascii="Garamond" w:hAnsi="Garamond" w:cs="Helvetica Neue"/>
          <w:color w:val="auto"/>
          <w:sz w:val="24"/>
          <w:szCs w:val="23"/>
        </w:rPr>
        <w:t xml:space="preserve"> Pray then like this:</w:t>
      </w:r>
    </w:p>
    <w:p w14:paraId="47CABCB8" w14:textId="77777777" w:rsidR="000A25A6" w:rsidRPr="009A38AE" w:rsidRDefault="000A25A6" w:rsidP="000A25A6">
      <w:pPr>
        <w:jc w:val="both"/>
        <w:rPr>
          <w:rFonts w:ascii="Garamond" w:hAnsi="Garamond" w:cs="Helvetica Neue"/>
          <w:color w:val="auto"/>
          <w:sz w:val="24"/>
          <w:szCs w:val="23"/>
        </w:rPr>
      </w:pPr>
      <w:r w:rsidRPr="009A38AE">
        <w:rPr>
          <w:rFonts w:ascii="Garamond" w:hAnsi="Garamond" w:cs="Helvetica Neue"/>
          <w:color w:val="auto"/>
          <w:sz w:val="24"/>
          <w:szCs w:val="23"/>
        </w:rPr>
        <w:tab/>
        <w:t>“Our Father in heaven,</w:t>
      </w:r>
    </w:p>
    <w:p w14:paraId="47B6C126" w14:textId="77777777" w:rsidR="000A25A6" w:rsidRPr="009A38AE" w:rsidRDefault="000A25A6" w:rsidP="000A25A6">
      <w:pPr>
        <w:jc w:val="both"/>
        <w:rPr>
          <w:rFonts w:ascii="Garamond" w:hAnsi="Garamond" w:cs="Helvetica Neue"/>
          <w:color w:val="auto"/>
          <w:sz w:val="24"/>
          <w:szCs w:val="23"/>
        </w:rPr>
      </w:pPr>
      <w:r w:rsidRPr="009A38AE">
        <w:rPr>
          <w:rFonts w:ascii="Garamond" w:hAnsi="Garamond" w:cs="Helvetica Neue"/>
          <w:color w:val="auto"/>
          <w:sz w:val="24"/>
          <w:szCs w:val="23"/>
        </w:rPr>
        <w:tab/>
        <w:t xml:space="preserve"> </w:t>
      </w:r>
      <w:proofErr w:type="gramStart"/>
      <w:r w:rsidRPr="009A38AE">
        <w:rPr>
          <w:rFonts w:ascii="Garamond" w:hAnsi="Garamond" w:cs="Helvetica Neue"/>
          <w:color w:val="auto"/>
          <w:sz w:val="24"/>
          <w:szCs w:val="23"/>
        </w:rPr>
        <w:t>hallowed</w:t>
      </w:r>
      <w:proofErr w:type="gramEnd"/>
      <w:r w:rsidRPr="009A38AE">
        <w:rPr>
          <w:rFonts w:ascii="Garamond" w:hAnsi="Garamond" w:cs="Helvetica Neue"/>
          <w:color w:val="auto"/>
          <w:sz w:val="24"/>
          <w:szCs w:val="23"/>
        </w:rPr>
        <w:t xml:space="preserve"> be your name.</w:t>
      </w:r>
    </w:p>
    <w:p w14:paraId="491CB4A2" w14:textId="77777777" w:rsidR="000A25A6" w:rsidRPr="009A38AE" w:rsidRDefault="000A25A6" w:rsidP="000A25A6">
      <w:pPr>
        <w:jc w:val="both"/>
        <w:rPr>
          <w:rFonts w:ascii="Garamond" w:hAnsi="Garamond" w:cs="Helvetica Neue"/>
          <w:color w:val="auto"/>
          <w:sz w:val="24"/>
          <w:szCs w:val="23"/>
        </w:rPr>
      </w:pPr>
      <w:r w:rsidRPr="009A38AE">
        <w:rPr>
          <w:rFonts w:ascii="Garamond" w:hAnsi="Garamond" w:cs="Helvetica Neue"/>
          <w:b/>
          <w:bCs/>
          <w:color w:val="auto"/>
          <w:sz w:val="24"/>
          <w:szCs w:val="23"/>
          <w:vertAlign w:val="superscript"/>
        </w:rPr>
        <w:t>10</w:t>
      </w:r>
      <w:r w:rsidRPr="009A38AE">
        <w:rPr>
          <w:rFonts w:ascii="Garamond" w:hAnsi="Garamond" w:cs="Helvetica Neue"/>
          <w:color w:val="auto"/>
          <w:sz w:val="24"/>
          <w:szCs w:val="23"/>
        </w:rPr>
        <w:t xml:space="preserve"> </w:t>
      </w:r>
      <w:r w:rsidRPr="009A38AE">
        <w:rPr>
          <w:rFonts w:ascii="Garamond" w:hAnsi="Garamond" w:cs="Helvetica Neue"/>
          <w:color w:val="auto"/>
          <w:sz w:val="24"/>
          <w:szCs w:val="23"/>
        </w:rPr>
        <w:tab/>
        <w:t>Your kingdom come,</w:t>
      </w:r>
    </w:p>
    <w:p w14:paraId="6D4A7EEB" w14:textId="77777777" w:rsidR="000A25A6" w:rsidRPr="009A38AE" w:rsidRDefault="000A25A6" w:rsidP="000A25A6">
      <w:pPr>
        <w:jc w:val="both"/>
        <w:rPr>
          <w:rFonts w:ascii="Garamond" w:hAnsi="Garamond" w:cs="Helvetica Neue"/>
          <w:color w:val="auto"/>
          <w:sz w:val="24"/>
          <w:szCs w:val="23"/>
        </w:rPr>
      </w:pPr>
      <w:r w:rsidRPr="009A38AE">
        <w:rPr>
          <w:rFonts w:ascii="Garamond" w:hAnsi="Garamond" w:cs="Helvetica Neue"/>
          <w:color w:val="auto"/>
          <w:sz w:val="24"/>
          <w:szCs w:val="23"/>
        </w:rPr>
        <w:tab/>
      </w:r>
      <w:proofErr w:type="gramStart"/>
      <w:r w:rsidRPr="009A38AE">
        <w:rPr>
          <w:rFonts w:ascii="Garamond" w:hAnsi="Garamond" w:cs="Helvetica Neue"/>
          <w:color w:val="auto"/>
          <w:sz w:val="24"/>
          <w:szCs w:val="23"/>
        </w:rPr>
        <w:t>your</w:t>
      </w:r>
      <w:proofErr w:type="gramEnd"/>
      <w:r w:rsidRPr="009A38AE">
        <w:rPr>
          <w:rFonts w:ascii="Garamond" w:hAnsi="Garamond" w:cs="Helvetica Neue"/>
          <w:color w:val="auto"/>
          <w:sz w:val="24"/>
          <w:szCs w:val="23"/>
        </w:rPr>
        <w:t xml:space="preserve"> will be done,</w:t>
      </w:r>
    </w:p>
    <w:p w14:paraId="5DF3F5EE" w14:textId="77777777" w:rsidR="000A25A6" w:rsidRPr="009A38AE" w:rsidRDefault="000A25A6" w:rsidP="000A25A6">
      <w:pPr>
        <w:jc w:val="both"/>
        <w:rPr>
          <w:rFonts w:ascii="Garamond" w:hAnsi="Garamond" w:cs="Helvetica Neue"/>
          <w:color w:val="auto"/>
          <w:sz w:val="24"/>
          <w:szCs w:val="23"/>
        </w:rPr>
      </w:pPr>
      <w:r w:rsidRPr="009A38AE">
        <w:rPr>
          <w:rFonts w:ascii="Garamond" w:hAnsi="Garamond" w:cs="Helvetica Neue"/>
          <w:color w:val="auto"/>
          <w:sz w:val="24"/>
          <w:szCs w:val="23"/>
        </w:rPr>
        <w:tab/>
        <w:t xml:space="preserve">on earth </w:t>
      </w:r>
      <w:proofErr w:type="gramStart"/>
      <w:r w:rsidRPr="009A38AE">
        <w:rPr>
          <w:rFonts w:ascii="Garamond" w:hAnsi="Garamond" w:cs="Helvetica Neue"/>
          <w:color w:val="auto"/>
          <w:sz w:val="24"/>
          <w:szCs w:val="23"/>
        </w:rPr>
        <w:t>as</w:t>
      </w:r>
      <w:proofErr w:type="gramEnd"/>
      <w:r w:rsidRPr="009A38AE">
        <w:rPr>
          <w:rFonts w:ascii="Garamond" w:hAnsi="Garamond" w:cs="Helvetica Neue"/>
          <w:color w:val="auto"/>
          <w:sz w:val="24"/>
          <w:szCs w:val="23"/>
        </w:rPr>
        <w:t xml:space="preserve"> it is in heaven.</w:t>
      </w:r>
    </w:p>
    <w:p w14:paraId="732E8F56" w14:textId="77777777" w:rsidR="000A25A6" w:rsidRPr="009A38AE" w:rsidRDefault="000A25A6" w:rsidP="000A25A6">
      <w:pPr>
        <w:jc w:val="both"/>
        <w:rPr>
          <w:rFonts w:ascii="Garamond" w:hAnsi="Garamond" w:cs="Helvetica Neue"/>
          <w:color w:val="auto"/>
          <w:sz w:val="24"/>
          <w:szCs w:val="23"/>
        </w:rPr>
      </w:pPr>
      <w:r w:rsidRPr="009A38AE">
        <w:rPr>
          <w:rFonts w:ascii="Garamond" w:hAnsi="Garamond" w:cs="Helvetica Neue"/>
          <w:b/>
          <w:bCs/>
          <w:color w:val="auto"/>
          <w:sz w:val="24"/>
          <w:szCs w:val="23"/>
          <w:vertAlign w:val="superscript"/>
        </w:rPr>
        <w:t>11</w:t>
      </w:r>
      <w:r w:rsidRPr="009A38AE">
        <w:rPr>
          <w:rFonts w:ascii="Garamond" w:hAnsi="Garamond" w:cs="Helvetica Neue"/>
          <w:color w:val="auto"/>
          <w:sz w:val="24"/>
          <w:szCs w:val="23"/>
        </w:rPr>
        <w:t xml:space="preserve"> </w:t>
      </w:r>
      <w:r w:rsidRPr="009A38AE">
        <w:rPr>
          <w:rFonts w:ascii="Garamond" w:hAnsi="Garamond" w:cs="Helvetica Neue"/>
          <w:color w:val="auto"/>
          <w:sz w:val="24"/>
          <w:szCs w:val="23"/>
        </w:rPr>
        <w:tab/>
        <w:t>Give us this day our daily bread,</w:t>
      </w:r>
    </w:p>
    <w:p w14:paraId="5C3DDB50" w14:textId="77777777" w:rsidR="000A25A6" w:rsidRPr="009A38AE" w:rsidRDefault="000A25A6" w:rsidP="000A25A6">
      <w:pPr>
        <w:jc w:val="both"/>
        <w:rPr>
          <w:rFonts w:ascii="Garamond" w:hAnsi="Garamond" w:cs="Helvetica Neue"/>
          <w:color w:val="auto"/>
          <w:sz w:val="24"/>
          <w:szCs w:val="23"/>
        </w:rPr>
      </w:pPr>
      <w:r w:rsidRPr="009A38AE">
        <w:rPr>
          <w:rFonts w:ascii="Garamond" w:hAnsi="Garamond" w:cs="Helvetica Neue"/>
          <w:b/>
          <w:bCs/>
          <w:color w:val="auto"/>
          <w:sz w:val="24"/>
          <w:szCs w:val="23"/>
          <w:vertAlign w:val="superscript"/>
        </w:rPr>
        <w:t>12</w:t>
      </w:r>
      <w:r w:rsidRPr="009A38AE">
        <w:rPr>
          <w:rFonts w:ascii="Garamond" w:hAnsi="Garamond" w:cs="Helvetica Neue"/>
          <w:color w:val="auto"/>
          <w:sz w:val="24"/>
          <w:szCs w:val="23"/>
        </w:rPr>
        <w:t xml:space="preserve"> </w:t>
      </w:r>
      <w:r w:rsidRPr="009A38AE">
        <w:rPr>
          <w:rFonts w:ascii="Garamond" w:hAnsi="Garamond" w:cs="Helvetica Neue"/>
          <w:color w:val="auto"/>
          <w:sz w:val="24"/>
          <w:szCs w:val="23"/>
        </w:rPr>
        <w:tab/>
        <w:t>and forgive us our debts,</w:t>
      </w:r>
    </w:p>
    <w:p w14:paraId="4C137CAE" w14:textId="77777777" w:rsidR="000A25A6" w:rsidRPr="009A38AE" w:rsidRDefault="000A25A6" w:rsidP="000A25A6">
      <w:pPr>
        <w:jc w:val="both"/>
        <w:rPr>
          <w:rFonts w:ascii="Garamond" w:hAnsi="Garamond" w:cs="Helvetica Neue"/>
          <w:color w:val="auto"/>
          <w:sz w:val="24"/>
          <w:szCs w:val="23"/>
        </w:rPr>
      </w:pPr>
      <w:r w:rsidRPr="009A38AE">
        <w:rPr>
          <w:rFonts w:ascii="Garamond" w:hAnsi="Garamond" w:cs="Helvetica Neue"/>
          <w:color w:val="auto"/>
          <w:sz w:val="24"/>
          <w:szCs w:val="23"/>
        </w:rPr>
        <w:tab/>
        <w:t>as we also have forgiven our debtors.</w:t>
      </w:r>
    </w:p>
    <w:p w14:paraId="22A2F947" w14:textId="77777777" w:rsidR="000A25A6" w:rsidRPr="009A38AE" w:rsidRDefault="000A25A6" w:rsidP="000A25A6">
      <w:pPr>
        <w:jc w:val="both"/>
        <w:rPr>
          <w:rFonts w:ascii="Garamond" w:hAnsi="Garamond" w:cs="Helvetica Neue"/>
          <w:color w:val="auto"/>
          <w:sz w:val="24"/>
          <w:szCs w:val="23"/>
        </w:rPr>
      </w:pPr>
      <w:r w:rsidRPr="009A38AE">
        <w:rPr>
          <w:rFonts w:ascii="Garamond" w:hAnsi="Garamond" w:cs="Helvetica Neue"/>
          <w:b/>
          <w:bCs/>
          <w:color w:val="auto"/>
          <w:sz w:val="24"/>
          <w:szCs w:val="23"/>
          <w:vertAlign w:val="superscript"/>
        </w:rPr>
        <w:t>13</w:t>
      </w:r>
      <w:r w:rsidRPr="009A38AE">
        <w:rPr>
          <w:rFonts w:ascii="Garamond" w:hAnsi="Garamond" w:cs="Helvetica Neue"/>
          <w:color w:val="auto"/>
          <w:sz w:val="24"/>
          <w:szCs w:val="23"/>
        </w:rPr>
        <w:t xml:space="preserve"> </w:t>
      </w:r>
      <w:r w:rsidRPr="009A38AE">
        <w:rPr>
          <w:rFonts w:ascii="Garamond" w:hAnsi="Garamond" w:cs="Helvetica Neue"/>
          <w:color w:val="auto"/>
          <w:sz w:val="24"/>
          <w:szCs w:val="23"/>
        </w:rPr>
        <w:tab/>
        <w:t>And lead us not into temptation,</w:t>
      </w:r>
    </w:p>
    <w:p w14:paraId="6141D901" w14:textId="77777777" w:rsidR="000A25A6" w:rsidRPr="009A38AE" w:rsidRDefault="000A25A6" w:rsidP="000A25A6">
      <w:pPr>
        <w:jc w:val="both"/>
        <w:rPr>
          <w:rFonts w:ascii="Garamond" w:hAnsi="Garamond" w:cs="Helvetica Neue"/>
          <w:color w:val="auto"/>
          <w:sz w:val="24"/>
          <w:szCs w:val="23"/>
        </w:rPr>
      </w:pPr>
      <w:r w:rsidRPr="009A38AE">
        <w:rPr>
          <w:rFonts w:ascii="Garamond" w:hAnsi="Garamond" w:cs="Helvetica Neue"/>
          <w:color w:val="auto"/>
          <w:sz w:val="24"/>
          <w:szCs w:val="23"/>
        </w:rPr>
        <w:tab/>
        <w:t>but deliver us from evil.</w:t>
      </w:r>
    </w:p>
    <w:p w14:paraId="362EEEC1" w14:textId="6519E39B" w:rsidR="000A25A6" w:rsidRPr="009A38AE" w:rsidRDefault="00FE09E8" w:rsidP="000A25A6">
      <w:pPr>
        <w:jc w:val="both"/>
        <w:rPr>
          <w:rFonts w:ascii="Garamond" w:hAnsi="Garamond" w:cs="Helvetica Neue"/>
          <w:color w:val="auto"/>
          <w:sz w:val="24"/>
          <w:szCs w:val="23"/>
        </w:rPr>
      </w:pPr>
      <w:r w:rsidRPr="009A38AE">
        <w:rPr>
          <w:rFonts w:ascii="Garamond" w:eastAsia="Gill Sans" w:hAnsi="Garamond" w:cs="Gill Sans"/>
          <w:b/>
          <w:bCs/>
          <w:noProof/>
          <w:color w:val="auto"/>
          <w:sz w:val="24"/>
          <w:szCs w:val="24"/>
          <w:lang w:val="en-GB"/>
        </w:rPr>
        <w:lastRenderedPageBreak/>
        <mc:AlternateContent>
          <mc:Choice Requires="wps">
            <w:drawing>
              <wp:anchor distT="0" distB="0" distL="114300" distR="114300" simplePos="0" relativeHeight="251658268" behindDoc="0" locked="0" layoutInCell="1" allowOverlap="1" wp14:anchorId="10298681" wp14:editId="50F27BA9">
                <wp:simplePos x="0" y="0"/>
                <wp:positionH relativeFrom="margin">
                  <wp:posOffset>-154849</wp:posOffset>
                </wp:positionH>
                <wp:positionV relativeFrom="page">
                  <wp:posOffset>500380</wp:posOffset>
                </wp:positionV>
                <wp:extent cx="0" cy="1534795"/>
                <wp:effectExtent l="0" t="0" r="38100" b="27305"/>
                <wp:wrapNone/>
                <wp:docPr id="1769433032" name="Straight Connector 64"/>
                <wp:cNvGraphicFramePr/>
                <a:graphic xmlns:a="http://schemas.openxmlformats.org/drawingml/2006/main">
                  <a:graphicData uri="http://schemas.microsoft.com/office/word/2010/wordprocessingShape">
                    <wps:wsp>
                      <wps:cNvCnPr/>
                      <wps:spPr>
                        <a:xfrm flipH="1">
                          <a:off x="0" y="0"/>
                          <a:ext cx="0" cy="1534795"/>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0B79BE80" id="Straight Connector 64" o:spid="_x0000_s1026" style="position:absolute;flip:x;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2.2pt,39.4pt" to="-12.2pt,1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" strokecolor="#b8cce4 [1300]" strokeweight="2pt">
                <w10:wrap anchorx="margin" anchory="page"/>
              </v:line>
            </w:pict>
          </mc:Fallback>
        </mc:AlternateContent>
      </w:r>
      <w:r w:rsidR="000A25A6" w:rsidRPr="009A38AE">
        <w:rPr>
          <w:rFonts w:ascii="Garamond" w:hAnsi="Garamond" w:cs="Helvetica Neue"/>
          <w:b/>
          <w:bCs/>
          <w:color w:val="auto"/>
          <w:sz w:val="24"/>
          <w:szCs w:val="23"/>
          <w:vertAlign w:val="superscript"/>
        </w:rPr>
        <w:t>14</w:t>
      </w:r>
      <w:r w:rsidR="000A25A6" w:rsidRPr="009A38AE">
        <w:rPr>
          <w:rFonts w:ascii="Garamond" w:hAnsi="Garamond" w:cs="Helvetica Neue"/>
          <w:color w:val="auto"/>
          <w:sz w:val="24"/>
          <w:szCs w:val="23"/>
          <w:vertAlign w:val="superscript"/>
        </w:rPr>
        <w:t xml:space="preserve"> </w:t>
      </w:r>
      <w:r w:rsidR="000A25A6" w:rsidRPr="009A38AE">
        <w:rPr>
          <w:rFonts w:ascii="Garamond" w:hAnsi="Garamond" w:cs="Helvetica Neue"/>
          <w:color w:val="auto"/>
          <w:sz w:val="24"/>
          <w:szCs w:val="23"/>
        </w:rPr>
        <w:t xml:space="preserve">For if you forgive others their trespasses, your heavenly Father will also forgive you, </w:t>
      </w:r>
      <w:r w:rsidR="000A25A6" w:rsidRPr="009A38AE">
        <w:rPr>
          <w:rFonts w:ascii="Garamond" w:hAnsi="Garamond" w:cs="Helvetica Neue"/>
          <w:b/>
          <w:bCs/>
          <w:color w:val="auto"/>
          <w:sz w:val="24"/>
          <w:szCs w:val="23"/>
          <w:vertAlign w:val="superscript"/>
        </w:rPr>
        <w:t>15</w:t>
      </w:r>
      <w:r w:rsidR="000A25A6" w:rsidRPr="009A38AE">
        <w:rPr>
          <w:rFonts w:ascii="Garamond" w:hAnsi="Garamond" w:cs="Helvetica Neue"/>
          <w:color w:val="auto"/>
          <w:sz w:val="24"/>
          <w:szCs w:val="23"/>
        </w:rPr>
        <w:t xml:space="preserve"> but if you do not forgive others their trespasses, neither will your Father forgive your trespasses.</w:t>
      </w:r>
    </w:p>
    <w:p w14:paraId="418A3176" w14:textId="272A36F9" w:rsidR="000A25A6" w:rsidRPr="009A38AE" w:rsidRDefault="000A25A6" w:rsidP="000A25A6">
      <w:pPr>
        <w:jc w:val="both"/>
        <w:rPr>
          <w:rFonts w:ascii="Garamond" w:hAnsi="Garamond" w:cs="Helvetica Neue"/>
          <w:color w:val="auto"/>
          <w:sz w:val="24"/>
          <w:szCs w:val="23"/>
        </w:rPr>
      </w:pPr>
      <w:r w:rsidRPr="009A38AE">
        <w:rPr>
          <w:rFonts w:ascii="Garamond" w:hAnsi="Garamond" w:cs="Helvetica Neue"/>
          <w:b/>
          <w:bCs/>
          <w:color w:val="auto"/>
          <w:sz w:val="24"/>
          <w:szCs w:val="23"/>
          <w:vertAlign w:val="superscript"/>
        </w:rPr>
        <w:t>16</w:t>
      </w:r>
      <w:r w:rsidRPr="009A38AE">
        <w:rPr>
          <w:rFonts w:ascii="Garamond" w:hAnsi="Garamond" w:cs="Helvetica Neue"/>
          <w:color w:val="auto"/>
          <w:sz w:val="24"/>
          <w:szCs w:val="23"/>
        </w:rPr>
        <w:t xml:space="preserve"> “And when you fast, do not look gloomy like the hypocrites, for they disfigure their faces that their fasting may be seen by others. Truly, I say to you, they have received their reward. </w:t>
      </w:r>
      <w:r w:rsidRPr="009A38AE">
        <w:rPr>
          <w:rFonts w:ascii="Garamond" w:hAnsi="Garamond" w:cs="Helvetica Neue"/>
          <w:b/>
          <w:bCs/>
          <w:color w:val="auto"/>
          <w:sz w:val="24"/>
          <w:szCs w:val="23"/>
          <w:vertAlign w:val="superscript"/>
        </w:rPr>
        <w:t>17</w:t>
      </w:r>
      <w:r w:rsidRPr="009A38AE">
        <w:rPr>
          <w:rFonts w:ascii="Garamond" w:hAnsi="Garamond" w:cs="Helvetica Neue"/>
          <w:color w:val="auto"/>
          <w:sz w:val="24"/>
          <w:szCs w:val="23"/>
        </w:rPr>
        <w:t xml:space="preserve"> But when you fast, anoint your head and wash your face, </w:t>
      </w:r>
      <w:r w:rsidRPr="009A38AE">
        <w:rPr>
          <w:rFonts w:ascii="Garamond" w:hAnsi="Garamond" w:cs="Helvetica Neue"/>
          <w:b/>
          <w:bCs/>
          <w:color w:val="auto"/>
          <w:sz w:val="24"/>
          <w:szCs w:val="23"/>
          <w:vertAlign w:val="superscript"/>
        </w:rPr>
        <w:t>18</w:t>
      </w:r>
      <w:r w:rsidRPr="009A38AE">
        <w:rPr>
          <w:rFonts w:ascii="Garamond" w:hAnsi="Garamond" w:cs="Helvetica Neue"/>
          <w:color w:val="auto"/>
          <w:sz w:val="24"/>
          <w:szCs w:val="23"/>
        </w:rPr>
        <w:t xml:space="preserve"> that your fasting may not be seen by others but by your </w:t>
      </w:r>
      <w:proofErr w:type="gramStart"/>
      <w:r w:rsidRPr="009A38AE">
        <w:rPr>
          <w:rFonts w:ascii="Garamond" w:hAnsi="Garamond" w:cs="Helvetica Neue"/>
          <w:color w:val="auto"/>
          <w:sz w:val="24"/>
          <w:szCs w:val="23"/>
        </w:rPr>
        <w:t>Father</w:t>
      </w:r>
      <w:proofErr w:type="gramEnd"/>
      <w:r w:rsidRPr="009A38AE">
        <w:rPr>
          <w:rFonts w:ascii="Garamond" w:hAnsi="Garamond" w:cs="Helvetica Neue"/>
          <w:color w:val="auto"/>
          <w:sz w:val="24"/>
          <w:szCs w:val="23"/>
        </w:rPr>
        <w:t xml:space="preserve"> who </w:t>
      </w:r>
      <w:proofErr w:type="gramStart"/>
      <w:r w:rsidRPr="009A38AE">
        <w:rPr>
          <w:rFonts w:ascii="Garamond" w:hAnsi="Garamond" w:cs="Helvetica Neue"/>
          <w:color w:val="auto"/>
          <w:sz w:val="24"/>
          <w:szCs w:val="23"/>
        </w:rPr>
        <w:t>is in</w:t>
      </w:r>
      <w:proofErr w:type="gramEnd"/>
      <w:r w:rsidRPr="009A38AE">
        <w:rPr>
          <w:rFonts w:ascii="Garamond" w:hAnsi="Garamond" w:cs="Helvetica Neue"/>
          <w:color w:val="auto"/>
          <w:sz w:val="24"/>
          <w:szCs w:val="23"/>
        </w:rPr>
        <w:t xml:space="preserve"> secret. And your </w:t>
      </w:r>
      <w:proofErr w:type="gramStart"/>
      <w:r w:rsidRPr="009A38AE">
        <w:rPr>
          <w:rFonts w:ascii="Garamond" w:hAnsi="Garamond" w:cs="Helvetica Neue"/>
          <w:color w:val="auto"/>
          <w:sz w:val="24"/>
          <w:szCs w:val="23"/>
        </w:rPr>
        <w:t>Father</w:t>
      </w:r>
      <w:proofErr w:type="gramEnd"/>
      <w:r w:rsidRPr="009A38AE">
        <w:rPr>
          <w:rFonts w:ascii="Garamond" w:hAnsi="Garamond" w:cs="Helvetica Neue"/>
          <w:color w:val="auto"/>
          <w:sz w:val="24"/>
          <w:szCs w:val="23"/>
        </w:rPr>
        <w:t xml:space="preserve"> who sees in secret will reward you.</w:t>
      </w:r>
    </w:p>
    <w:p w14:paraId="1B5E593A" w14:textId="4E16D12F" w:rsidR="007A1F14" w:rsidRDefault="00226045" w:rsidP="000A25A6">
      <w:pPr>
        <w:jc w:val="both"/>
        <w:rPr>
          <w:rFonts w:ascii="Gill Sans MT" w:hAnsi="Gill Sans MT"/>
          <w:sz w:val="24"/>
          <w:szCs w:val="24"/>
          <w:lang w:val="en-GB"/>
        </w:rPr>
      </w:pPr>
      <w:r w:rsidRPr="00CB24E8">
        <w:rPr>
          <w:rFonts w:ascii="Gill Sans MT" w:hAnsi="Gill Sans MT"/>
          <w:b/>
          <w:bCs/>
          <w:noProof/>
          <w:color w:val="0070C0"/>
          <w:szCs w:val="30"/>
          <w:lang w:val="en-GB"/>
        </w:rPr>
        <mc:AlternateContent>
          <mc:Choice Requires="wps">
            <w:drawing>
              <wp:anchor distT="0" distB="0" distL="114300" distR="114300" simplePos="0" relativeHeight="251658266" behindDoc="0" locked="0" layoutInCell="1" allowOverlap="1" wp14:anchorId="7973E722" wp14:editId="5155BC1D">
                <wp:simplePos x="0" y="0"/>
                <wp:positionH relativeFrom="margin">
                  <wp:posOffset>2000250</wp:posOffset>
                </wp:positionH>
                <wp:positionV relativeFrom="page">
                  <wp:posOffset>2148840</wp:posOffset>
                </wp:positionV>
                <wp:extent cx="2247900" cy="866775"/>
                <wp:effectExtent l="0" t="0" r="0" b="9525"/>
                <wp:wrapThrough wrapText="bothSides">
                  <wp:wrapPolygon edited="0">
                    <wp:start x="0" y="0"/>
                    <wp:lineTo x="0" y="21363"/>
                    <wp:lineTo x="21417" y="21363"/>
                    <wp:lineTo x="21417" y="0"/>
                    <wp:lineTo x="0" y="0"/>
                  </wp:wrapPolygon>
                </wp:wrapThrough>
                <wp:docPr id="2139518466" name="Text Box 30"/>
                <wp:cNvGraphicFramePr/>
                <a:graphic xmlns:a="http://schemas.openxmlformats.org/drawingml/2006/main">
                  <a:graphicData uri="http://schemas.microsoft.com/office/word/2010/wordprocessingShape">
                    <wps:wsp>
                      <wps:cNvSpPr txBox="1"/>
                      <wps:spPr>
                        <a:xfrm>
                          <a:off x="0" y="0"/>
                          <a:ext cx="2247900" cy="866775"/>
                        </a:xfrm>
                        <a:prstGeom prst="rect">
                          <a:avLst/>
                        </a:prstGeom>
                        <a:solidFill>
                          <a:srgbClr val="DCE6F2">
                            <a:alpha val="50980"/>
                          </a:srgbClr>
                        </a:solidFill>
                        <a:ln w="12700" cap="flat">
                          <a:noFill/>
                          <a:miter lim="400000"/>
                        </a:ln>
                        <a:effectLst/>
                        <a:sp3d/>
                      </wps:spPr>
                      <wps:style>
                        <a:lnRef idx="0">
                          <a:scrgbClr r="0" g="0" b="0"/>
                        </a:lnRef>
                        <a:fillRef idx="0">
                          <a:scrgbClr r="0" g="0" b="0"/>
                        </a:fillRef>
                        <a:effectRef idx="0">
                          <a:scrgbClr r="0" g="0" b="0"/>
                        </a:effectRef>
                        <a:fontRef idx="none"/>
                      </wps:style>
                      <wps:txbx>
                        <w:txbxContent>
                          <w:p w14:paraId="641CDAB5" w14:textId="77777777" w:rsidR="000E6E97" w:rsidRPr="000D3262" w:rsidRDefault="000E6E97" w:rsidP="000E6E97">
                            <w:pPr>
                              <w:jc w:val="both"/>
                              <w:rPr>
                                <w:rFonts w:ascii="Gill Sans MT" w:hAnsi="Gill Sans MT" w:cs="Calibri"/>
                                <w:color w:val="auto"/>
                                <w:sz w:val="20"/>
                                <w:szCs w:val="20"/>
                                <w:lang w:val="en-GB"/>
                              </w:rPr>
                            </w:pPr>
                            <w:r w:rsidRPr="000D3262">
                              <w:rPr>
                                <w:rFonts w:ascii="Gill Sans MT" w:hAnsi="Gill Sans MT" w:cs="Calibri"/>
                                <w:b/>
                                <w:color w:val="auto"/>
                                <w:sz w:val="20"/>
                                <w:szCs w:val="20"/>
                                <w:lang w:val="en-GB"/>
                              </w:rPr>
                              <w:t>Repetition Tool:</w:t>
                            </w:r>
                            <w:r w:rsidRPr="000D3262">
                              <w:rPr>
                                <w:rFonts w:ascii="Gill Sans MT" w:hAnsi="Gill Sans MT" w:cs="Calibri"/>
                                <w:color w:val="auto"/>
                                <w:sz w:val="20"/>
                                <w:szCs w:val="20"/>
                                <w:lang w:val="en-GB"/>
                              </w:rPr>
                              <w:t xml:space="preserve"> Sometimes the author says something more than once to make sure we don’t miss it. Sometimes the author says something more than once to make sure we don’t miss it.</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3E722" id="_x0000_s1032" type="#_x0000_t202" style="position:absolute;left:0;text-align:left;margin-left:157.5pt;margin-top:169.2pt;width:177pt;height:68.2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" fillcolor="#dce6f2" stroked="f" strokeweight="1pt">
                <v:fill opacity="33410f"/>
                <v:stroke miterlimit="4"/>
                <v:textbox inset="1mm,1mm,1mm,1mm">
                  <w:txbxContent>
                    <w:p w14:paraId="641CDAB5" w14:textId="77777777" w:rsidR="000E6E97" w:rsidRPr="000D3262" w:rsidRDefault="000E6E97" w:rsidP="000E6E97">
                      <w:pPr>
                        <w:jc w:val="both"/>
                        <w:rPr>
                          <w:rFonts w:ascii="Gill Sans MT" w:hAnsi="Gill Sans MT" w:cs="Calibri"/>
                          <w:color w:val="auto"/>
                          <w:sz w:val="20"/>
                          <w:szCs w:val="20"/>
                          <w:lang w:val="en-GB"/>
                        </w:rPr>
                      </w:pPr>
                      <w:r w:rsidRPr="000D3262">
                        <w:rPr>
                          <w:rFonts w:ascii="Gill Sans MT" w:hAnsi="Gill Sans MT" w:cs="Calibri"/>
                          <w:b/>
                          <w:color w:val="auto"/>
                          <w:sz w:val="20"/>
                          <w:szCs w:val="20"/>
                          <w:lang w:val="en-GB"/>
                        </w:rPr>
                        <w:t>Repetition Tool:</w:t>
                      </w:r>
                      <w:r w:rsidRPr="000D3262">
                        <w:rPr>
                          <w:rFonts w:ascii="Gill Sans MT" w:hAnsi="Gill Sans MT" w:cs="Calibri"/>
                          <w:color w:val="auto"/>
                          <w:sz w:val="20"/>
                          <w:szCs w:val="20"/>
                          <w:lang w:val="en-GB"/>
                        </w:rPr>
                        <w:t xml:space="preserve"> Sometimes the author says something more than once to make sure we don’t miss it. Sometimes the author says something more than once to make sure we don’t miss it.</w:t>
                      </w:r>
                    </w:p>
                  </w:txbxContent>
                </v:textbox>
                <w10:wrap type="through" anchorx="margin" anchory="page"/>
              </v:shape>
            </w:pict>
          </mc:Fallback>
        </mc:AlternateContent>
      </w:r>
    </w:p>
    <w:p w14:paraId="13DC16CD" w14:textId="402D6D4C" w:rsidR="000E6E97" w:rsidRDefault="00A922FD" w:rsidP="007A1F14">
      <w:pPr>
        <w:jc w:val="both"/>
        <w:rPr>
          <w:rFonts w:ascii="Gill Sans MT" w:hAnsi="Gill Sans MT"/>
          <w:sz w:val="24"/>
          <w:szCs w:val="24"/>
          <w:lang w:val="en-GB"/>
        </w:rPr>
      </w:pPr>
      <w:r w:rsidRPr="00CB24E8">
        <w:rPr>
          <w:rFonts w:ascii="Gill Sans MT" w:hAnsi="Gill Sans MT"/>
          <w:noProof/>
          <w:color w:val="0000FF"/>
          <w:sz w:val="20"/>
          <w:szCs w:val="20"/>
          <w:u w:color="0000FF"/>
          <w:lang w:val="en-GB"/>
        </w:rPr>
        <w:drawing>
          <wp:anchor distT="0" distB="0" distL="114300" distR="114300" simplePos="0" relativeHeight="251658267" behindDoc="0" locked="0" layoutInCell="1" allowOverlap="1" wp14:anchorId="63E1F229" wp14:editId="14BCD531">
            <wp:simplePos x="0" y="0"/>
            <wp:positionH relativeFrom="margin">
              <wp:posOffset>3744710</wp:posOffset>
            </wp:positionH>
            <wp:positionV relativeFrom="page">
              <wp:posOffset>2844602</wp:posOffset>
            </wp:positionV>
            <wp:extent cx="498475" cy="388620"/>
            <wp:effectExtent l="0" t="0" r="0" b="0"/>
            <wp:wrapNone/>
            <wp:docPr id="558194449" name="Picture 558194449" descr="A drill with a drill bi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81" name="Picture 1073741881" descr="A drill with a drill bit&#10;&#10;Description automatically generated"/>
                    <pic:cNvPicPr>
                      <a:picLocks noChangeAspect="1"/>
                    </pic:cNvPicPr>
                  </pic:nvPicPr>
                  <pic:blipFill>
                    <a:blip r:embed="rId19" cstate="print">
                      <a:clrChange>
                        <a:clrFrom>
                          <a:srgbClr val="FDFDFD"/>
                        </a:clrFrom>
                        <a:clrTo>
                          <a:srgbClr val="FDFDFD">
                            <a:alpha val="0"/>
                          </a:srgbClr>
                        </a:clrTo>
                      </a:clrChange>
                      <a:extLst>
                        <a:ext uri="{28A0092B-C50C-407E-A947-70E740481C1C}">
                          <a14:useLocalDpi xmlns:a14="http://schemas.microsoft.com/office/drawing/2010/main" val="0"/>
                        </a:ext>
                      </a:extLst>
                    </a:blip>
                    <a:stretch>
                      <a:fillRect/>
                    </a:stretch>
                  </pic:blipFill>
                  <pic:spPr>
                    <a:xfrm>
                      <a:off x="0" y="0"/>
                      <a:ext cx="498475" cy="38862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7A1F14" w:rsidRPr="007A1F14">
        <w:rPr>
          <w:rFonts w:ascii="Gill Sans MT" w:hAnsi="Gill Sans MT"/>
          <w:sz w:val="24"/>
          <w:szCs w:val="24"/>
          <w:lang w:val="en-GB"/>
        </w:rPr>
        <w:t xml:space="preserve">Use the </w:t>
      </w:r>
      <w:r w:rsidR="007A1F14" w:rsidRPr="007A1F14">
        <w:rPr>
          <w:rFonts w:ascii="Gill Sans MT" w:hAnsi="Gill Sans MT"/>
          <w:b/>
          <w:sz w:val="24"/>
          <w:szCs w:val="24"/>
          <w:lang w:val="en-GB"/>
        </w:rPr>
        <w:t xml:space="preserve">Structure Tool </w:t>
      </w:r>
      <w:r w:rsidR="007A1F14" w:rsidRPr="007A1F14">
        <w:rPr>
          <w:rFonts w:ascii="Gill Sans MT" w:hAnsi="Gill Sans MT"/>
          <w:sz w:val="24"/>
          <w:szCs w:val="24"/>
          <w:lang w:val="en-GB"/>
        </w:rPr>
        <w:t xml:space="preserve">together with the </w:t>
      </w:r>
      <w:r w:rsidR="007A1F14" w:rsidRPr="007A1F14">
        <w:rPr>
          <w:rFonts w:ascii="Gill Sans MT" w:hAnsi="Gill Sans MT"/>
          <w:b/>
          <w:sz w:val="24"/>
          <w:szCs w:val="24"/>
          <w:lang w:val="en-GB"/>
        </w:rPr>
        <w:t xml:space="preserve">Repetition Tool </w:t>
      </w:r>
      <w:r w:rsidR="007A1F14" w:rsidRPr="007A1F14">
        <w:rPr>
          <w:rFonts w:ascii="Gill Sans MT" w:hAnsi="Gill Sans MT"/>
          <w:sz w:val="24"/>
          <w:szCs w:val="24"/>
          <w:lang w:val="en-GB"/>
        </w:rPr>
        <w:t>to find the recurring pattern in Jesus’ teaching.  Perhaps you could fill this out as a table</w:t>
      </w:r>
      <w:r w:rsidR="002A7E94">
        <w:rPr>
          <w:rFonts w:ascii="Gill Sans MT" w:hAnsi="Gill Sans MT"/>
          <w:sz w:val="24"/>
          <w:szCs w:val="24"/>
          <w:lang w:val="en-GB"/>
        </w:rPr>
        <w:t>:</w:t>
      </w:r>
    </w:p>
    <w:p w14:paraId="5E014BA0" w14:textId="77777777" w:rsidR="00CC3332" w:rsidRPr="007A1F14" w:rsidRDefault="00CC3332" w:rsidP="005E3597">
      <w:pPr>
        <w:spacing w:line="276" w:lineRule="auto"/>
        <w:jc w:val="both"/>
        <w:rPr>
          <w:rFonts w:ascii="Gill Sans MT" w:hAnsi="Gill Sans MT"/>
          <w:sz w:val="24"/>
          <w:szCs w:val="24"/>
          <w:lang w:val="en-GB"/>
        </w:rPr>
      </w:pPr>
    </w:p>
    <w:tbl>
      <w:tblPr>
        <w:tblStyle w:val="TableGrid"/>
        <w:tblW w:w="0" w:type="auto"/>
        <w:tblLook w:val="04A0" w:firstRow="1" w:lastRow="0" w:firstColumn="1" w:lastColumn="0" w:noHBand="0" w:noVBand="1"/>
      </w:tblPr>
      <w:tblGrid>
        <w:gridCol w:w="1696"/>
        <w:gridCol w:w="1642"/>
        <w:gridCol w:w="1643"/>
        <w:gridCol w:w="1643"/>
      </w:tblGrid>
      <w:tr w:rsidR="008B0A61" w14:paraId="7823AD02" w14:textId="77777777" w:rsidTr="00146180">
        <w:tc>
          <w:tcPr>
            <w:tcW w:w="1696" w:type="dxa"/>
          </w:tcPr>
          <w:p w14:paraId="062753F1" w14:textId="77777777" w:rsidR="008B0A61" w:rsidRDefault="008B0A61" w:rsidP="005E359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ill Sans MT" w:hAnsi="Gill Sans MT"/>
                <w:sz w:val="24"/>
                <w:szCs w:val="24"/>
                <w:lang w:val="en-GB"/>
              </w:rPr>
            </w:pPr>
          </w:p>
        </w:tc>
        <w:tc>
          <w:tcPr>
            <w:tcW w:w="1642" w:type="dxa"/>
          </w:tcPr>
          <w:p w14:paraId="2DCC0A3C" w14:textId="2B6C6EFC" w:rsidR="008B0A61" w:rsidRDefault="00BF1427" w:rsidP="005E359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ill Sans MT" w:hAnsi="Gill Sans MT"/>
                <w:sz w:val="24"/>
                <w:szCs w:val="24"/>
                <w:lang w:val="en-GB"/>
              </w:rPr>
            </w:pPr>
            <w:r>
              <w:rPr>
                <w:rFonts w:ascii="Gill Sans MT" w:hAnsi="Gill Sans MT"/>
                <w:sz w:val="24"/>
                <w:szCs w:val="24"/>
                <w:lang w:val="en-GB"/>
              </w:rPr>
              <w:t>Activity 1</w:t>
            </w:r>
          </w:p>
        </w:tc>
        <w:tc>
          <w:tcPr>
            <w:tcW w:w="1643" w:type="dxa"/>
          </w:tcPr>
          <w:p w14:paraId="07B176CB" w14:textId="0008E96F" w:rsidR="008B0A61" w:rsidRDefault="00BF1427" w:rsidP="005E359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ill Sans MT" w:hAnsi="Gill Sans MT"/>
                <w:sz w:val="24"/>
                <w:szCs w:val="24"/>
                <w:lang w:val="en-GB"/>
              </w:rPr>
            </w:pPr>
            <w:r>
              <w:rPr>
                <w:rFonts w:ascii="Gill Sans MT" w:hAnsi="Gill Sans MT"/>
                <w:sz w:val="24"/>
                <w:szCs w:val="24"/>
                <w:lang w:val="en-GB"/>
              </w:rPr>
              <w:t>Activity 2</w:t>
            </w:r>
          </w:p>
        </w:tc>
        <w:tc>
          <w:tcPr>
            <w:tcW w:w="1643" w:type="dxa"/>
          </w:tcPr>
          <w:p w14:paraId="3E26F8CD" w14:textId="409411EA" w:rsidR="008B0A61" w:rsidRDefault="00BF1427" w:rsidP="005E359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ill Sans MT" w:hAnsi="Gill Sans MT"/>
                <w:sz w:val="24"/>
                <w:szCs w:val="24"/>
                <w:lang w:val="en-GB"/>
              </w:rPr>
            </w:pPr>
            <w:r>
              <w:rPr>
                <w:rFonts w:ascii="Gill Sans MT" w:hAnsi="Gill Sans MT"/>
                <w:sz w:val="24"/>
                <w:szCs w:val="24"/>
                <w:lang w:val="en-GB"/>
              </w:rPr>
              <w:t>Activity 3</w:t>
            </w:r>
          </w:p>
        </w:tc>
      </w:tr>
      <w:tr w:rsidR="008B0A61" w14:paraId="0ECD6A1C" w14:textId="77777777" w:rsidTr="00146180">
        <w:tc>
          <w:tcPr>
            <w:tcW w:w="1696" w:type="dxa"/>
          </w:tcPr>
          <w:p w14:paraId="0BB10C15" w14:textId="5AC9754C" w:rsidR="008B0A61" w:rsidRPr="002A7E94" w:rsidRDefault="00BF1427" w:rsidP="005E359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ill Sans MT" w:hAnsi="Gill Sans MT"/>
                <w:i/>
                <w:iCs/>
                <w:sz w:val="24"/>
                <w:szCs w:val="24"/>
                <w:lang w:val="en-GB"/>
              </w:rPr>
            </w:pPr>
            <w:r w:rsidRPr="002A7E94">
              <w:rPr>
                <w:rFonts w:ascii="Gill Sans MT" w:hAnsi="Gill Sans MT"/>
                <w:i/>
                <w:iCs/>
                <w:sz w:val="24"/>
                <w:szCs w:val="24"/>
                <w:lang w:val="en-GB"/>
              </w:rPr>
              <w:t>When you…</w:t>
            </w:r>
          </w:p>
        </w:tc>
        <w:tc>
          <w:tcPr>
            <w:tcW w:w="1642" w:type="dxa"/>
          </w:tcPr>
          <w:p w14:paraId="222939E7" w14:textId="77777777" w:rsidR="008B0A61" w:rsidRDefault="008B0A61" w:rsidP="005E359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ill Sans MT" w:hAnsi="Gill Sans MT"/>
                <w:sz w:val="24"/>
                <w:szCs w:val="24"/>
                <w:lang w:val="en-GB"/>
              </w:rPr>
            </w:pPr>
          </w:p>
        </w:tc>
        <w:tc>
          <w:tcPr>
            <w:tcW w:w="1643" w:type="dxa"/>
          </w:tcPr>
          <w:p w14:paraId="229F1635" w14:textId="77777777" w:rsidR="008B0A61" w:rsidRDefault="008B0A61" w:rsidP="005E359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ill Sans MT" w:hAnsi="Gill Sans MT"/>
                <w:sz w:val="24"/>
                <w:szCs w:val="24"/>
                <w:lang w:val="en-GB"/>
              </w:rPr>
            </w:pPr>
          </w:p>
        </w:tc>
        <w:tc>
          <w:tcPr>
            <w:tcW w:w="1643" w:type="dxa"/>
          </w:tcPr>
          <w:p w14:paraId="4C23A713" w14:textId="77777777" w:rsidR="008B0A61" w:rsidRDefault="008B0A61" w:rsidP="005E359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ill Sans MT" w:hAnsi="Gill Sans MT"/>
                <w:sz w:val="24"/>
                <w:szCs w:val="24"/>
                <w:lang w:val="en-GB"/>
              </w:rPr>
            </w:pPr>
          </w:p>
        </w:tc>
      </w:tr>
      <w:tr w:rsidR="00BF1427" w14:paraId="00A329C7" w14:textId="77777777" w:rsidTr="00146180">
        <w:tc>
          <w:tcPr>
            <w:tcW w:w="1696" w:type="dxa"/>
          </w:tcPr>
          <w:p w14:paraId="4FBBDBE1" w14:textId="48639753" w:rsidR="00BF1427" w:rsidRPr="002A7E94" w:rsidRDefault="00BF1427" w:rsidP="005E359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ill Sans MT" w:hAnsi="Gill Sans MT"/>
                <w:i/>
                <w:iCs/>
                <w:sz w:val="24"/>
                <w:szCs w:val="24"/>
                <w:lang w:val="en-GB"/>
              </w:rPr>
            </w:pPr>
            <w:r w:rsidRPr="002A7E94">
              <w:rPr>
                <w:rFonts w:ascii="Gill Sans MT" w:hAnsi="Gill Sans MT"/>
                <w:i/>
                <w:iCs/>
                <w:sz w:val="24"/>
                <w:szCs w:val="24"/>
                <w:lang w:val="en-GB"/>
              </w:rPr>
              <w:t>Do not be like…</w:t>
            </w:r>
          </w:p>
        </w:tc>
        <w:tc>
          <w:tcPr>
            <w:tcW w:w="1642" w:type="dxa"/>
          </w:tcPr>
          <w:p w14:paraId="74EF3687" w14:textId="77777777" w:rsidR="00BF1427" w:rsidRDefault="00BF1427" w:rsidP="005E359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ill Sans MT" w:hAnsi="Gill Sans MT"/>
                <w:sz w:val="24"/>
                <w:szCs w:val="24"/>
                <w:lang w:val="en-GB"/>
              </w:rPr>
            </w:pPr>
          </w:p>
        </w:tc>
        <w:tc>
          <w:tcPr>
            <w:tcW w:w="1643" w:type="dxa"/>
          </w:tcPr>
          <w:p w14:paraId="180BD98C" w14:textId="77777777" w:rsidR="00BF1427" w:rsidRDefault="00BF1427" w:rsidP="005E359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ill Sans MT" w:hAnsi="Gill Sans MT"/>
                <w:sz w:val="24"/>
                <w:szCs w:val="24"/>
                <w:lang w:val="en-GB"/>
              </w:rPr>
            </w:pPr>
          </w:p>
        </w:tc>
        <w:tc>
          <w:tcPr>
            <w:tcW w:w="1643" w:type="dxa"/>
          </w:tcPr>
          <w:p w14:paraId="19A5971E" w14:textId="77777777" w:rsidR="00BF1427" w:rsidRDefault="00BF1427" w:rsidP="005E359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ill Sans MT" w:hAnsi="Gill Sans MT"/>
                <w:sz w:val="24"/>
                <w:szCs w:val="24"/>
                <w:lang w:val="en-GB"/>
              </w:rPr>
            </w:pPr>
          </w:p>
        </w:tc>
      </w:tr>
      <w:tr w:rsidR="00BF1427" w14:paraId="0ACEE6E6" w14:textId="77777777" w:rsidTr="00146180">
        <w:tc>
          <w:tcPr>
            <w:tcW w:w="1696" w:type="dxa"/>
          </w:tcPr>
          <w:p w14:paraId="5515D3FA" w14:textId="30E04FD8" w:rsidR="00F05796" w:rsidRPr="002A7E94" w:rsidRDefault="00BF1427" w:rsidP="005E359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ill Sans MT" w:hAnsi="Gill Sans MT"/>
                <w:i/>
                <w:iCs/>
                <w:sz w:val="24"/>
                <w:szCs w:val="24"/>
                <w:lang w:val="en-GB"/>
              </w:rPr>
            </w:pPr>
            <w:r w:rsidRPr="002A7E94">
              <w:rPr>
                <w:rFonts w:ascii="Gill Sans MT" w:hAnsi="Gill Sans MT"/>
                <w:i/>
                <w:iCs/>
                <w:sz w:val="24"/>
                <w:szCs w:val="24"/>
                <w:lang w:val="en-GB"/>
              </w:rPr>
              <w:t>[One kind of reward]</w:t>
            </w:r>
          </w:p>
        </w:tc>
        <w:tc>
          <w:tcPr>
            <w:tcW w:w="1642" w:type="dxa"/>
          </w:tcPr>
          <w:p w14:paraId="41720260" w14:textId="77777777" w:rsidR="00BF1427" w:rsidRDefault="00BF1427" w:rsidP="005E359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ill Sans MT" w:hAnsi="Gill Sans MT"/>
                <w:sz w:val="24"/>
                <w:szCs w:val="24"/>
                <w:lang w:val="en-GB"/>
              </w:rPr>
            </w:pPr>
          </w:p>
        </w:tc>
        <w:tc>
          <w:tcPr>
            <w:tcW w:w="1643" w:type="dxa"/>
          </w:tcPr>
          <w:p w14:paraId="4DD1ED92" w14:textId="77777777" w:rsidR="00BF1427" w:rsidRDefault="00BF1427" w:rsidP="005E359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ill Sans MT" w:hAnsi="Gill Sans MT"/>
                <w:sz w:val="24"/>
                <w:szCs w:val="24"/>
                <w:lang w:val="en-GB"/>
              </w:rPr>
            </w:pPr>
          </w:p>
        </w:tc>
        <w:tc>
          <w:tcPr>
            <w:tcW w:w="1643" w:type="dxa"/>
          </w:tcPr>
          <w:p w14:paraId="0993EBEF" w14:textId="77777777" w:rsidR="00BF1427" w:rsidRDefault="00BF1427" w:rsidP="005E359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ill Sans MT" w:hAnsi="Gill Sans MT"/>
                <w:sz w:val="24"/>
                <w:szCs w:val="24"/>
                <w:lang w:val="en-GB"/>
              </w:rPr>
            </w:pPr>
          </w:p>
        </w:tc>
      </w:tr>
      <w:tr w:rsidR="00BF1427" w14:paraId="4604958D" w14:textId="77777777" w:rsidTr="00146180">
        <w:tc>
          <w:tcPr>
            <w:tcW w:w="1696" w:type="dxa"/>
          </w:tcPr>
          <w:p w14:paraId="019D98C2" w14:textId="22EFF3BE" w:rsidR="00BF1427" w:rsidRPr="002A7E94" w:rsidRDefault="00F05796" w:rsidP="005E359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ill Sans MT" w:hAnsi="Gill Sans MT"/>
                <w:i/>
                <w:iCs/>
                <w:sz w:val="24"/>
                <w:szCs w:val="24"/>
                <w:lang w:val="en-GB"/>
              </w:rPr>
            </w:pPr>
            <w:r w:rsidRPr="002A7E94">
              <w:rPr>
                <w:rFonts w:ascii="Gill Sans MT" w:hAnsi="Gill Sans MT"/>
                <w:i/>
                <w:iCs/>
                <w:sz w:val="24"/>
                <w:szCs w:val="24"/>
                <w:lang w:val="en-GB"/>
              </w:rPr>
              <w:t>But when you…</w:t>
            </w:r>
          </w:p>
        </w:tc>
        <w:tc>
          <w:tcPr>
            <w:tcW w:w="1642" w:type="dxa"/>
          </w:tcPr>
          <w:p w14:paraId="15F9E946" w14:textId="77777777" w:rsidR="00BF1427" w:rsidRDefault="00BF1427" w:rsidP="005E359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ill Sans MT" w:hAnsi="Gill Sans MT"/>
                <w:sz w:val="24"/>
                <w:szCs w:val="24"/>
                <w:lang w:val="en-GB"/>
              </w:rPr>
            </w:pPr>
          </w:p>
        </w:tc>
        <w:tc>
          <w:tcPr>
            <w:tcW w:w="1643" w:type="dxa"/>
          </w:tcPr>
          <w:p w14:paraId="2F76EF02" w14:textId="77777777" w:rsidR="00BF1427" w:rsidRDefault="00BF1427" w:rsidP="005E359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ill Sans MT" w:hAnsi="Gill Sans MT"/>
                <w:sz w:val="24"/>
                <w:szCs w:val="24"/>
                <w:lang w:val="en-GB"/>
              </w:rPr>
            </w:pPr>
          </w:p>
        </w:tc>
        <w:tc>
          <w:tcPr>
            <w:tcW w:w="1643" w:type="dxa"/>
          </w:tcPr>
          <w:p w14:paraId="00BBF722" w14:textId="77777777" w:rsidR="00BF1427" w:rsidRDefault="00BF1427" w:rsidP="005E359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ill Sans MT" w:hAnsi="Gill Sans MT"/>
                <w:sz w:val="24"/>
                <w:szCs w:val="24"/>
                <w:lang w:val="en-GB"/>
              </w:rPr>
            </w:pPr>
          </w:p>
        </w:tc>
      </w:tr>
      <w:tr w:rsidR="00F05796" w14:paraId="2BF0CE9A" w14:textId="77777777" w:rsidTr="00146180">
        <w:tc>
          <w:tcPr>
            <w:tcW w:w="1696" w:type="dxa"/>
          </w:tcPr>
          <w:p w14:paraId="6886DDED" w14:textId="61303D0C" w:rsidR="00F05796" w:rsidRPr="002A7E94" w:rsidRDefault="003246B8" w:rsidP="005E359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ill Sans MT" w:hAnsi="Gill Sans MT"/>
                <w:i/>
                <w:iCs/>
                <w:sz w:val="24"/>
                <w:szCs w:val="24"/>
                <w:lang w:val="en-GB"/>
              </w:rPr>
            </w:pPr>
            <w:r w:rsidRPr="002A7E94">
              <w:rPr>
                <w:rFonts w:ascii="Gill Sans MT" w:hAnsi="Gill Sans MT"/>
                <w:i/>
                <w:iCs/>
                <w:sz w:val="24"/>
                <w:szCs w:val="24"/>
                <w:lang w:val="en-GB"/>
              </w:rPr>
              <w:t>Do it this way…</w:t>
            </w:r>
          </w:p>
        </w:tc>
        <w:tc>
          <w:tcPr>
            <w:tcW w:w="1642" w:type="dxa"/>
          </w:tcPr>
          <w:p w14:paraId="18FCCA88" w14:textId="77777777" w:rsidR="00F05796" w:rsidRDefault="00F05796" w:rsidP="005E359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ill Sans MT" w:hAnsi="Gill Sans MT"/>
                <w:sz w:val="24"/>
                <w:szCs w:val="24"/>
                <w:lang w:val="en-GB"/>
              </w:rPr>
            </w:pPr>
          </w:p>
        </w:tc>
        <w:tc>
          <w:tcPr>
            <w:tcW w:w="1643" w:type="dxa"/>
          </w:tcPr>
          <w:p w14:paraId="34F2796E" w14:textId="77777777" w:rsidR="00F05796" w:rsidRDefault="00F05796" w:rsidP="005E359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ill Sans MT" w:hAnsi="Gill Sans MT"/>
                <w:sz w:val="24"/>
                <w:szCs w:val="24"/>
                <w:lang w:val="en-GB"/>
              </w:rPr>
            </w:pPr>
          </w:p>
        </w:tc>
        <w:tc>
          <w:tcPr>
            <w:tcW w:w="1643" w:type="dxa"/>
          </w:tcPr>
          <w:p w14:paraId="55294960" w14:textId="77777777" w:rsidR="00F05796" w:rsidRDefault="00F05796" w:rsidP="005E359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ill Sans MT" w:hAnsi="Gill Sans MT"/>
                <w:sz w:val="24"/>
                <w:szCs w:val="24"/>
                <w:lang w:val="en-GB"/>
              </w:rPr>
            </w:pPr>
          </w:p>
        </w:tc>
      </w:tr>
      <w:tr w:rsidR="003246B8" w14:paraId="32FD897A" w14:textId="77777777" w:rsidTr="00146180">
        <w:tc>
          <w:tcPr>
            <w:tcW w:w="1696" w:type="dxa"/>
          </w:tcPr>
          <w:p w14:paraId="5326DCEA" w14:textId="20B1C6D6" w:rsidR="003246B8" w:rsidRPr="002A7E94" w:rsidRDefault="003246B8" w:rsidP="005E359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ill Sans MT" w:hAnsi="Gill Sans MT"/>
                <w:i/>
                <w:iCs/>
                <w:sz w:val="24"/>
                <w:szCs w:val="24"/>
                <w:lang w:val="en-GB"/>
              </w:rPr>
            </w:pPr>
            <w:r w:rsidRPr="002A7E94">
              <w:rPr>
                <w:rFonts w:ascii="Gill Sans MT" w:hAnsi="Gill Sans MT"/>
                <w:i/>
                <w:iCs/>
                <w:sz w:val="24"/>
                <w:szCs w:val="24"/>
                <w:lang w:val="en-GB"/>
              </w:rPr>
              <w:t>[Another kind of reward]</w:t>
            </w:r>
          </w:p>
        </w:tc>
        <w:tc>
          <w:tcPr>
            <w:tcW w:w="1642" w:type="dxa"/>
          </w:tcPr>
          <w:p w14:paraId="14F5EEB7" w14:textId="77777777" w:rsidR="003246B8" w:rsidRDefault="003246B8" w:rsidP="005E359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ill Sans MT" w:hAnsi="Gill Sans MT"/>
                <w:sz w:val="24"/>
                <w:szCs w:val="24"/>
                <w:lang w:val="en-GB"/>
              </w:rPr>
            </w:pPr>
          </w:p>
        </w:tc>
        <w:tc>
          <w:tcPr>
            <w:tcW w:w="1643" w:type="dxa"/>
          </w:tcPr>
          <w:p w14:paraId="39D39B47" w14:textId="77777777" w:rsidR="003246B8" w:rsidRDefault="003246B8" w:rsidP="005E359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ill Sans MT" w:hAnsi="Gill Sans MT"/>
                <w:sz w:val="24"/>
                <w:szCs w:val="24"/>
                <w:lang w:val="en-GB"/>
              </w:rPr>
            </w:pPr>
          </w:p>
        </w:tc>
        <w:tc>
          <w:tcPr>
            <w:tcW w:w="1643" w:type="dxa"/>
          </w:tcPr>
          <w:p w14:paraId="05F8C07F" w14:textId="77777777" w:rsidR="003246B8" w:rsidRDefault="003246B8" w:rsidP="005E359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Gill Sans MT" w:hAnsi="Gill Sans MT"/>
                <w:sz w:val="24"/>
                <w:szCs w:val="24"/>
                <w:lang w:val="en-GB"/>
              </w:rPr>
            </w:pPr>
          </w:p>
        </w:tc>
      </w:tr>
    </w:tbl>
    <w:p w14:paraId="17749EE8" w14:textId="77777777" w:rsidR="007A1F14" w:rsidRPr="007A1F14" w:rsidRDefault="007A1F14" w:rsidP="007A1F14">
      <w:pPr>
        <w:jc w:val="both"/>
        <w:rPr>
          <w:rFonts w:ascii="Gill Sans MT" w:hAnsi="Gill Sans MT"/>
          <w:sz w:val="24"/>
          <w:szCs w:val="24"/>
          <w:lang w:val="en-GB"/>
        </w:rPr>
      </w:pPr>
    </w:p>
    <w:p w14:paraId="7000E6AC" w14:textId="77777777" w:rsidR="007A1F14" w:rsidRPr="007A1F14" w:rsidRDefault="007A1F14" w:rsidP="007A1F14">
      <w:pPr>
        <w:jc w:val="both"/>
        <w:rPr>
          <w:rFonts w:ascii="Gill Sans MT" w:hAnsi="Gill Sans MT"/>
          <w:sz w:val="24"/>
          <w:szCs w:val="24"/>
          <w:lang w:val="en-GB"/>
        </w:rPr>
      </w:pPr>
      <w:r w:rsidRPr="007A1F14">
        <w:rPr>
          <w:rFonts w:ascii="Gill Sans MT" w:hAnsi="Gill Sans MT"/>
          <w:sz w:val="24"/>
          <w:szCs w:val="24"/>
          <w:lang w:val="en-GB"/>
        </w:rPr>
        <w:t>What’s the big contrast that Jesus is drawing?</w:t>
      </w:r>
    </w:p>
    <w:p w14:paraId="6AB41D41" w14:textId="77777777" w:rsidR="007A1F14" w:rsidRPr="007A1F14" w:rsidRDefault="007A1F14" w:rsidP="007A1F14">
      <w:pPr>
        <w:jc w:val="both"/>
        <w:rPr>
          <w:rFonts w:ascii="Gill Sans MT" w:hAnsi="Gill Sans MT"/>
          <w:sz w:val="24"/>
          <w:szCs w:val="24"/>
          <w:lang w:val="en-GB"/>
        </w:rPr>
      </w:pPr>
    </w:p>
    <w:p w14:paraId="1AD34877" w14:textId="77777777" w:rsidR="007A1F14" w:rsidRPr="007A1F14" w:rsidRDefault="007A1F14" w:rsidP="007A1F14">
      <w:pPr>
        <w:jc w:val="both"/>
        <w:rPr>
          <w:rFonts w:ascii="Gill Sans MT" w:hAnsi="Gill Sans MT"/>
          <w:sz w:val="24"/>
          <w:szCs w:val="24"/>
          <w:lang w:val="en-GB"/>
        </w:rPr>
      </w:pPr>
      <w:r w:rsidRPr="007A1F14">
        <w:rPr>
          <w:rFonts w:ascii="Gill Sans MT" w:hAnsi="Gill Sans MT"/>
          <w:sz w:val="24"/>
          <w:szCs w:val="24"/>
          <w:lang w:val="en-GB"/>
        </w:rPr>
        <w:t>Which section is the odd one out? Can you find another contrast there?</w:t>
      </w:r>
    </w:p>
    <w:p w14:paraId="5E72CA24" w14:textId="77777777" w:rsidR="007A1F14" w:rsidRPr="007A1F14" w:rsidRDefault="007A1F14" w:rsidP="007A1F14">
      <w:pPr>
        <w:jc w:val="both"/>
        <w:rPr>
          <w:rFonts w:ascii="Gill Sans MT" w:hAnsi="Gill Sans MT"/>
          <w:sz w:val="24"/>
          <w:szCs w:val="24"/>
          <w:lang w:val="en-GB"/>
        </w:rPr>
      </w:pPr>
    </w:p>
    <w:p w14:paraId="74C1B871" w14:textId="77777777" w:rsidR="007A1F14" w:rsidRPr="007A1F14" w:rsidRDefault="007A1F14" w:rsidP="007A1F14">
      <w:pPr>
        <w:jc w:val="both"/>
        <w:rPr>
          <w:rFonts w:ascii="Gill Sans MT" w:hAnsi="Gill Sans MT"/>
          <w:sz w:val="24"/>
          <w:szCs w:val="24"/>
          <w:lang w:val="en-GB"/>
        </w:rPr>
      </w:pPr>
      <w:r w:rsidRPr="007A1F14">
        <w:rPr>
          <w:rFonts w:ascii="Gill Sans MT" w:hAnsi="Gill Sans MT"/>
          <w:sz w:val="24"/>
          <w:szCs w:val="24"/>
          <w:lang w:val="en-GB"/>
        </w:rPr>
        <w:t xml:space="preserve">Use the </w:t>
      </w:r>
      <w:r w:rsidRPr="007A1F14">
        <w:rPr>
          <w:rFonts w:ascii="Gill Sans MT" w:hAnsi="Gill Sans MT"/>
          <w:b/>
          <w:sz w:val="24"/>
          <w:szCs w:val="24"/>
          <w:lang w:val="en-GB"/>
        </w:rPr>
        <w:t>So What?! Tool</w:t>
      </w:r>
      <w:r w:rsidRPr="007A1F14">
        <w:rPr>
          <w:rFonts w:ascii="Gill Sans MT" w:hAnsi="Gill Sans MT"/>
          <w:sz w:val="24"/>
          <w:szCs w:val="24"/>
          <w:lang w:val="en-GB"/>
        </w:rPr>
        <w:t xml:space="preserve">. Can you think of two or three specific things you can do or changes you could make to put this teaching into practice. </w:t>
      </w:r>
    </w:p>
    <w:p w14:paraId="1CDC80A6" w14:textId="77777777" w:rsidR="002A7E94" w:rsidRDefault="002A7E94">
      <w:pPr>
        <w:rPr>
          <w:rFonts w:ascii="Gill Sans MT" w:hAnsi="Gill Sans MT"/>
          <w:b/>
          <w:bCs/>
          <w:color w:val="0070C0"/>
          <w:sz w:val="32"/>
          <w:szCs w:val="32"/>
          <w:lang w:val="en-GB"/>
        </w:rPr>
      </w:pPr>
      <w:r>
        <w:rPr>
          <w:rFonts w:ascii="Gill Sans MT" w:hAnsi="Gill Sans MT"/>
          <w:b/>
          <w:bCs/>
          <w:color w:val="0070C0"/>
          <w:sz w:val="32"/>
          <w:szCs w:val="32"/>
          <w:lang w:val="en-GB"/>
        </w:rPr>
        <w:br w:type="page"/>
      </w:r>
    </w:p>
    <w:p w14:paraId="7A8042A7" w14:textId="2863EF35" w:rsidR="00211C9F" w:rsidRPr="000E4A8A" w:rsidRDefault="00211C9F" w:rsidP="00211C9F">
      <w:pPr>
        <w:spacing w:line="276" w:lineRule="auto"/>
        <w:rPr>
          <w:rFonts w:ascii="Gill Sans MT" w:hAnsi="Gill Sans MT"/>
          <w:sz w:val="24"/>
          <w:szCs w:val="24"/>
          <w:lang w:val="en-GB"/>
        </w:rPr>
      </w:pPr>
      <w:r w:rsidRPr="000E4A8A">
        <w:rPr>
          <w:rFonts w:ascii="Gill Sans MT" w:hAnsi="Gill Sans MT"/>
          <w:b/>
          <w:bCs/>
          <w:color w:val="0070C0"/>
          <w:sz w:val="32"/>
          <w:szCs w:val="32"/>
          <w:lang w:val="en-GB"/>
        </w:rPr>
        <w:lastRenderedPageBreak/>
        <w:t xml:space="preserve">Matthew </w:t>
      </w:r>
      <w:r w:rsidR="004F35C8">
        <w:rPr>
          <w:rFonts w:ascii="Gill Sans MT" w:hAnsi="Gill Sans MT"/>
          <w:b/>
          <w:bCs/>
          <w:color w:val="0070C0"/>
          <w:sz w:val="32"/>
          <w:szCs w:val="32"/>
          <w:lang w:val="en-GB"/>
        </w:rPr>
        <w:t>6</w:t>
      </w:r>
      <w:r w:rsidRPr="000E4A8A">
        <w:rPr>
          <w:rFonts w:ascii="Gill Sans MT" w:hAnsi="Gill Sans MT"/>
          <w:b/>
          <w:bCs/>
          <w:color w:val="0070C0"/>
          <w:sz w:val="32"/>
          <w:szCs w:val="32"/>
          <w:lang w:val="en-GB"/>
        </w:rPr>
        <w:t>:</w:t>
      </w:r>
      <w:r w:rsidR="004F35C8">
        <w:rPr>
          <w:rFonts w:ascii="Gill Sans MT" w:hAnsi="Gill Sans MT"/>
          <w:b/>
          <w:bCs/>
          <w:color w:val="0070C0"/>
          <w:sz w:val="32"/>
          <w:szCs w:val="32"/>
          <w:lang w:val="en-GB"/>
        </w:rPr>
        <w:t>19-24</w:t>
      </w:r>
    </w:p>
    <w:p w14:paraId="258A0B23" w14:textId="77777777" w:rsidR="00211C9F" w:rsidRPr="00846DB7" w:rsidRDefault="00211C9F" w:rsidP="00211C9F">
      <w:pPr>
        <w:ind w:left="1440" w:hanging="1440"/>
        <w:rPr>
          <w:rFonts w:ascii="Gill Sans MT" w:hAnsi="Gill Sans MT"/>
          <w:b/>
          <w:bCs/>
          <w:sz w:val="24"/>
          <w:szCs w:val="24"/>
          <w:lang w:val="en-GB"/>
        </w:rPr>
      </w:pPr>
    </w:p>
    <w:p w14:paraId="3BDA0AF7" w14:textId="6F629CF4" w:rsidR="00211C9F" w:rsidRDefault="00211C9F" w:rsidP="00211C9F">
      <w:pPr>
        <w:ind w:left="1440" w:hanging="1440"/>
        <w:jc w:val="both"/>
        <w:rPr>
          <w:rFonts w:ascii="Gill Sans MT" w:hAnsi="Gill Sans MT"/>
          <w:sz w:val="24"/>
          <w:szCs w:val="24"/>
          <w:lang w:val="en-GB"/>
        </w:rPr>
      </w:pPr>
      <w:r w:rsidRPr="00846DB7">
        <w:rPr>
          <w:rFonts w:ascii="Gill Sans MT" w:hAnsi="Gill Sans MT"/>
          <w:b/>
          <w:bCs/>
          <w:sz w:val="24"/>
          <w:szCs w:val="24"/>
          <w:lang w:val="en-GB"/>
        </w:rPr>
        <w:t>Pray</w:t>
      </w:r>
      <w:r w:rsidRPr="00846DB7">
        <w:rPr>
          <w:rFonts w:ascii="Gill Sans MT" w:hAnsi="Gill Sans MT"/>
          <w:sz w:val="24"/>
          <w:szCs w:val="24"/>
          <w:lang w:val="en-GB"/>
        </w:rPr>
        <w:tab/>
      </w:r>
      <w:r w:rsidR="003E1252" w:rsidRPr="003E1252">
        <w:rPr>
          <w:rFonts w:ascii="Gill Sans MT" w:hAnsi="Gill Sans MT"/>
          <w:bCs/>
          <w:sz w:val="24"/>
          <w:szCs w:val="24"/>
          <w:lang w:val="en-GB"/>
        </w:rPr>
        <w:t>Pray that God would help you to serve him “in secret” (6:4, 6, 18) in ways that no one else sees.</w:t>
      </w:r>
    </w:p>
    <w:p w14:paraId="36E389FC" w14:textId="77777777" w:rsidR="00211C9F" w:rsidRPr="00846DB7" w:rsidRDefault="00211C9F" w:rsidP="00211C9F">
      <w:pPr>
        <w:ind w:left="1440" w:hanging="1440"/>
        <w:jc w:val="both"/>
        <w:rPr>
          <w:rFonts w:ascii="Gill Sans MT" w:eastAsia="Gill Sans" w:hAnsi="Gill Sans MT" w:cs="Gill Sans"/>
          <w:sz w:val="24"/>
          <w:szCs w:val="24"/>
          <w:lang w:val="en-GB"/>
        </w:rPr>
      </w:pPr>
    </w:p>
    <w:p w14:paraId="523163BC" w14:textId="77777777" w:rsidR="00211C9F" w:rsidRPr="00846DB7" w:rsidRDefault="00211C9F" w:rsidP="00211C9F">
      <w:pPr>
        <w:spacing w:after="120"/>
        <w:rPr>
          <w:rFonts w:ascii="Gill Sans MT" w:hAnsi="Gill Sans MT"/>
          <w:sz w:val="24"/>
          <w:szCs w:val="24"/>
          <w:lang w:val="en-GB"/>
        </w:rPr>
      </w:pPr>
      <w:r w:rsidRPr="00846DB7">
        <w:rPr>
          <w:rFonts w:ascii="Gill Sans MT" w:hAnsi="Gill Sans MT"/>
          <w:b/>
          <w:bCs/>
          <w:sz w:val="24"/>
          <w:szCs w:val="24"/>
          <w:lang w:val="en-GB"/>
        </w:rPr>
        <w:t>Read</w:t>
      </w:r>
      <w:r w:rsidRPr="00846DB7">
        <w:rPr>
          <w:rFonts w:ascii="Gill Sans MT" w:hAnsi="Gill Sans MT"/>
          <w:b/>
          <w:bCs/>
          <w:sz w:val="24"/>
          <w:szCs w:val="24"/>
          <w:lang w:val="en-GB"/>
        </w:rPr>
        <w:tab/>
      </w:r>
      <w:r w:rsidRPr="00846DB7">
        <w:rPr>
          <w:rFonts w:ascii="Gill Sans MT" w:hAnsi="Gill Sans MT"/>
          <w:sz w:val="24"/>
          <w:szCs w:val="24"/>
          <w:lang w:val="en-GB"/>
        </w:rPr>
        <w:tab/>
      </w:r>
      <w:proofErr w:type="spellStart"/>
      <w:r w:rsidRPr="00846DB7">
        <w:rPr>
          <w:rFonts w:ascii="Gill Sans MT" w:hAnsi="Gill Sans MT"/>
          <w:sz w:val="24"/>
          <w:szCs w:val="24"/>
          <w:lang w:val="en-GB"/>
        </w:rPr>
        <w:t>Read</w:t>
      </w:r>
      <w:proofErr w:type="spellEnd"/>
      <w:r w:rsidRPr="00846DB7">
        <w:rPr>
          <w:rFonts w:ascii="Gill Sans MT" w:hAnsi="Gill Sans MT"/>
          <w:sz w:val="24"/>
          <w:szCs w:val="24"/>
          <w:lang w:val="en-GB"/>
        </w:rPr>
        <w:t xml:space="preserve"> the passage a couple of times.</w:t>
      </w:r>
    </w:p>
    <w:p w14:paraId="4BCBFF4F" w14:textId="7120E3F9" w:rsidR="00211C9F" w:rsidRPr="00846DB7" w:rsidRDefault="003E1252" w:rsidP="00211C9F">
      <w:pPr>
        <w:rPr>
          <w:rFonts w:ascii="Gill Sans MT" w:eastAsia="Gill Sans" w:hAnsi="Gill Sans MT" w:cs="Gill Sans"/>
          <w:sz w:val="24"/>
          <w:szCs w:val="24"/>
          <w:lang w:val="en-GB"/>
        </w:rPr>
      </w:pPr>
      <w:r w:rsidRPr="00846DB7">
        <w:rPr>
          <w:rFonts w:ascii="Gill Sans MT" w:eastAsia="Gill Sans" w:hAnsi="Gill Sans MT" w:cs="Gill Sans"/>
          <w:b/>
          <w:bCs/>
          <w:noProof/>
          <w:sz w:val="24"/>
          <w:szCs w:val="24"/>
          <w:lang w:val="en-GB"/>
        </w:rPr>
        <mc:AlternateContent>
          <mc:Choice Requires="wps">
            <w:drawing>
              <wp:anchor distT="0" distB="0" distL="114300" distR="114300" simplePos="0" relativeHeight="251658269" behindDoc="0" locked="0" layoutInCell="1" allowOverlap="1" wp14:anchorId="4136A54F" wp14:editId="76FA25EF">
                <wp:simplePos x="0" y="0"/>
                <wp:positionH relativeFrom="margin">
                  <wp:posOffset>-165826</wp:posOffset>
                </wp:positionH>
                <wp:positionV relativeFrom="page">
                  <wp:posOffset>1850572</wp:posOffset>
                </wp:positionV>
                <wp:extent cx="0" cy="2394858"/>
                <wp:effectExtent l="0" t="0" r="38100" b="24765"/>
                <wp:wrapNone/>
                <wp:docPr id="206546368" name="Straight Connector 64"/>
                <wp:cNvGraphicFramePr/>
                <a:graphic xmlns:a="http://schemas.openxmlformats.org/drawingml/2006/main">
                  <a:graphicData uri="http://schemas.microsoft.com/office/word/2010/wordprocessingShape">
                    <wps:wsp>
                      <wps:cNvCnPr/>
                      <wps:spPr>
                        <a:xfrm flipH="1">
                          <a:off x="0" y="0"/>
                          <a:ext cx="0" cy="2394858"/>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37085AF6" id="Straight Connector 64" o:spid="_x0000_s1026" style="position:absolute;flip:x;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3.05pt,145.7pt" to="-13.05pt,3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" strokecolor="#b8cce4 [1300]" strokeweight="2pt">
                <w10:wrap anchorx="margin" anchory="page"/>
              </v:line>
            </w:pict>
          </mc:Fallback>
        </mc:AlternateContent>
      </w:r>
    </w:p>
    <w:p w14:paraId="110F8CAA" w14:textId="5EB216C8" w:rsidR="004F35C8" w:rsidRPr="00396F06" w:rsidRDefault="004F35C8" w:rsidP="004F35C8">
      <w:pPr>
        <w:jc w:val="both"/>
        <w:rPr>
          <w:rFonts w:ascii="Garamond" w:hAnsi="Garamond" w:cs="Helvetica Neue"/>
          <w:color w:val="auto"/>
          <w:sz w:val="24"/>
          <w:szCs w:val="23"/>
        </w:rPr>
      </w:pPr>
      <w:r w:rsidRPr="00396F06">
        <w:rPr>
          <w:rFonts w:ascii="Garamond" w:hAnsi="Garamond" w:cs="Helvetica Neue"/>
          <w:b/>
          <w:bCs/>
          <w:color w:val="auto"/>
          <w:sz w:val="24"/>
          <w:szCs w:val="23"/>
          <w:vertAlign w:val="superscript"/>
        </w:rPr>
        <w:t>19</w:t>
      </w:r>
      <w:r w:rsidRPr="00396F06">
        <w:rPr>
          <w:rFonts w:ascii="Garamond" w:hAnsi="Garamond" w:cs="Helvetica Neue"/>
          <w:color w:val="auto"/>
          <w:sz w:val="24"/>
          <w:szCs w:val="23"/>
        </w:rPr>
        <w:t xml:space="preserve"> “Do not lay up for yourselves treasures on earth, where moth and rust destroy and where thieves break in and steal, </w:t>
      </w:r>
      <w:r w:rsidRPr="00396F06">
        <w:rPr>
          <w:rFonts w:ascii="Garamond" w:hAnsi="Garamond" w:cs="Helvetica Neue"/>
          <w:b/>
          <w:bCs/>
          <w:color w:val="auto"/>
          <w:sz w:val="24"/>
          <w:szCs w:val="23"/>
          <w:vertAlign w:val="superscript"/>
        </w:rPr>
        <w:t>20</w:t>
      </w:r>
      <w:r w:rsidRPr="00396F06">
        <w:rPr>
          <w:rFonts w:ascii="Garamond" w:hAnsi="Garamond" w:cs="Helvetica Neue"/>
          <w:color w:val="auto"/>
          <w:sz w:val="24"/>
          <w:szCs w:val="23"/>
        </w:rPr>
        <w:t xml:space="preserve"> but lay up for yourselves treasures in heaven, where neither moth nor rust destroys and where thieves do not break in and steal. </w:t>
      </w:r>
      <w:r w:rsidRPr="00396F06">
        <w:rPr>
          <w:rFonts w:ascii="Garamond" w:hAnsi="Garamond" w:cs="Helvetica Neue"/>
          <w:b/>
          <w:bCs/>
          <w:color w:val="auto"/>
          <w:sz w:val="24"/>
          <w:szCs w:val="23"/>
          <w:vertAlign w:val="superscript"/>
        </w:rPr>
        <w:t>21</w:t>
      </w:r>
      <w:r w:rsidRPr="00396F06">
        <w:rPr>
          <w:rFonts w:ascii="Garamond" w:hAnsi="Garamond" w:cs="Helvetica Neue"/>
          <w:color w:val="auto"/>
          <w:sz w:val="24"/>
          <w:szCs w:val="23"/>
        </w:rPr>
        <w:t xml:space="preserve"> For where your treasure is, there your heart will be also.</w:t>
      </w:r>
    </w:p>
    <w:p w14:paraId="1C940B2F" w14:textId="77777777" w:rsidR="004F35C8" w:rsidRPr="00396F06" w:rsidRDefault="004F35C8" w:rsidP="004F35C8">
      <w:pPr>
        <w:jc w:val="both"/>
        <w:rPr>
          <w:rFonts w:ascii="Garamond" w:hAnsi="Garamond" w:cs="Helvetica Neue"/>
          <w:color w:val="auto"/>
          <w:sz w:val="24"/>
          <w:szCs w:val="23"/>
        </w:rPr>
      </w:pPr>
    </w:p>
    <w:p w14:paraId="767DD11A" w14:textId="77777777" w:rsidR="004F35C8" w:rsidRPr="00396F06" w:rsidRDefault="004F35C8" w:rsidP="004F35C8">
      <w:pPr>
        <w:jc w:val="both"/>
        <w:rPr>
          <w:rFonts w:ascii="Garamond" w:hAnsi="Garamond" w:cs="Helvetica Neue"/>
          <w:color w:val="auto"/>
          <w:sz w:val="24"/>
          <w:szCs w:val="23"/>
        </w:rPr>
      </w:pPr>
      <w:r w:rsidRPr="00396F06">
        <w:rPr>
          <w:rFonts w:ascii="Garamond" w:hAnsi="Garamond" w:cs="Helvetica Neue"/>
          <w:b/>
          <w:bCs/>
          <w:color w:val="auto"/>
          <w:sz w:val="24"/>
          <w:szCs w:val="23"/>
          <w:vertAlign w:val="superscript"/>
        </w:rPr>
        <w:t>22</w:t>
      </w:r>
      <w:r w:rsidRPr="00396F06">
        <w:rPr>
          <w:rFonts w:ascii="Garamond" w:hAnsi="Garamond" w:cs="Helvetica Neue"/>
          <w:color w:val="auto"/>
          <w:sz w:val="24"/>
          <w:szCs w:val="23"/>
        </w:rPr>
        <w:t xml:space="preserve"> “The eye is the lamp of the body. So, if your eye is healthy, your whole body will be full of light, </w:t>
      </w:r>
      <w:r w:rsidRPr="00396F06">
        <w:rPr>
          <w:rFonts w:ascii="Garamond" w:hAnsi="Garamond" w:cs="Helvetica Neue"/>
          <w:b/>
          <w:bCs/>
          <w:color w:val="auto"/>
          <w:sz w:val="24"/>
          <w:szCs w:val="23"/>
          <w:vertAlign w:val="superscript"/>
        </w:rPr>
        <w:t>23</w:t>
      </w:r>
      <w:r w:rsidRPr="00396F06">
        <w:rPr>
          <w:rFonts w:ascii="Garamond" w:hAnsi="Garamond" w:cs="Helvetica Neue"/>
          <w:color w:val="auto"/>
          <w:sz w:val="24"/>
          <w:szCs w:val="23"/>
        </w:rPr>
        <w:t xml:space="preserve"> but if your eye is bad, your whole body will be full of darkness. If then the light in you is darkness, how great is the darkness!</w:t>
      </w:r>
    </w:p>
    <w:p w14:paraId="53CBDA24" w14:textId="77777777" w:rsidR="004F35C8" w:rsidRPr="00396F06" w:rsidRDefault="004F35C8" w:rsidP="004F35C8">
      <w:pPr>
        <w:jc w:val="both"/>
        <w:rPr>
          <w:rFonts w:ascii="Garamond" w:hAnsi="Garamond" w:cs="Helvetica Neue"/>
          <w:color w:val="auto"/>
          <w:sz w:val="24"/>
          <w:szCs w:val="23"/>
        </w:rPr>
      </w:pPr>
    </w:p>
    <w:p w14:paraId="3AB9862D" w14:textId="77777777" w:rsidR="003345B2" w:rsidRPr="00396F06" w:rsidRDefault="004F35C8" w:rsidP="009A37DF">
      <w:pPr>
        <w:jc w:val="both"/>
        <w:rPr>
          <w:rFonts w:ascii="Garamond" w:hAnsi="Garamond"/>
          <w:color w:val="auto"/>
          <w:sz w:val="24"/>
          <w:szCs w:val="24"/>
        </w:rPr>
      </w:pPr>
      <w:r w:rsidRPr="00396F06">
        <w:rPr>
          <w:rFonts w:ascii="Garamond" w:hAnsi="Garamond" w:cs="Helvetica Neue"/>
          <w:b/>
          <w:bCs/>
          <w:color w:val="auto"/>
          <w:sz w:val="24"/>
          <w:szCs w:val="23"/>
          <w:vertAlign w:val="superscript"/>
        </w:rPr>
        <w:t>24</w:t>
      </w:r>
      <w:r w:rsidRPr="00396F06">
        <w:rPr>
          <w:rFonts w:ascii="Garamond" w:hAnsi="Garamond" w:cs="Helvetica Neue"/>
          <w:color w:val="auto"/>
          <w:sz w:val="24"/>
          <w:szCs w:val="23"/>
        </w:rPr>
        <w:t> “No one can serve two masters, for either he will hate the one and love the other, or he will be devoted to the one and despise the other. You cannot serve God and money.</w:t>
      </w:r>
    </w:p>
    <w:p w14:paraId="64AE66E4" w14:textId="77777777" w:rsidR="003345B2" w:rsidRDefault="003345B2" w:rsidP="009A37DF">
      <w:pPr>
        <w:jc w:val="both"/>
        <w:rPr>
          <w:rFonts w:ascii="Gill Sans MT" w:hAnsi="Gill Sans MT"/>
          <w:sz w:val="24"/>
          <w:szCs w:val="24"/>
        </w:rPr>
      </w:pPr>
    </w:p>
    <w:p w14:paraId="5FE66695" w14:textId="77777777" w:rsidR="003345B2" w:rsidRDefault="003345B2" w:rsidP="009A37DF">
      <w:pPr>
        <w:jc w:val="both"/>
        <w:rPr>
          <w:rFonts w:ascii="Gill Sans MT" w:hAnsi="Gill Sans MT"/>
          <w:sz w:val="24"/>
          <w:szCs w:val="24"/>
        </w:rPr>
      </w:pPr>
    </w:p>
    <w:p w14:paraId="049AF825" w14:textId="77777777" w:rsidR="003345B2" w:rsidRDefault="003345B2" w:rsidP="009A37DF">
      <w:pPr>
        <w:jc w:val="both"/>
        <w:rPr>
          <w:rFonts w:ascii="Gill Sans MT" w:hAnsi="Gill Sans MT"/>
          <w:sz w:val="24"/>
          <w:szCs w:val="24"/>
        </w:rPr>
      </w:pPr>
    </w:p>
    <w:p w14:paraId="661268E7" w14:textId="11AE1EF5" w:rsidR="009A37DF" w:rsidRDefault="009A37DF" w:rsidP="009A37DF">
      <w:pPr>
        <w:jc w:val="both"/>
        <w:rPr>
          <w:rFonts w:ascii="Gill Sans MT" w:hAnsi="Gill Sans MT"/>
          <w:sz w:val="24"/>
          <w:szCs w:val="24"/>
          <w:lang w:val="en-GB"/>
        </w:rPr>
      </w:pPr>
      <w:r w:rsidRPr="009A37DF">
        <w:rPr>
          <w:rFonts w:ascii="Gill Sans MT" w:hAnsi="Gill Sans MT"/>
          <w:sz w:val="24"/>
          <w:szCs w:val="24"/>
          <w:lang w:val="en-GB"/>
        </w:rPr>
        <w:t xml:space="preserve">As we have seen before in the Sermon on the Mount, it’s important to distinguish between the instructions that Jesus gives and the reasons or motivations that lie behind them. Use the </w:t>
      </w:r>
      <w:r w:rsidRPr="009A37DF">
        <w:rPr>
          <w:rFonts w:ascii="Gill Sans MT" w:hAnsi="Gill Sans MT"/>
          <w:b/>
          <w:sz w:val="24"/>
          <w:szCs w:val="24"/>
          <w:lang w:val="en-GB"/>
        </w:rPr>
        <w:t>‘So What?’ Tool</w:t>
      </w:r>
      <w:r w:rsidRPr="009A37DF">
        <w:rPr>
          <w:rFonts w:ascii="Gill Sans MT" w:hAnsi="Gill Sans MT"/>
          <w:sz w:val="24"/>
          <w:szCs w:val="24"/>
          <w:lang w:val="en-GB"/>
        </w:rPr>
        <w:t xml:space="preserve"> together with the </w:t>
      </w:r>
      <w:r w:rsidRPr="009A37DF">
        <w:rPr>
          <w:rFonts w:ascii="Gill Sans MT" w:hAnsi="Gill Sans MT"/>
          <w:b/>
          <w:sz w:val="24"/>
          <w:szCs w:val="24"/>
          <w:lang w:val="en-GB"/>
        </w:rPr>
        <w:t>Structure Tool</w:t>
      </w:r>
      <w:r w:rsidRPr="009A37DF">
        <w:rPr>
          <w:rFonts w:ascii="Gill Sans MT" w:hAnsi="Gill Sans MT"/>
          <w:sz w:val="24"/>
          <w:szCs w:val="24"/>
          <w:lang w:val="en-GB"/>
        </w:rPr>
        <w:t xml:space="preserve"> to get an overview of the passage:</w:t>
      </w:r>
    </w:p>
    <w:p w14:paraId="30FD9232" w14:textId="77777777" w:rsidR="003345B2" w:rsidRPr="009A37DF" w:rsidRDefault="003345B2" w:rsidP="009A37DF">
      <w:pPr>
        <w:jc w:val="both"/>
        <w:rPr>
          <w:rFonts w:ascii="Gill Sans MT" w:hAnsi="Gill Sans MT"/>
          <w:sz w:val="24"/>
          <w:szCs w:val="24"/>
          <w:lang w:val="en-GB"/>
        </w:rPr>
      </w:pPr>
    </w:p>
    <w:p w14:paraId="6B4F4E38" w14:textId="77777777" w:rsidR="009A37DF" w:rsidRPr="009A37DF" w:rsidRDefault="009A37DF" w:rsidP="009A37DF">
      <w:pPr>
        <w:numPr>
          <w:ilvl w:val="0"/>
          <w:numId w:val="22"/>
        </w:numPr>
        <w:jc w:val="both"/>
        <w:rPr>
          <w:rFonts w:ascii="Gill Sans MT" w:hAnsi="Gill Sans MT"/>
          <w:sz w:val="24"/>
          <w:szCs w:val="24"/>
          <w:lang w:val="en-GB"/>
        </w:rPr>
      </w:pPr>
      <w:r w:rsidRPr="009A37DF">
        <w:rPr>
          <w:rFonts w:ascii="Gill Sans MT" w:hAnsi="Gill Sans MT"/>
          <w:sz w:val="24"/>
          <w:szCs w:val="24"/>
          <w:lang w:val="en-GB"/>
        </w:rPr>
        <w:t>Where in the passage does Jesus give commands?</w:t>
      </w:r>
    </w:p>
    <w:p w14:paraId="5C7899A7" w14:textId="77777777" w:rsidR="009A37DF" w:rsidRPr="009A37DF" w:rsidRDefault="009A37DF" w:rsidP="009A37DF">
      <w:pPr>
        <w:jc w:val="both"/>
        <w:rPr>
          <w:rFonts w:ascii="Gill Sans MT" w:hAnsi="Gill Sans MT"/>
          <w:sz w:val="24"/>
          <w:szCs w:val="24"/>
          <w:lang w:val="en-GB"/>
        </w:rPr>
      </w:pPr>
    </w:p>
    <w:p w14:paraId="19AB774F" w14:textId="77777777" w:rsidR="009A37DF" w:rsidRPr="009A37DF" w:rsidRDefault="009A37DF" w:rsidP="009A37DF">
      <w:pPr>
        <w:jc w:val="both"/>
        <w:rPr>
          <w:rFonts w:ascii="Gill Sans MT" w:hAnsi="Gill Sans MT"/>
          <w:sz w:val="24"/>
          <w:szCs w:val="24"/>
          <w:lang w:val="en-GB"/>
        </w:rPr>
      </w:pPr>
    </w:p>
    <w:p w14:paraId="620CCACB" w14:textId="0ADE51D2" w:rsidR="003345B2" w:rsidRDefault="003345B2">
      <w:pPr>
        <w:rPr>
          <w:rFonts w:ascii="Gill Sans MT" w:hAnsi="Gill Sans MT"/>
          <w:sz w:val="24"/>
          <w:szCs w:val="24"/>
          <w:lang w:val="en-GB"/>
        </w:rPr>
      </w:pPr>
      <w:r>
        <w:rPr>
          <w:rFonts w:ascii="Gill Sans MT" w:hAnsi="Gill Sans MT"/>
          <w:sz w:val="24"/>
          <w:szCs w:val="24"/>
          <w:lang w:val="en-GB"/>
        </w:rPr>
        <w:br w:type="page"/>
      </w:r>
    </w:p>
    <w:p w14:paraId="0DF5ADF9" w14:textId="77777777" w:rsidR="009A37DF" w:rsidRDefault="009A37DF" w:rsidP="009A37DF">
      <w:pPr>
        <w:jc w:val="both"/>
        <w:rPr>
          <w:rFonts w:ascii="Gill Sans MT" w:hAnsi="Gill Sans MT"/>
          <w:sz w:val="24"/>
          <w:szCs w:val="24"/>
          <w:lang w:val="en-GB"/>
        </w:rPr>
      </w:pPr>
    </w:p>
    <w:p w14:paraId="538541D2" w14:textId="77777777" w:rsidR="003345B2" w:rsidRPr="009A37DF" w:rsidRDefault="003345B2" w:rsidP="009A37DF">
      <w:pPr>
        <w:jc w:val="both"/>
        <w:rPr>
          <w:rFonts w:ascii="Gill Sans MT" w:hAnsi="Gill Sans MT"/>
          <w:sz w:val="24"/>
          <w:szCs w:val="24"/>
          <w:lang w:val="en-GB"/>
        </w:rPr>
      </w:pPr>
    </w:p>
    <w:p w14:paraId="1FCCB753" w14:textId="77777777" w:rsidR="009A37DF" w:rsidRPr="009A37DF" w:rsidRDefault="009A37DF" w:rsidP="009A37DF">
      <w:pPr>
        <w:numPr>
          <w:ilvl w:val="0"/>
          <w:numId w:val="22"/>
        </w:numPr>
        <w:jc w:val="both"/>
        <w:rPr>
          <w:rFonts w:ascii="Gill Sans MT" w:hAnsi="Gill Sans MT"/>
          <w:sz w:val="24"/>
          <w:szCs w:val="24"/>
          <w:lang w:val="en-GB"/>
        </w:rPr>
      </w:pPr>
      <w:r w:rsidRPr="009A37DF">
        <w:rPr>
          <w:rFonts w:ascii="Gill Sans MT" w:hAnsi="Gill Sans MT"/>
          <w:sz w:val="24"/>
          <w:szCs w:val="24"/>
          <w:lang w:val="en-GB"/>
        </w:rPr>
        <w:t>Where can you find reasons/promises/warnings that encourage us to keep the commands?</w:t>
      </w:r>
    </w:p>
    <w:p w14:paraId="0BA19C02" w14:textId="77777777" w:rsidR="009A37DF" w:rsidRPr="009A37DF" w:rsidRDefault="009A37DF" w:rsidP="009A37DF">
      <w:pPr>
        <w:jc w:val="both"/>
        <w:rPr>
          <w:rFonts w:ascii="Gill Sans MT" w:hAnsi="Gill Sans MT"/>
          <w:sz w:val="24"/>
          <w:szCs w:val="24"/>
          <w:lang w:val="en-GB"/>
        </w:rPr>
      </w:pPr>
    </w:p>
    <w:p w14:paraId="51EABCB0" w14:textId="77777777" w:rsidR="009A37DF" w:rsidRPr="009A37DF" w:rsidRDefault="009A37DF" w:rsidP="009A37DF">
      <w:pPr>
        <w:jc w:val="both"/>
        <w:rPr>
          <w:rFonts w:ascii="Gill Sans MT" w:hAnsi="Gill Sans MT"/>
          <w:sz w:val="24"/>
          <w:szCs w:val="24"/>
          <w:lang w:val="en-GB"/>
        </w:rPr>
      </w:pPr>
    </w:p>
    <w:p w14:paraId="35557C1D" w14:textId="77777777" w:rsidR="009A37DF" w:rsidRPr="009A37DF" w:rsidRDefault="009A37DF" w:rsidP="009A37DF">
      <w:pPr>
        <w:jc w:val="both"/>
        <w:rPr>
          <w:rFonts w:ascii="Gill Sans MT" w:hAnsi="Gill Sans MT"/>
          <w:sz w:val="24"/>
          <w:szCs w:val="24"/>
          <w:lang w:val="en-GB"/>
        </w:rPr>
      </w:pPr>
    </w:p>
    <w:p w14:paraId="2B8725A6" w14:textId="77777777" w:rsidR="009A37DF" w:rsidRPr="009A37DF" w:rsidRDefault="009A37DF" w:rsidP="009A37DF">
      <w:pPr>
        <w:numPr>
          <w:ilvl w:val="0"/>
          <w:numId w:val="22"/>
        </w:numPr>
        <w:jc w:val="both"/>
        <w:rPr>
          <w:rFonts w:ascii="Gill Sans MT" w:hAnsi="Gill Sans MT"/>
          <w:sz w:val="24"/>
          <w:szCs w:val="24"/>
          <w:lang w:val="en-GB"/>
        </w:rPr>
      </w:pPr>
      <w:r w:rsidRPr="009A37DF">
        <w:rPr>
          <w:rFonts w:ascii="Gill Sans MT" w:hAnsi="Gill Sans MT"/>
          <w:sz w:val="24"/>
          <w:szCs w:val="24"/>
          <w:lang w:val="en-GB"/>
        </w:rPr>
        <w:t>Can you find a progression in the warnings? How do they get more intense?</w:t>
      </w:r>
    </w:p>
    <w:p w14:paraId="7ABC2539" w14:textId="77777777" w:rsidR="009A37DF" w:rsidRPr="009A37DF" w:rsidRDefault="009A37DF" w:rsidP="009A37DF">
      <w:pPr>
        <w:jc w:val="both"/>
        <w:rPr>
          <w:rFonts w:ascii="Gill Sans MT" w:hAnsi="Gill Sans MT"/>
          <w:sz w:val="24"/>
          <w:szCs w:val="24"/>
          <w:lang w:val="en-GB"/>
        </w:rPr>
      </w:pPr>
    </w:p>
    <w:p w14:paraId="1EECE655" w14:textId="77777777" w:rsidR="009A37DF" w:rsidRPr="009A37DF" w:rsidRDefault="009A37DF" w:rsidP="009A37DF">
      <w:pPr>
        <w:jc w:val="both"/>
        <w:rPr>
          <w:rFonts w:ascii="Gill Sans MT" w:hAnsi="Gill Sans MT"/>
          <w:sz w:val="24"/>
          <w:szCs w:val="24"/>
          <w:lang w:val="en-GB"/>
        </w:rPr>
      </w:pPr>
    </w:p>
    <w:p w14:paraId="014D10A4" w14:textId="77777777" w:rsidR="009A37DF" w:rsidRPr="009A37DF" w:rsidRDefault="009A37DF" w:rsidP="009A37DF">
      <w:pPr>
        <w:jc w:val="both"/>
        <w:rPr>
          <w:rFonts w:ascii="Gill Sans MT" w:hAnsi="Gill Sans MT"/>
          <w:sz w:val="24"/>
          <w:szCs w:val="24"/>
          <w:lang w:val="en-GB"/>
        </w:rPr>
      </w:pPr>
    </w:p>
    <w:p w14:paraId="04841B2E" w14:textId="77777777" w:rsidR="009A37DF" w:rsidRPr="009A37DF" w:rsidRDefault="009A37DF" w:rsidP="009A37DF">
      <w:pPr>
        <w:jc w:val="both"/>
        <w:rPr>
          <w:rFonts w:ascii="Gill Sans MT" w:hAnsi="Gill Sans MT"/>
          <w:sz w:val="24"/>
          <w:szCs w:val="24"/>
          <w:lang w:val="en-GB"/>
        </w:rPr>
      </w:pPr>
      <w:r w:rsidRPr="009A37DF">
        <w:rPr>
          <w:rFonts w:ascii="Gill Sans MT" w:hAnsi="Gill Sans MT"/>
          <w:sz w:val="24"/>
          <w:szCs w:val="24"/>
          <w:lang w:val="en-GB"/>
        </w:rPr>
        <w:t xml:space="preserve">Use the </w:t>
      </w:r>
      <w:r w:rsidRPr="009A37DF">
        <w:rPr>
          <w:rFonts w:ascii="Gill Sans MT" w:hAnsi="Gill Sans MT"/>
          <w:b/>
          <w:sz w:val="24"/>
          <w:szCs w:val="24"/>
          <w:lang w:val="en-GB"/>
        </w:rPr>
        <w:t>Context Tool</w:t>
      </w:r>
      <w:r w:rsidRPr="009A37DF">
        <w:rPr>
          <w:rFonts w:ascii="Gill Sans MT" w:hAnsi="Gill Sans MT"/>
          <w:sz w:val="24"/>
          <w:szCs w:val="24"/>
          <w:lang w:val="en-GB"/>
        </w:rPr>
        <w:t>. How does this passage build on what Jesus has already said in the Sermon on the Mount about where the Christian should look for “reward”?</w:t>
      </w:r>
    </w:p>
    <w:p w14:paraId="5B135EA5" w14:textId="77777777" w:rsidR="009A37DF" w:rsidRPr="009A37DF" w:rsidRDefault="009A37DF" w:rsidP="009A37DF">
      <w:pPr>
        <w:jc w:val="both"/>
        <w:rPr>
          <w:rFonts w:ascii="Gill Sans MT" w:hAnsi="Gill Sans MT"/>
          <w:sz w:val="24"/>
          <w:szCs w:val="24"/>
          <w:lang w:val="en-GB"/>
        </w:rPr>
      </w:pPr>
    </w:p>
    <w:p w14:paraId="1122C85A" w14:textId="77777777" w:rsidR="009A37DF" w:rsidRPr="009A37DF" w:rsidRDefault="009A37DF" w:rsidP="009A37DF">
      <w:pPr>
        <w:jc w:val="both"/>
        <w:rPr>
          <w:rFonts w:ascii="Gill Sans MT" w:hAnsi="Gill Sans MT"/>
          <w:sz w:val="24"/>
          <w:szCs w:val="24"/>
          <w:lang w:val="en-GB"/>
        </w:rPr>
      </w:pPr>
    </w:p>
    <w:p w14:paraId="7E6CE834" w14:textId="00F442FB" w:rsidR="009A37DF" w:rsidRPr="009A37DF" w:rsidRDefault="009A37DF" w:rsidP="009A37DF">
      <w:pPr>
        <w:jc w:val="both"/>
        <w:rPr>
          <w:rFonts w:ascii="Gill Sans MT" w:hAnsi="Gill Sans MT"/>
          <w:sz w:val="24"/>
          <w:szCs w:val="24"/>
          <w:lang w:val="en-GB"/>
        </w:rPr>
      </w:pPr>
    </w:p>
    <w:p w14:paraId="331505FB" w14:textId="18423E46" w:rsidR="009A37DF" w:rsidRPr="009A37DF" w:rsidRDefault="000D3262" w:rsidP="009A37DF">
      <w:pPr>
        <w:jc w:val="both"/>
        <w:rPr>
          <w:rFonts w:ascii="Gill Sans MT" w:hAnsi="Gill Sans MT"/>
          <w:sz w:val="24"/>
          <w:szCs w:val="24"/>
          <w:lang w:val="en-GB"/>
        </w:rPr>
      </w:pPr>
      <w:r w:rsidRPr="00CB24E8">
        <w:rPr>
          <w:rFonts w:ascii="Gill Sans MT" w:hAnsi="Gill Sans MT"/>
          <w:noProof/>
          <w:color w:val="0000CC"/>
          <w:sz w:val="18"/>
          <w:szCs w:val="18"/>
          <w:u w:color="0000CC"/>
          <w:lang w:val="en-GB"/>
        </w:rPr>
        <w:drawing>
          <wp:anchor distT="0" distB="0" distL="114300" distR="114300" simplePos="0" relativeHeight="251658250" behindDoc="1" locked="0" layoutInCell="1" allowOverlap="1" wp14:anchorId="3CBAD864" wp14:editId="401AD375">
            <wp:simplePos x="0" y="0"/>
            <wp:positionH relativeFrom="column">
              <wp:posOffset>3903345</wp:posOffset>
            </wp:positionH>
            <wp:positionV relativeFrom="page">
              <wp:posOffset>4529381</wp:posOffset>
            </wp:positionV>
            <wp:extent cx="500380" cy="358140"/>
            <wp:effectExtent l="0" t="0" r="0" b="3810"/>
            <wp:wrapTight wrapText="bothSides">
              <wp:wrapPolygon edited="0">
                <wp:start x="13157" y="0"/>
                <wp:lineTo x="0" y="17234"/>
                <wp:lineTo x="0" y="20681"/>
                <wp:lineTo x="5756" y="20681"/>
                <wp:lineTo x="20558" y="9191"/>
                <wp:lineTo x="20558" y="0"/>
                <wp:lineTo x="13157" y="0"/>
              </wp:wrapPolygon>
            </wp:wrapTight>
            <wp:docPr id="1190092531" name="Picture 1190092531" descr="See full size image"/>
            <wp:cNvGraphicFramePr/>
            <a:graphic xmlns:a="http://schemas.openxmlformats.org/drawingml/2006/main">
              <a:graphicData uri="http://schemas.openxmlformats.org/drawingml/2006/picture">
                <pic:pic xmlns:pic="http://schemas.openxmlformats.org/drawingml/2006/picture">
                  <pic:nvPicPr>
                    <pic:cNvPr id="1073741856" name="See full size image" descr="See full size image"/>
                    <pic:cNvPicPr>
                      <a:picLocks noChangeAspect="1"/>
                    </pic:cNvPicPr>
                  </pic:nvPicPr>
                  <pic:blipFill rotWithShape="1">
                    <a:blip r:embed="rId20" cstate="print">
                      <a:clrChange>
                        <a:clrFrom>
                          <a:srgbClr val="FEFEFE"/>
                        </a:clrFrom>
                        <a:clrTo>
                          <a:srgbClr val="FEFEFE">
                            <a:alpha val="0"/>
                          </a:srgbClr>
                        </a:clrTo>
                      </a:clrChange>
                      <a:extLst>
                        <a:ext uri="{28A0092B-C50C-407E-A947-70E740481C1C}">
                          <a14:useLocalDpi xmlns:a14="http://schemas.microsoft.com/office/drawing/2010/main" val="0"/>
                        </a:ext>
                      </a:extLst>
                    </a:blip>
                    <a:srcRect l="1414" t="1768" r="2912" b="2427"/>
                    <a:stretch/>
                  </pic:blipFill>
                  <pic:spPr bwMode="auto">
                    <a:xfrm flipH="1">
                      <a:off x="0" y="0"/>
                      <a:ext cx="500380" cy="35814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B24E8">
        <w:rPr>
          <w:rFonts w:ascii="Gill Sans MT" w:hAnsi="Gill Sans MT"/>
          <w:b/>
          <w:bCs/>
          <w:noProof/>
          <w:color w:val="0070C0"/>
          <w:szCs w:val="30"/>
          <w:lang w:val="en-GB"/>
        </w:rPr>
        <mc:AlternateContent>
          <mc:Choice Requires="wps">
            <w:drawing>
              <wp:anchor distT="0" distB="0" distL="114300" distR="114300" simplePos="0" relativeHeight="251658249" behindDoc="0" locked="0" layoutInCell="1" allowOverlap="1" wp14:anchorId="691DFC8A" wp14:editId="026DE013">
                <wp:simplePos x="0" y="0"/>
                <wp:positionH relativeFrom="margin">
                  <wp:posOffset>3164205</wp:posOffset>
                </wp:positionH>
                <wp:positionV relativeFrom="page">
                  <wp:posOffset>3621405</wp:posOffset>
                </wp:positionV>
                <wp:extent cx="1234440" cy="996950"/>
                <wp:effectExtent l="0" t="0" r="3810" b="0"/>
                <wp:wrapThrough wrapText="bothSides">
                  <wp:wrapPolygon edited="0">
                    <wp:start x="0" y="0"/>
                    <wp:lineTo x="0" y="21050"/>
                    <wp:lineTo x="21333" y="21050"/>
                    <wp:lineTo x="21333" y="0"/>
                    <wp:lineTo x="0" y="0"/>
                  </wp:wrapPolygon>
                </wp:wrapThrough>
                <wp:docPr id="896824598" name="Text Box 30"/>
                <wp:cNvGraphicFramePr/>
                <a:graphic xmlns:a="http://schemas.openxmlformats.org/drawingml/2006/main">
                  <a:graphicData uri="http://schemas.microsoft.com/office/word/2010/wordprocessingShape">
                    <wps:wsp>
                      <wps:cNvSpPr txBox="1"/>
                      <wps:spPr>
                        <a:xfrm>
                          <a:off x="0" y="0"/>
                          <a:ext cx="1234440" cy="996950"/>
                        </a:xfrm>
                        <a:prstGeom prst="rect">
                          <a:avLst/>
                        </a:prstGeom>
                        <a:solidFill>
                          <a:srgbClr val="DCE6F2">
                            <a:alpha val="50980"/>
                          </a:srgbClr>
                        </a:solidFill>
                        <a:ln w="12700" cap="flat">
                          <a:noFill/>
                          <a:miter lim="400000"/>
                        </a:ln>
                        <a:effectLst/>
                        <a:sp3d/>
                      </wps:spPr>
                      <wps:style>
                        <a:lnRef idx="0">
                          <a:scrgbClr r="0" g="0" b="0"/>
                        </a:lnRef>
                        <a:fillRef idx="0">
                          <a:scrgbClr r="0" g="0" b="0"/>
                        </a:fillRef>
                        <a:effectRef idx="0">
                          <a:scrgbClr r="0" g="0" b="0"/>
                        </a:effectRef>
                        <a:fontRef idx="none"/>
                      </wps:style>
                      <wps:txbx>
                        <w:txbxContent>
                          <w:p w14:paraId="2026E04B" w14:textId="15400DD7" w:rsidR="0028698E" w:rsidRPr="000D3262" w:rsidRDefault="0028698E" w:rsidP="00300285">
                            <w:pPr>
                              <w:jc w:val="both"/>
                              <w:rPr>
                                <w:color w:val="auto"/>
                                <w:sz w:val="20"/>
                                <w:szCs w:val="19"/>
                                <w:lang w:val="en-GB"/>
                              </w:rPr>
                            </w:pPr>
                            <w:r w:rsidRPr="000D3262">
                              <w:rPr>
                                <w:rFonts w:ascii="Gill Sans MT" w:hAnsi="Gill Sans MT"/>
                                <w:b/>
                                <w:bCs/>
                                <w:color w:val="auto"/>
                                <w:sz w:val="20"/>
                                <w:szCs w:val="19"/>
                                <w:lang w:val="en-GB"/>
                              </w:rPr>
                              <w:t>Vocabulary Tool:</w:t>
                            </w:r>
                            <w:r w:rsidRPr="000D3262">
                              <w:rPr>
                                <w:rFonts w:ascii="Gill Sans MT" w:hAnsi="Gill Sans MT"/>
                                <w:color w:val="auto"/>
                                <w:sz w:val="20"/>
                                <w:szCs w:val="19"/>
                                <w:lang w:val="en-GB"/>
                              </w:rPr>
                              <w:t xml:space="preserve"> Bible words have Bible meanings. Be alert in case the author is using a familiar word in an unusual way.</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DFC8A" id="_x0000_s1033" type="#_x0000_t202" style="position:absolute;left:0;text-align:left;margin-left:249.15pt;margin-top:285.15pt;width:97.2pt;height:78.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" fillcolor="#dce6f2" stroked="f" strokeweight="1pt">
                <v:fill opacity="33410f"/>
                <v:stroke miterlimit="4"/>
                <v:textbox inset="1mm,1mm,1mm,1mm">
                  <w:txbxContent>
                    <w:p w14:paraId="2026E04B" w14:textId="15400DD7" w:rsidR="0028698E" w:rsidRPr="000D3262" w:rsidRDefault="0028698E" w:rsidP="00300285">
                      <w:pPr>
                        <w:jc w:val="both"/>
                        <w:rPr>
                          <w:color w:val="auto"/>
                          <w:sz w:val="20"/>
                          <w:szCs w:val="19"/>
                          <w:lang w:val="en-GB"/>
                        </w:rPr>
                      </w:pPr>
                      <w:r w:rsidRPr="000D3262">
                        <w:rPr>
                          <w:rFonts w:ascii="Gill Sans MT" w:hAnsi="Gill Sans MT"/>
                          <w:b/>
                          <w:bCs/>
                          <w:color w:val="auto"/>
                          <w:sz w:val="20"/>
                          <w:szCs w:val="19"/>
                          <w:lang w:val="en-GB"/>
                        </w:rPr>
                        <w:t>Vocabulary Tool:</w:t>
                      </w:r>
                      <w:r w:rsidRPr="000D3262">
                        <w:rPr>
                          <w:rFonts w:ascii="Gill Sans MT" w:hAnsi="Gill Sans MT"/>
                          <w:color w:val="auto"/>
                          <w:sz w:val="20"/>
                          <w:szCs w:val="19"/>
                          <w:lang w:val="en-GB"/>
                        </w:rPr>
                        <w:t xml:space="preserve"> Bible words have Bible meanings. Be alert in case the author is using a familiar word in an unusual way.</w:t>
                      </w:r>
                    </w:p>
                  </w:txbxContent>
                </v:textbox>
                <w10:wrap type="through" anchorx="margin" anchory="page"/>
              </v:shape>
            </w:pict>
          </mc:Fallback>
        </mc:AlternateContent>
      </w:r>
      <w:r w:rsidR="009A37DF" w:rsidRPr="009A37DF">
        <w:rPr>
          <w:rFonts w:ascii="Gill Sans MT" w:hAnsi="Gill Sans MT"/>
          <w:sz w:val="24"/>
          <w:szCs w:val="24"/>
          <w:lang w:val="en-GB"/>
        </w:rPr>
        <w:t>The expression “</w:t>
      </w:r>
      <w:r w:rsidR="009A37DF" w:rsidRPr="0090190D">
        <w:rPr>
          <w:rFonts w:ascii="Garamond" w:hAnsi="Garamond"/>
          <w:sz w:val="24"/>
          <w:szCs w:val="24"/>
          <w:lang w:val="en-GB"/>
        </w:rPr>
        <w:t>your eye is bad</w:t>
      </w:r>
      <w:r w:rsidR="009A37DF" w:rsidRPr="009A37DF">
        <w:rPr>
          <w:rFonts w:ascii="Gill Sans MT" w:hAnsi="Gill Sans MT"/>
          <w:sz w:val="24"/>
          <w:szCs w:val="24"/>
          <w:lang w:val="en-GB"/>
        </w:rPr>
        <w:t xml:space="preserve">” (v23) would have made sense to Jesus’ first hearers, but it confuses us because we don’t use the phrase in everyday English. Use the </w:t>
      </w:r>
      <w:r w:rsidR="009A37DF" w:rsidRPr="009A37DF">
        <w:rPr>
          <w:rFonts w:ascii="Gill Sans MT" w:hAnsi="Gill Sans MT"/>
          <w:b/>
          <w:sz w:val="24"/>
          <w:szCs w:val="24"/>
          <w:lang w:val="en-GB"/>
        </w:rPr>
        <w:t xml:space="preserve">Vocabulary Tool </w:t>
      </w:r>
      <w:r w:rsidR="009A37DF" w:rsidRPr="009A37DF">
        <w:rPr>
          <w:rFonts w:ascii="Gill Sans MT" w:hAnsi="Gill Sans MT"/>
          <w:sz w:val="24"/>
          <w:szCs w:val="24"/>
          <w:lang w:val="en-GB"/>
        </w:rPr>
        <w:t xml:space="preserve">to see what the expression means in Deuteronomy 15:7-11. How does that help you understand Jesus’ meaning here? </w:t>
      </w:r>
    </w:p>
    <w:p w14:paraId="21B1E8A4" w14:textId="46AEC7BD" w:rsidR="00211C9F" w:rsidRPr="00B44192" w:rsidRDefault="00211C9F" w:rsidP="009A37DF">
      <w:pPr>
        <w:jc w:val="both"/>
        <w:rPr>
          <w:rFonts w:ascii="Gill Sans MT" w:hAnsi="Gill Sans MT"/>
          <w:sz w:val="24"/>
          <w:szCs w:val="24"/>
          <w:lang w:val="en-GB"/>
        </w:rPr>
      </w:pPr>
    </w:p>
    <w:p w14:paraId="788A3C0F" w14:textId="4BA7AAD7" w:rsidR="00FE4554" w:rsidRDefault="00FE4554" w:rsidP="00465AEE">
      <w:pPr>
        <w:jc w:val="both"/>
        <w:rPr>
          <w:rFonts w:ascii="Gill Sans MT" w:hAnsi="Gill Sans MT"/>
          <w:sz w:val="24"/>
          <w:szCs w:val="24"/>
          <w:lang w:val="en-GB"/>
        </w:rPr>
      </w:pPr>
      <w:r>
        <w:rPr>
          <w:rFonts w:ascii="Gill Sans MT" w:hAnsi="Gill Sans MT"/>
          <w:sz w:val="24"/>
          <w:szCs w:val="24"/>
          <w:lang w:val="en-GB"/>
        </w:rPr>
        <w:br w:type="page"/>
      </w:r>
    </w:p>
    <w:p w14:paraId="2E1168DE" w14:textId="7FDBF065" w:rsidR="00465AEE" w:rsidRPr="000E4A8A" w:rsidRDefault="00465AEE" w:rsidP="00465AEE">
      <w:pPr>
        <w:spacing w:line="276" w:lineRule="auto"/>
        <w:rPr>
          <w:rFonts w:ascii="Gill Sans MT" w:hAnsi="Gill Sans MT"/>
          <w:sz w:val="24"/>
          <w:szCs w:val="24"/>
          <w:lang w:val="en-GB"/>
        </w:rPr>
      </w:pPr>
      <w:r w:rsidRPr="000E4A8A">
        <w:rPr>
          <w:rFonts w:ascii="Gill Sans MT" w:hAnsi="Gill Sans MT"/>
          <w:b/>
          <w:bCs/>
          <w:color w:val="0070C0"/>
          <w:sz w:val="32"/>
          <w:szCs w:val="32"/>
          <w:lang w:val="en-GB"/>
        </w:rPr>
        <w:lastRenderedPageBreak/>
        <w:t xml:space="preserve">Matthew </w:t>
      </w:r>
      <w:r>
        <w:rPr>
          <w:rFonts w:ascii="Gill Sans MT" w:hAnsi="Gill Sans MT"/>
          <w:b/>
          <w:bCs/>
          <w:color w:val="0070C0"/>
          <w:sz w:val="32"/>
          <w:szCs w:val="32"/>
          <w:lang w:val="en-GB"/>
        </w:rPr>
        <w:t>6</w:t>
      </w:r>
      <w:r w:rsidRPr="000E4A8A">
        <w:rPr>
          <w:rFonts w:ascii="Gill Sans MT" w:hAnsi="Gill Sans MT"/>
          <w:b/>
          <w:bCs/>
          <w:color w:val="0070C0"/>
          <w:sz w:val="32"/>
          <w:szCs w:val="32"/>
          <w:lang w:val="en-GB"/>
        </w:rPr>
        <w:t>:</w:t>
      </w:r>
      <w:r w:rsidR="00367528">
        <w:rPr>
          <w:rFonts w:ascii="Gill Sans MT" w:hAnsi="Gill Sans MT"/>
          <w:b/>
          <w:bCs/>
          <w:color w:val="0070C0"/>
          <w:sz w:val="32"/>
          <w:szCs w:val="32"/>
          <w:lang w:val="en-GB"/>
        </w:rPr>
        <w:t>25-34</w:t>
      </w:r>
    </w:p>
    <w:p w14:paraId="6CF0DF71" w14:textId="77777777" w:rsidR="00465AEE" w:rsidRPr="00846DB7" w:rsidRDefault="00465AEE" w:rsidP="00465AEE">
      <w:pPr>
        <w:ind w:left="1440" w:hanging="1440"/>
        <w:rPr>
          <w:rFonts w:ascii="Gill Sans MT" w:hAnsi="Gill Sans MT"/>
          <w:b/>
          <w:bCs/>
          <w:sz w:val="24"/>
          <w:szCs w:val="24"/>
          <w:lang w:val="en-GB"/>
        </w:rPr>
      </w:pPr>
    </w:p>
    <w:p w14:paraId="6FB8E73C" w14:textId="1052BE7A" w:rsidR="00465AEE" w:rsidRDefault="00465AEE" w:rsidP="00465AEE">
      <w:pPr>
        <w:ind w:left="1440" w:hanging="1440"/>
        <w:jc w:val="both"/>
        <w:rPr>
          <w:rFonts w:ascii="Gill Sans MT" w:hAnsi="Gill Sans MT"/>
          <w:sz w:val="24"/>
          <w:szCs w:val="24"/>
          <w:lang w:val="en-GB"/>
        </w:rPr>
      </w:pPr>
      <w:r w:rsidRPr="00846DB7">
        <w:rPr>
          <w:rFonts w:ascii="Gill Sans MT" w:hAnsi="Gill Sans MT"/>
          <w:b/>
          <w:bCs/>
          <w:sz w:val="24"/>
          <w:szCs w:val="24"/>
          <w:lang w:val="en-GB"/>
        </w:rPr>
        <w:t>Pray</w:t>
      </w:r>
      <w:r w:rsidRPr="00846DB7">
        <w:rPr>
          <w:rFonts w:ascii="Gill Sans MT" w:hAnsi="Gill Sans MT"/>
          <w:sz w:val="24"/>
          <w:szCs w:val="24"/>
          <w:lang w:val="en-GB"/>
        </w:rPr>
        <w:tab/>
      </w:r>
      <w:proofErr w:type="spellStart"/>
      <w:r w:rsidR="009B1A34" w:rsidRPr="009B1A34">
        <w:rPr>
          <w:rFonts w:ascii="Gill Sans MT" w:hAnsi="Gill Sans MT"/>
          <w:bCs/>
          <w:sz w:val="24"/>
          <w:szCs w:val="24"/>
          <w:lang w:val="en-GB"/>
        </w:rPr>
        <w:t>Pray</w:t>
      </w:r>
      <w:proofErr w:type="spellEnd"/>
      <w:r w:rsidR="009B1A34" w:rsidRPr="009B1A34">
        <w:rPr>
          <w:rFonts w:ascii="Gill Sans MT" w:hAnsi="Gill Sans MT"/>
          <w:bCs/>
          <w:sz w:val="24"/>
          <w:szCs w:val="24"/>
          <w:lang w:val="en-GB"/>
        </w:rPr>
        <w:t xml:space="preserve"> that God would help us not to </w:t>
      </w:r>
      <w:r w:rsidR="009B1A34" w:rsidRPr="009B1A34">
        <w:rPr>
          <w:rFonts w:ascii="Gill Sans MT" w:hAnsi="Gill Sans MT"/>
          <w:bCs/>
          <w:sz w:val="24"/>
          <w:szCs w:val="24"/>
        </w:rPr>
        <w:t>lay up for ourselves treasures on earth, where moth and rust destroy and where thieves break in and steal, but to lay up for ourselves treasures in heaven, where neither moth nor rust destroys and where thieves do not break in and steal.</w:t>
      </w:r>
    </w:p>
    <w:p w14:paraId="238BEC4C" w14:textId="5C2F686E" w:rsidR="00465AEE" w:rsidRPr="00846DB7" w:rsidRDefault="00465AEE" w:rsidP="00465AEE">
      <w:pPr>
        <w:ind w:left="1440" w:hanging="1440"/>
        <w:jc w:val="both"/>
        <w:rPr>
          <w:rFonts w:ascii="Gill Sans MT" w:eastAsia="Gill Sans" w:hAnsi="Gill Sans MT" w:cs="Gill Sans"/>
          <w:sz w:val="24"/>
          <w:szCs w:val="24"/>
          <w:lang w:val="en-GB"/>
        </w:rPr>
      </w:pPr>
    </w:p>
    <w:p w14:paraId="49F4F10E" w14:textId="67703AEE" w:rsidR="00465AEE" w:rsidRPr="00846DB7" w:rsidRDefault="00465AEE" w:rsidP="00465AEE">
      <w:pPr>
        <w:spacing w:after="120"/>
        <w:rPr>
          <w:rFonts w:ascii="Gill Sans MT" w:hAnsi="Gill Sans MT"/>
          <w:sz w:val="24"/>
          <w:szCs w:val="24"/>
          <w:lang w:val="en-GB"/>
        </w:rPr>
      </w:pPr>
      <w:r w:rsidRPr="00846DB7">
        <w:rPr>
          <w:rFonts w:ascii="Gill Sans MT" w:hAnsi="Gill Sans MT"/>
          <w:b/>
          <w:bCs/>
          <w:sz w:val="24"/>
          <w:szCs w:val="24"/>
          <w:lang w:val="en-GB"/>
        </w:rPr>
        <w:t>Read</w:t>
      </w:r>
      <w:r w:rsidRPr="00846DB7">
        <w:rPr>
          <w:rFonts w:ascii="Gill Sans MT" w:hAnsi="Gill Sans MT"/>
          <w:b/>
          <w:bCs/>
          <w:sz w:val="24"/>
          <w:szCs w:val="24"/>
          <w:lang w:val="en-GB"/>
        </w:rPr>
        <w:tab/>
      </w:r>
      <w:r w:rsidRPr="00846DB7">
        <w:rPr>
          <w:rFonts w:ascii="Gill Sans MT" w:hAnsi="Gill Sans MT"/>
          <w:sz w:val="24"/>
          <w:szCs w:val="24"/>
          <w:lang w:val="en-GB"/>
        </w:rPr>
        <w:tab/>
      </w:r>
      <w:proofErr w:type="spellStart"/>
      <w:r w:rsidRPr="00846DB7">
        <w:rPr>
          <w:rFonts w:ascii="Gill Sans MT" w:hAnsi="Gill Sans MT"/>
          <w:sz w:val="24"/>
          <w:szCs w:val="24"/>
          <w:lang w:val="en-GB"/>
        </w:rPr>
        <w:t>Read</w:t>
      </w:r>
      <w:proofErr w:type="spellEnd"/>
      <w:r w:rsidRPr="00846DB7">
        <w:rPr>
          <w:rFonts w:ascii="Gill Sans MT" w:hAnsi="Gill Sans MT"/>
          <w:sz w:val="24"/>
          <w:szCs w:val="24"/>
          <w:lang w:val="en-GB"/>
        </w:rPr>
        <w:t xml:space="preserve"> the passage a couple of times.</w:t>
      </w:r>
    </w:p>
    <w:p w14:paraId="54D090EF" w14:textId="5791BCE3" w:rsidR="00465AEE" w:rsidRPr="00846DB7" w:rsidRDefault="009B1A34" w:rsidP="00465AEE">
      <w:pPr>
        <w:rPr>
          <w:rFonts w:ascii="Gill Sans MT" w:eastAsia="Gill Sans" w:hAnsi="Gill Sans MT" w:cs="Gill Sans"/>
          <w:sz w:val="24"/>
          <w:szCs w:val="24"/>
          <w:lang w:val="en-GB"/>
        </w:rPr>
      </w:pPr>
      <w:r w:rsidRPr="00846DB7">
        <w:rPr>
          <w:rFonts w:ascii="Gill Sans MT" w:eastAsia="Gill Sans" w:hAnsi="Gill Sans MT" w:cs="Gill Sans"/>
          <w:b/>
          <w:bCs/>
          <w:noProof/>
          <w:sz w:val="24"/>
          <w:szCs w:val="24"/>
          <w:lang w:val="en-GB"/>
        </w:rPr>
        <mc:AlternateContent>
          <mc:Choice Requires="wps">
            <w:drawing>
              <wp:anchor distT="0" distB="0" distL="114300" distR="114300" simplePos="0" relativeHeight="251658270" behindDoc="0" locked="0" layoutInCell="1" allowOverlap="1" wp14:anchorId="1AB911FE" wp14:editId="44F008F9">
                <wp:simplePos x="0" y="0"/>
                <wp:positionH relativeFrom="margin">
                  <wp:posOffset>-160878</wp:posOffset>
                </wp:positionH>
                <wp:positionV relativeFrom="page">
                  <wp:posOffset>2541319</wp:posOffset>
                </wp:positionV>
                <wp:extent cx="0" cy="3087585"/>
                <wp:effectExtent l="0" t="0" r="38100" b="36830"/>
                <wp:wrapNone/>
                <wp:docPr id="1230018479" name="Straight Connector 64"/>
                <wp:cNvGraphicFramePr/>
                <a:graphic xmlns:a="http://schemas.openxmlformats.org/drawingml/2006/main">
                  <a:graphicData uri="http://schemas.microsoft.com/office/word/2010/wordprocessingShape">
                    <wps:wsp>
                      <wps:cNvCnPr/>
                      <wps:spPr>
                        <a:xfrm flipH="1">
                          <a:off x="0" y="0"/>
                          <a:ext cx="0" cy="3087585"/>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702234DC" id="Straight Connector 64" o:spid="_x0000_s1026" style="position:absolute;flip:x;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2.65pt,200.1pt" to="-12.65pt,4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" strokecolor="#b8cce4 [1300]" strokeweight="2pt">
                <w10:wrap anchorx="margin" anchory="page"/>
              </v:line>
            </w:pict>
          </mc:Fallback>
        </mc:AlternateContent>
      </w:r>
    </w:p>
    <w:p w14:paraId="0714F930" w14:textId="678F7486" w:rsidR="00367528" w:rsidRPr="00396F06" w:rsidRDefault="00367528" w:rsidP="00367528">
      <w:pPr>
        <w:jc w:val="both"/>
        <w:rPr>
          <w:rFonts w:ascii="Garamond" w:hAnsi="Garamond" w:cs="Helvetica Neue"/>
          <w:color w:val="auto"/>
          <w:sz w:val="24"/>
          <w:szCs w:val="23"/>
        </w:rPr>
      </w:pPr>
      <w:r w:rsidRPr="00396F06">
        <w:rPr>
          <w:rFonts w:ascii="Garamond" w:hAnsi="Garamond" w:cs="Helvetica Neue"/>
          <w:b/>
          <w:bCs/>
          <w:color w:val="auto"/>
          <w:sz w:val="24"/>
          <w:szCs w:val="23"/>
          <w:vertAlign w:val="superscript"/>
        </w:rPr>
        <w:t>25</w:t>
      </w:r>
      <w:r w:rsidRPr="00396F06">
        <w:rPr>
          <w:rFonts w:ascii="Garamond" w:hAnsi="Garamond" w:cs="Helvetica Neue"/>
          <w:color w:val="auto"/>
          <w:sz w:val="24"/>
          <w:szCs w:val="23"/>
        </w:rPr>
        <w:t xml:space="preserve"> “</w:t>
      </w:r>
      <w:proofErr w:type="gramStart"/>
      <w:r w:rsidRPr="00396F06">
        <w:rPr>
          <w:rFonts w:ascii="Garamond" w:hAnsi="Garamond" w:cs="Helvetica Neue"/>
          <w:color w:val="auto"/>
          <w:sz w:val="24"/>
          <w:szCs w:val="23"/>
        </w:rPr>
        <w:t>Therefore</w:t>
      </w:r>
      <w:proofErr w:type="gramEnd"/>
      <w:r w:rsidRPr="00396F06">
        <w:rPr>
          <w:rFonts w:ascii="Garamond" w:hAnsi="Garamond" w:cs="Helvetica Neue"/>
          <w:color w:val="auto"/>
          <w:sz w:val="24"/>
          <w:szCs w:val="23"/>
        </w:rPr>
        <w:t xml:space="preserve"> I tell you, do not be anxious about your life, what you will eat or what you will drink, nor about your body, what you will put on. Is </w:t>
      </w:r>
      <w:proofErr w:type="gramStart"/>
      <w:r w:rsidRPr="00396F06">
        <w:rPr>
          <w:rFonts w:ascii="Garamond" w:hAnsi="Garamond" w:cs="Helvetica Neue"/>
          <w:color w:val="auto"/>
          <w:sz w:val="24"/>
          <w:szCs w:val="23"/>
        </w:rPr>
        <w:t>not life</w:t>
      </w:r>
      <w:proofErr w:type="gramEnd"/>
      <w:r w:rsidRPr="00396F06">
        <w:rPr>
          <w:rFonts w:ascii="Garamond" w:hAnsi="Garamond" w:cs="Helvetica Neue"/>
          <w:color w:val="auto"/>
          <w:sz w:val="24"/>
          <w:szCs w:val="23"/>
        </w:rPr>
        <w:t xml:space="preserve"> more than food, and the body more than clothing? </w:t>
      </w:r>
      <w:r w:rsidRPr="00396F06">
        <w:rPr>
          <w:rFonts w:ascii="Garamond" w:hAnsi="Garamond" w:cs="Helvetica Neue"/>
          <w:b/>
          <w:bCs/>
          <w:color w:val="auto"/>
          <w:sz w:val="24"/>
          <w:szCs w:val="23"/>
          <w:vertAlign w:val="superscript"/>
        </w:rPr>
        <w:t>26</w:t>
      </w:r>
      <w:r w:rsidRPr="00396F06">
        <w:rPr>
          <w:rFonts w:ascii="Garamond" w:hAnsi="Garamond" w:cs="Helvetica Neue"/>
          <w:color w:val="auto"/>
          <w:sz w:val="24"/>
          <w:szCs w:val="23"/>
        </w:rPr>
        <w:t xml:space="preserve"> Look at the birds of the air: they neither sow nor reap nor gather into barns, and yet your heavenly Father feeds them. Are you not of more value than they? </w:t>
      </w:r>
      <w:r w:rsidRPr="00396F06">
        <w:rPr>
          <w:rFonts w:ascii="Garamond" w:hAnsi="Garamond" w:cs="Helvetica Neue"/>
          <w:b/>
          <w:bCs/>
          <w:color w:val="auto"/>
          <w:sz w:val="24"/>
          <w:szCs w:val="23"/>
          <w:vertAlign w:val="superscript"/>
        </w:rPr>
        <w:t>27</w:t>
      </w:r>
      <w:r w:rsidRPr="00396F06">
        <w:rPr>
          <w:rFonts w:ascii="Garamond" w:hAnsi="Garamond" w:cs="Helvetica Neue"/>
          <w:color w:val="auto"/>
          <w:sz w:val="24"/>
          <w:szCs w:val="23"/>
        </w:rPr>
        <w:t xml:space="preserve"> And which of you </w:t>
      </w:r>
      <w:proofErr w:type="gramStart"/>
      <w:r w:rsidRPr="00396F06">
        <w:rPr>
          <w:rFonts w:ascii="Garamond" w:hAnsi="Garamond" w:cs="Helvetica Neue"/>
          <w:color w:val="auto"/>
          <w:sz w:val="24"/>
          <w:szCs w:val="23"/>
        </w:rPr>
        <w:t>by being anxious can</w:t>
      </w:r>
      <w:proofErr w:type="gramEnd"/>
      <w:r w:rsidRPr="00396F06">
        <w:rPr>
          <w:rFonts w:ascii="Garamond" w:hAnsi="Garamond" w:cs="Helvetica Neue"/>
          <w:color w:val="auto"/>
          <w:sz w:val="24"/>
          <w:szCs w:val="23"/>
        </w:rPr>
        <w:t xml:space="preserve"> </w:t>
      </w:r>
      <w:proofErr w:type="gramStart"/>
      <w:r w:rsidRPr="00396F06">
        <w:rPr>
          <w:rFonts w:ascii="Garamond" w:hAnsi="Garamond" w:cs="Helvetica Neue"/>
          <w:color w:val="auto"/>
          <w:sz w:val="24"/>
          <w:szCs w:val="23"/>
        </w:rPr>
        <w:t>add</w:t>
      </w:r>
      <w:proofErr w:type="gramEnd"/>
      <w:r w:rsidRPr="00396F06">
        <w:rPr>
          <w:rFonts w:ascii="Garamond" w:hAnsi="Garamond" w:cs="Helvetica Neue"/>
          <w:color w:val="auto"/>
          <w:sz w:val="24"/>
          <w:szCs w:val="23"/>
        </w:rPr>
        <w:t xml:space="preserve"> a single hour to his span of life? </w:t>
      </w:r>
      <w:r w:rsidRPr="00396F06">
        <w:rPr>
          <w:rFonts w:ascii="Garamond" w:hAnsi="Garamond" w:cs="Helvetica Neue"/>
          <w:b/>
          <w:bCs/>
          <w:color w:val="auto"/>
          <w:sz w:val="24"/>
          <w:szCs w:val="23"/>
          <w:vertAlign w:val="superscript"/>
        </w:rPr>
        <w:t>28</w:t>
      </w:r>
      <w:r w:rsidRPr="00396F06">
        <w:rPr>
          <w:rFonts w:ascii="Garamond" w:hAnsi="Garamond" w:cs="Helvetica Neue"/>
          <w:color w:val="auto"/>
          <w:sz w:val="24"/>
          <w:szCs w:val="23"/>
        </w:rPr>
        <w:t xml:space="preserve"> And why are you anxious about clothing? Consider the lilies of the field, how they grow: they neither toil nor spin, </w:t>
      </w:r>
      <w:r w:rsidRPr="00396F06">
        <w:rPr>
          <w:rFonts w:ascii="Garamond" w:hAnsi="Garamond" w:cs="Helvetica Neue"/>
          <w:b/>
          <w:bCs/>
          <w:color w:val="auto"/>
          <w:sz w:val="24"/>
          <w:szCs w:val="23"/>
          <w:vertAlign w:val="superscript"/>
        </w:rPr>
        <w:t>29</w:t>
      </w:r>
      <w:r w:rsidRPr="00396F06">
        <w:rPr>
          <w:rFonts w:ascii="Garamond" w:hAnsi="Garamond" w:cs="Helvetica Neue"/>
          <w:color w:val="auto"/>
          <w:sz w:val="24"/>
          <w:szCs w:val="23"/>
        </w:rPr>
        <w:t xml:space="preserve"> yet I tell you, even Solomon in all his glory was not arrayed like one of these. </w:t>
      </w:r>
      <w:r w:rsidRPr="00396F06">
        <w:rPr>
          <w:rFonts w:ascii="Garamond" w:hAnsi="Garamond" w:cs="Helvetica Neue"/>
          <w:b/>
          <w:bCs/>
          <w:color w:val="auto"/>
          <w:sz w:val="24"/>
          <w:szCs w:val="23"/>
          <w:vertAlign w:val="superscript"/>
        </w:rPr>
        <w:t>30</w:t>
      </w:r>
      <w:r w:rsidRPr="00396F06">
        <w:rPr>
          <w:rFonts w:ascii="Garamond" w:hAnsi="Garamond" w:cs="Helvetica Neue"/>
          <w:color w:val="auto"/>
          <w:sz w:val="24"/>
          <w:szCs w:val="23"/>
        </w:rPr>
        <w:t xml:space="preserve"> But if God so clothes the grass of the field, which today is alive and tomorrow is thrown into the oven, will he not much more clothe you, O you of little faith? </w:t>
      </w:r>
      <w:r w:rsidRPr="00396F06">
        <w:rPr>
          <w:rFonts w:ascii="Garamond" w:hAnsi="Garamond" w:cs="Helvetica Neue"/>
          <w:b/>
          <w:bCs/>
          <w:color w:val="auto"/>
          <w:sz w:val="24"/>
          <w:szCs w:val="23"/>
          <w:vertAlign w:val="superscript"/>
        </w:rPr>
        <w:t>31</w:t>
      </w:r>
      <w:r w:rsidRPr="00396F06">
        <w:rPr>
          <w:rFonts w:ascii="Garamond" w:hAnsi="Garamond" w:cs="Helvetica Neue"/>
          <w:color w:val="auto"/>
          <w:sz w:val="24"/>
          <w:szCs w:val="23"/>
        </w:rPr>
        <w:t xml:space="preserve"> Therefore do not be anxious, saying, ‘What shall we eat?’ or ‘What shall we drink?’ or ‘What shall we wear?’ </w:t>
      </w:r>
      <w:r w:rsidRPr="00396F06">
        <w:rPr>
          <w:rFonts w:ascii="Garamond" w:hAnsi="Garamond" w:cs="Helvetica Neue"/>
          <w:b/>
          <w:bCs/>
          <w:color w:val="auto"/>
          <w:sz w:val="24"/>
          <w:szCs w:val="23"/>
          <w:vertAlign w:val="superscript"/>
        </w:rPr>
        <w:t>32</w:t>
      </w:r>
      <w:r w:rsidRPr="00396F06">
        <w:rPr>
          <w:rFonts w:ascii="Garamond" w:hAnsi="Garamond" w:cs="Helvetica Neue"/>
          <w:color w:val="auto"/>
          <w:sz w:val="24"/>
          <w:szCs w:val="23"/>
        </w:rPr>
        <w:t xml:space="preserve"> For the Gentiles seek after all these things, and your heavenly Father knows that you need them all. </w:t>
      </w:r>
      <w:r w:rsidRPr="00396F06">
        <w:rPr>
          <w:rFonts w:ascii="Garamond" w:hAnsi="Garamond" w:cs="Helvetica Neue"/>
          <w:b/>
          <w:bCs/>
          <w:color w:val="auto"/>
          <w:sz w:val="24"/>
          <w:szCs w:val="23"/>
          <w:vertAlign w:val="superscript"/>
        </w:rPr>
        <w:t>33</w:t>
      </w:r>
      <w:r w:rsidRPr="00396F06">
        <w:rPr>
          <w:rFonts w:ascii="Garamond" w:hAnsi="Garamond" w:cs="Helvetica Neue"/>
          <w:color w:val="auto"/>
          <w:sz w:val="24"/>
          <w:szCs w:val="23"/>
        </w:rPr>
        <w:t xml:space="preserve"> But seek first the kingdom of God and his righteousness, and all these things will be added to you.</w:t>
      </w:r>
    </w:p>
    <w:p w14:paraId="4AA86288" w14:textId="77777777" w:rsidR="00367528" w:rsidRPr="00396F06" w:rsidRDefault="00367528" w:rsidP="00367528">
      <w:pPr>
        <w:jc w:val="both"/>
        <w:rPr>
          <w:rFonts w:ascii="Garamond" w:hAnsi="Garamond" w:cs="Helvetica Neue"/>
          <w:color w:val="auto"/>
          <w:sz w:val="24"/>
          <w:szCs w:val="23"/>
        </w:rPr>
      </w:pPr>
      <w:r w:rsidRPr="00396F06">
        <w:rPr>
          <w:rFonts w:ascii="Garamond" w:hAnsi="Garamond" w:cs="Helvetica Neue"/>
          <w:b/>
          <w:bCs/>
          <w:color w:val="auto"/>
          <w:sz w:val="24"/>
          <w:szCs w:val="23"/>
          <w:vertAlign w:val="superscript"/>
        </w:rPr>
        <w:t>34</w:t>
      </w:r>
      <w:r w:rsidRPr="00396F06">
        <w:rPr>
          <w:rFonts w:ascii="Garamond" w:hAnsi="Garamond" w:cs="Helvetica Neue"/>
          <w:color w:val="auto"/>
          <w:sz w:val="24"/>
          <w:szCs w:val="23"/>
        </w:rPr>
        <w:t xml:space="preserve"> “</w:t>
      </w:r>
      <w:proofErr w:type="gramStart"/>
      <w:r w:rsidRPr="00396F06">
        <w:rPr>
          <w:rFonts w:ascii="Garamond" w:hAnsi="Garamond" w:cs="Helvetica Neue"/>
          <w:color w:val="auto"/>
          <w:sz w:val="24"/>
          <w:szCs w:val="23"/>
        </w:rPr>
        <w:t>Therefore</w:t>
      </w:r>
      <w:proofErr w:type="gramEnd"/>
      <w:r w:rsidRPr="00396F06">
        <w:rPr>
          <w:rFonts w:ascii="Garamond" w:hAnsi="Garamond" w:cs="Helvetica Neue"/>
          <w:color w:val="auto"/>
          <w:sz w:val="24"/>
          <w:szCs w:val="23"/>
        </w:rPr>
        <w:t xml:space="preserve"> do not be anxious about tomorrow, for tomorrow will be anxious for itself. Sufficient for the day is its own trouble.</w:t>
      </w:r>
    </w:p>
    <w:p w14:paraId="5317C32D" w14:textId="38D8C8CF" w:rsidR="00465AEE" w:rsidRDefault="00465AEE" w:rsidP="00367528">
      <w:pPr>
        <w:jc w:val="both"/>
        <w:rPr>
          <w:rFonts w:ascii="Gill Sans MT" w:hAnsi="Gill Sans MT"/>
          <w:sz w:val="24"/>
          <w:szCs w:val="24"/>
        </w:rPr>
      </w:pPr>
    </w:p>
    <w:p w14:paraId="51A77973" w14:textId="77777777" w:rsidR="00465AEE" w:rsidRDefault="00465AEE" w:rsidP="00465AEE">
      <w:pPr>
        <w:jc w:val="both"/>
        <w:rPr>
          <w:rFonts w:ascii="Gill Sans MT" w:hAnsi="Gill Sans MT"/>
          <w:sz w:val="24"/>
          <w:szCs w:val="24"/>
        </w:rPr>
      </w:pPr>
    </w:p>
    <w:p w14:paraId="381906CE" w14:textId="662A379A" w:rsidR="005036CD" w:rsidRPr="005036CD" w:rsidRDefault="005036CD" w:rsidP="00B31BBB">
      <w:pPr>
        <w:rPr>
          <w:rFonts w:ascii="Gill Sans MT" w:hAnsi="Gill Sans MT"/>
          <w:sz w:val="24"/>
          <w:szCs w:val="24"/>
          <w:lang w:val="en-GB"/>
        </w:rPr>
      </w:pPr>
      <w:r w:rsidRPr="005036CD">
        <w:rPr>
          <w:rFonts w:ascii="Gill Sans MT" w:hAnsi="Gill Sans MT"/>
          <w:sz w:val="24"/>
          <w:szCs w:val="24"/>
          <w:lang w:val="en-GB"/>
        </w:rPr>
        <w:t xml:space="preserve">Use the </w:t>
      </w:r>
      <w:r w:rsidRPr="005036CD">
        <w:rPr>
          <w:rFonts w:ascii="Gill Sans MT" w:hAnsi="Gill Sans MT"/>
          <w:b/>
          <w:sz w:val="24"/>
          <w:szCs w:val="24"/>
          <w:lang w:val="en-GB"/>
        </w:rPr>
        <w:t xml:space="preserve">So What? Tool </w:t>
      </w:r>
      <w:r w:rsidRPr="005036CD">
        <w:rPr>
          <w:rFonts w:ascii="Gill Sans MT" w:hAnsi="Gill Sans MT"/>
          <w:sz w:val="24"/>
          <w:szCs w:val="24"/>
          <w:lang w:val="en-GB"/>
        </w:rPr>
        <w:t xml:space="preserve">to find </w:t>
      </w:r>
      <w:proofErr w:type="gramStart"/>
      <w:r w:rsidRPr="005036CD">
        <w:rPr>
          <w:rFonts w:ascii="Gill Sans MT" w:hAnsi="Gill Sans MT"/>
          <w:sz w:val="24"/>
          <w:szCs w:val="24"/>
          <w:lang w:val="en-GB"/>
        </w:rPr>
        <w:t>all of</w:t>
      </w:r>
      <w:proofErr w:type="gramEnd"/>
      <w:r w:rsidRPr="005036CD">
        <w:rPr>
          <w:rFonts w:ascii="Gill Sans MT" w:hAnsi="Gill Sans MT"/>
          <w:sz w:val="24"/>
          <w:szCs w:val="24"/>
          <w:lang w:val="en-GB"/>
        </w:rPr>
        <w:t xml:space="preserve"> the places in this passage where Jesus tells us explicitly to </w:t>
      </w:r>
      <w:r w:rsidRPr="005036CD">
        <w:rPr>
          <w:rFonts w:ascii="Gill Sans MT" w:hAnsi="Gill Sans MT"/>
          <w:i/>
          <w:sz w:val="24"/>
          <w:szCs w:val="24"/>
          <w:lang w:val="en-GB"/>
        </w:rPr>
        <w:t xml:space="preserve">do </w:t>
      </w:r>
      <w:r w:rsidRPr="005036CD">
        <w:rPr>
          <w:rFonts w:ascii="Gill Sans MT" w:hAnsi="Gill Sans MT"/>
          <w:sz w:val="24"/>
          <w:szCs w:val="24"/>
          <w:lang w:val="en-GB"/>
        </w:rPr>
        <w:t xml:space="preserve">something (the “imperatives”). How do they work together, i.e. how will keeping some of the commands help us to keep others? </w:t>
      </w:r>
    </w:p>
    <w:p w14:paraId="3326E4F4" w14:textId="77777777" w:rsidR="005036CD" w:rsidRPr="005036CD" w:rsidRDefault="005036CD" w:rsidP="005036CD">
      <w:pPr>
        <w:jc w:val="both"/>
        <w:rPr>
          <w:rFonts w:ascii="Gill Sans MT" w:hAnsi="Gill Sans MT"/>
          <w:sz w:val="24"/>
          <w:szCs w:val="24"/>
          <w:lang w:val="en-GB"/>
        </w:rPr>
      </w:pPr>
    </w:p>
    <w:p w14:paraId="762A2F7E" w14:textId="77777777" w:rsidR="005036CD" w:rsidRPr="005036CD" w:rsidRDefault="005036CD" w:rsidP="005036CD">
      <w:pPr>
        <w:jc w:val="both"/>
        <w:rPr>
          <w:rFonts w:ascii="Gill Sans MT" w:hAnsi="Gill Sans MT"/>
          <w:sz w:val="24"/>
          <w:szCs w:val="24"/>
          <w:lang w:val="en-GB"/>
        </w:rPr>
      </w:pPr>
    </w:p>
    <w:p w14:paraId="17965EAE" w14:textId="77777777" w:rsidR="00B31BBB" w:rsidRDefault="00B31BBB" w:rsidP="005036CD">
      <w:pPr>
        <w:jc w:val="both"/>
        <w:rPr>
          <w:rFonts w:ascii="Gill Sans MT" w:hAnsi="Gill Sans MT"/>
          <w:sz w:val="24"/>
          <w:szCs w:val="24"/>
          <w:lang w:val="en-GB"/>
        </w:rPr>
      </w:pPr>
    </w:p>
    <w:p w14:paraId="66A09061" w14:textId="77777777" w:rsidR="00B31BBB" w:rsidRDefault="00B31BBB" w:rsidP="005036CD">
      <w:pPr>
        <w:jc w:val="both"/>
        <w:rPr>
          <w:rFonts w:ascii="Gill Sans MT" w:hAnsi="Gill Sans MT"/>
          <w:sz w:val="24"/>
          <w:szCs w:val="24"/>
          <w:lang w:val="en-GB"/>
        </w:rPr>
      </w:pPr>
    </w:p>
    <w:p w14:paraId="4B6CE038" w14:textId="38CFCE5A" w:rsidR="005036CD" w:rsidRPr="005036CD" w:rsidRDefault="005036CD" w:rsidP="005036CD">
      <w:pPr>
        <w:jc w:val="both"/>
        <w:rPr>
          <w:rFonts w:ascii="Gill Sans MT" w:hAnsi="Gill Sans MT"/>
          <w:sz w:val="24"/>
          <w:szCs w:val="24"/>
          <w:lang w:val="en-GB"/>
        </w:rPr>
      </w:pPr>
      <w:r w:rsidRPr="005036CD">
        <w:rPr>
          <w:rFonts w:ascii="Gill Sans MT" w:hAnsi="Gill Sans MT"/>
          <w:sz w:val="24"/>
          <w:szCs w:val="24"/>
          <w:lang w:val="en-GB"/>
        </w:rPr>
        <w:t xml:space="preserve">Use the </w:t>
      </w:r>
      <w:r w:rsidRPr="005036CD">
        <w:rPr>
          <w:rFonts w:ascii="Gill Sans MT" w:hAnsi="Gill Sans MT"/>
          <w:b/>
          <w:sz w:val="24"/>
          <w:szCs w:val="24"/>
          <w:lang w:val="en-GB"/>
        </w:rPr>
        <w:t xml:space="preserve">Linking Words Tool </w:t>
      </w:r>
      <w:r w:rsidRPr="005036CD">
        <w:rPr>
          <w:rFonts w:ascii="Gill Sans MT" w:hAnsi="Gill Sans MT"/>
          <w:sz w:val="24"/>
          <w:szCs w:val="24"/>
          <w:lang w:val="en-GB"/>
        </w:rPr>
        <w:t>to think about the “therefore” that connects this passage to what we looked at last week (v25). How will breaking free from the love of money help us to be free from anxiety?</w:t>
      </w:r>
    </w:p>
    <w:p w14:paraId="2AE2B078" w14:textId="77777777" w:rsidR="005036CD" w:rsidRPr="005036CD" w:rsidRDefault="005036CD" w:rsidP="005036CD">
      <w:pPr>
        <w:jc w:val="both"/>
        <w:rPr>
          <w:rFonts w:ascii="Gill Sans MT" w:hAnsi="Gill Sans MT"/>
          <w:sz w:val="24"/>
          <w:szCs w:val="24"/>
          <w:lang w:val="en-GB"/>
        </w:rPr>
      </w:pPr>
    </w:p>
    <w:p w14:paraId="5598A331" w14:textId="77777777" w:rsidR="005036CD" w:rsidRPr="005036CD" w:rsidRDefault="005036CD" w:rsidP="005036CD">
      <w:pPr>
        <w:jc w:val="both"/>
        <w:rPr>
          <w:rFonts w:ascii="Gill Sans MT" w:hAnsi="Gill Sans MT"/>
          <w:sz w:val="24"/>
          <w:szCs w:val="24"/>
          <w:lang w:val="en-GB"/>
        </w:rPr>
      </w:pPr>
    </w:p>
    <w:p w14:paraId="5BB96019" w14:textId="77777777" w:rsidR="005036CD" w:rsidRPr="005036CD" w:rsidRDefault="005036CD" w:rsidP="005036CD">
      <w:pPr>
        <w:jc w:val="both"/>
        <w:rPr>
          <w:rFonts w:ascii="Gill Sans MT" w:hAnsi="Gill Sans MT"/>
          <w:sz w:val="24"/>
          <w:szCs w:val="24"/>
          <w:lang w:val="en-GB"/>
        </w:rPr>
      </w:pPr>
      <w:r w:rsidRPr="005036CD">
        <w:rPr>
          <w:rFonts w:ascii="Gill Sans MT" w:hAnsi="Gill Sans MT"/>
          <w:sz w:val="24"/>
          <w:szCs w:val="24"/>
          <w:lang w:val="en-GB"/>
        </w:rPr>
        <w:t xml:space="preserve">Use the </w:t>
      </w:r>
      <w:r w:rsidRPr="005036CD">
        <w:rPr>
          <w:rFonts w:ascii="Gill Sans MT" w:hAnsi="Gill Sans MT"/>
          <w:b/>
          <w:sz w:val="24"/>
          <w:szCs w:val="24"/>
          <w:lang w:val="en-GB"/>
        </w:rPr>
        <w:t>Context Tool</w:t>
      </w:r>
      <w:r w:rsidRPr="005036CD">
        <w:rPr>
          <w:rFonts w:ascii="Gill Sans MT" w:hAnsi="Gill Sans MT"/>
          <w:sz w:val="24"/>
          <w:szCs w:val="24"/>
          <w:lang w:val="en-GB"/>
        </w:rPr>
        <w:t xml:space="preserve"> to compare this passage with what we learned in the Lord’s prayer. Can you find a parallel to each of the ideas below? So how might praying the Lord’s prayer help us to be free from anxiety?</w:t>
      </w:r>
    </w:p>
    <w:p w14:paraId="40D8932F" w14:textId="77777777" w:rsidR="00371DE4" w:rsidRDefault="00371DE4" w:rsidP="00511511">
      <w:pPr>
        <w:ind w:right="3402"/>
        <w:jc w:val="right"/>
        <w:rPr>
          <w:rFonts w:ascii="Gill Sans MT" w:hAnsi="Gill Sans MT"/>
          <w:sz w:val="24"/>
          <w:szCs w:val="24"/>
          <w:lang w:val="en-GB"/>
        </w:rPr>
      </w:pPr>
    </w:p>
    <w:p w14:paraId="71A87BFE" w14:textId="329ED1A5" w:rsidR="005036CD" w:rsidRPr="005036CD" w:rsidRDefault="00DC4CF0" w:rsidP="00511511">
      <w:pPr>
        <w:ind w:right="3402"/>
        <w:jc w:val="right"/>
        <w:rPr>
          <w:rFonts w:ascii="Gill Sans MT" w:hAnsi="Gill Sans MT"/>
          <w:sz w:val="24"/>
          <w:szCs w:val="24"/>
          <w:lang w:val="en-GB"/>
        </w:rPr>
      </w:pPr>
      <w:r>
        <w:rPr>
          <w:rFonts w:ascii="Gill Sans MT" w:hAnsi="Gill Sans MT"/>
          <w:noProof/>
          <w:sz w:val="24"/>
          <w:szCs w:val="24"/>
          <w:lang w:val="en-GB"/>
        </w:rPr>
        <mc:AlternateContent>
          <mc:Choice Requires="wps">
            <w:drawing>
              <wp:anchor distT="0" distB="0" distL="114300" distR="114300" simplePos="0" relativeHeight="251658276" behindDoc="0" locked="0" layoutInCell="1" allowOverlap="1" wp14:anchorId="11DD68E2" wp14:editId="305A6A50">
                <wp:simplePos x="0" y="0"/>
                <wp:positionH relativeFrom="column">
                  <wp:posOffset>2273564</wp:posOffset>
                </wp:positionH>
                <wp:positionV relativeFrom="paragraph">
                  <wp:posOffset>180225</wp:posOffset>
                </wp:positionV>
                <wp:extent cx="0" cy="1935677"/>
                <wp:effectExtent l="0" t="0" r="38100" b="26670"/>
                <wp:wrapNone/>
                <wp:docPr id="1743847067" name="Straight Connector 24"/>
                <wp:cNvGraphicFramePr/>
                <a:graphic xmlns:a="http://schemas.openxmlformats.org/drawingml/2006/main">
                  <a:graphicData uri="http://schemas.microsoft.com/office/word/2010/wordprocessingShape">
                    <wps:wsp>
                      <wps:cNvCnPr/>
                      <wps:spPr>
                        <a:xfrm>
                          <a:off x="0" y="0"/>
                          <a:ext cx="0" cy="1935677"/>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40CA225" id="Straight Connector 24" o:spid="_x0000_s1026" style="position:absolute;z-index:2516582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9pt,14.2pt" to="179pt,1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" strokecolor="black [3040]" strokeweight=".5pt"/>
            </w:pict>
          </mc:Fallback>
        </mc:AlternateContent>
      </w:r>
    </w:p>
    <w:p w14:paraId="67A18AAE" w14:textId="77777777" w:rsidR="00327371" w:rsidRPr="00DC4CF0" w:rsidRDefault="005036CD" w:rsidP="00327371">
      <w:pPr>
        <w:ind w:right="3119"/>
        <w:jc w:val="right"/>
        <w:rPr>
          <w:rFonts w:ascii="Garamond" w:hAnsi="Garamond"/>
          <w:sz w:val="24"/>
          <w:szCs w:val="24"/>
        </w:rPr>
      </w:pPr>
      <w:r w:rsidRPr="00DC4CF0">
        <w:rPr>
          <w:rFonts w:ascii="Garamond" w:hAnsi="Garamond"/>
          <w:b/>
          <w:bCs/>
          <w:sz w:val="24"/>
          <w:szCs w:val="24"/>
          <w:vertAlign w:val="superscript"/>
        </w:rPr>
        <w:t>8</w:t>
      </w:r>
      <w:r w:rsidRPr="00DC4CF0">
        <w:rPr>
          <w:rFonts w:ascii="Garamond" w:hAnsi="Garamond"/>
          <w:sz w:val="24"/>
          <w:szCs w:val="24"/>
        </w:rPr>
        <w:t xml:space="preserve"> Do not be like [the Gentiles], </w:t>
      </w:r>
    </w:p>
    <w:p w14:paraId="67A9A21A" w14:textId="6A5F5DE2" w:rsidR="005036CD" w:rsidRPr="00DC4CF0" w:rsidRDefault="005036CD" w:rsidP="00327371">
      <w:pPr>
        <w:ind w:right="3119"/>
        <w:jc w:val="right"/>
        <w:rPr>
          <w:rFonts w:ascii="Garamond" w:hAnsi="Garamond"/>
          <w:sz w:val="24"/>
          <w:szCs w:val="24"/>
        </w:rPr>
      </w:pPr>
      <w:r w:rsidRPr="00DC4CF0">
        <w:rPr>
          <w:rFonts w:ascii="Garamond" w:hAnsi="Garamond"/>
          <w:sz w:val="24"/>
          <w:szCs w:val="24"/>
        </w:rPr>
        <w:t xml:space="preserve">for your </w:t>
      </w:r>
      <w:proofErr w:type="gramStart"/>
      <w:r w:rsidRPr="00DC4CF0">
        <w:rPr>
          <w:rFonts w:ascii="Garamond" w:hAnsi="Garamond"/>
          <w:sz w:val="24"/>
          <w:szCs w:val="24"/>
        </w:rPr>
        <w:t>Father</w:t>
      </w:r>
      <w:proofErr w:type="gramEnd"/>
      <w:r w:rsidRPr="00DC4CF0">
        <w:rPr>
          <w:rFonts w:ascii="Garamond" w:hAnsi="Garamond"/>
          <w:sz w:val="24"/>
          <w:szCs w:val="24"/>
        </w:rPr>
        <w:t xml:space="preserve"> knows what you need before you ask him…</w:t>
      </w:r>
    </w:p>
    <w:p w14:paraId="7E819B25" w14:textId="77777777" w:rsidR="00511511" w:rsidRDefault="00511511" w:rsidP="00327371">
      <w:pPr>
        <w:ind w:right="3119"/>
        <w:jc w:val="right"/>
        <w:rPr>
          <w:rFonts w:ascii="Garamond" w:hAnsi="Garamond"/>
          <w:sz w:val="24"/>
          <w:szCs w:val="24"/>
        </w:rPr>
      </w:pPr>
    </w:p>
    <w:p w14:paraId="4EE6B838" w14:textId="77777777" w:rsidR="00371DE4" w:rsidRPr="00DC4CF0" w:rsidRDefault="00371DE4" w:rsidP="00327371">
      <w:pPr>
        <w:ind w:right="3119"/>
        <w:jc w:val="right"/>
        <w:rPr>
          <w:rFonts w:ascii="Garamond" w:hAnsi="Garamond"/>
          <w:sz w:val="24"/>
          <w:szCs w:val="24"/>
        </w:rPr>
      </w:pPr>
    </w:p>
    <w:p w14:paraId="22F31831" w14:textId="77777777" w:rsidR="00511511" w:rsidRPr="00DC4CF0" w:rsidRDefault="005036CD" w:rsidP="00327371">
      <w:pPr>
        <w:ind w:right="3119"/>
        <w:jc w:val="right"/>
        <w:rPr>
          <w:rFonts w:ascii="Garamond" w:hAnsi="Garamond"/>
          <w:sz w:val="24"/>
          <w:szCs w:val="24"/>
        </w:rPr>
      </w:pPr>
      <w:r w:rsidRPr="00DC4CF0">
        <w:rPr>
          <w:rFonts w:ascii="Garamond" w:hAnsi="Garamond"/>
          <w:b/>
          <w:bCs/>
          <w:sz w:val="24"/>
          <w:szCs w:val="24"/>
          <w:vertAlign w:val="superscript"/>
        </w:rPr>
        <w:t>10</w:t>
      </w:r>
      <w:r w:rsidRPr="00DC4CF0">
        <w:rPr>
          <w:rFonts w:ascii="Garamond" w:hAnsi="Garamond"/>
          <w:sz w:val="24"/>
          <w:szCs w:val="24"/>
        </w:rPr>
        <w:t xml:space="preserve"> Your kingdom come, </w:t>
      </w:r>
    </w:p>
    <w:p w14:paraId="3E6BD763" w14:textId="77777777" w:rsidR="00511511" w:rsidRPr="00DC4CF0" w:rsidRDefault="005036CD" w:rsidP="00327371">
      <w:pPr>
        <w:ind w:right="3119"/>
        <w:jc w:val="right"/>
        <w:rPr>
          <w:rFonts w:ascii="Garamond" w:hAnsi="Garamond"/>
          <w:sz w:val="24"/>
          <w:szCs w:val="24"/>
        </w:rPr>
      </w:pPr>
      <w:proofErr w:type="gramStart"/>
      <w:r w:rsidRPr="00DC4CF0">
        <w:rPr>
          <w:rFonts w:ascii="Garamond" w:hAnsi="Garamond"/>
          <w:sz w:val="24"/>
          <w:szCs w:val="24"/>
        </w:rPr>
        <w:t>your</w:t>
      </w:r>
      <w:proofErr w:type="gramEnd"/>
      <w:r w:rsidRPr="00DC4CF0">
        <w:rPr>
          <w:rFonts w:ascii="Garamond" w:hAnsi="Garamond"/>
          <w:sz w:val="24"/>
          <w:szCs w:val="24"/>
        </w:rPr>
        <w:t xml:space="preserve"> will</w:t>
      </w:r>
      <w:r w:rsidR="00511511" w:rsidRPr="00DC4CF0">
        <w:rPr>
          <w:rFonts w:ascii="Garamond" w:hAnsi="Garamond"/>
          <w:sz w:val="24"/>
          <w:szCs w:val="24"/>
        </w:rPr>
        <w:t xml:space="preserve"> </w:t>
      </w:r>
      <w:r w:rsidRPr="00DC4CF0">
        <w:rPr>
          <w:rFonts w:ascii="Garamond" w:hAnsi="Garamond"/>
          <w:sz w:val="24"/>
          <w:szCs w:val="24"/>
        </w:rPr>
        <w:t>be done,</w:t>
      </w:r>
      <w:r w:rsidR="00511511" w:rsidRPr="00DC4CF0">
        <w:rPr>
          <w:rFonts w:ascii="Garamond" w:hAnsi="Garamond"/>
          <w:sz w:val="24"/>
          <w:szCs w:val="24"/>
        </w:rPr>
        <w:t xml:space="preserve"> </w:t>
      </w:r>
    </w:p>
    <w:p w14:paraId="6EAFB064" w14:textId="4A32B6CC" w:rsidR="005036CD" w:rsidRPr="00DC4CF0" w:rsidRDefault="005036CD" w:rsidP="00327371">
      <w:pPr>
        <w:ind w:right="3119"/>
        <w:jc w:val="right"/>
        <w:rPr>
          <w:rFonts w:ascii="Garamond" w:hAnsi="Garamond"/>
          <w:sz w:val="24"/>
          <w:szCs w:val="24"/>
        </w:rPr>
      </w:pPr>
      <w:r w:rsidRPr="00DC4CF0">
        <w:rPr>
          <w:rFonts w:ascii="Garamond" w:hAnsi="Garamond"/>
          <w:sz w:val="24"/>
          <w:szCs w:val="24"/>
        </w:rPr>
        <w:t xml:space="preserve">on earth </w:t>
      </w:r>
      <w:proofErr w:type="gramStart"/>
      <w:r w:rsidRPr="00DC4CF0">
        <w:rPr>
          <w:rFonts w:ascii="Garamond" w:hAnsi="Garamond"/>
          <w:sz w:val="24"/>
          <w:szCs w:val="24"/>
        </w:rPr>
        <w:t>as</w:t>
      </w:r>
      <w:proofErr w:type="gramEnd"/>
      <w:r w:rsidRPr="00DC4CF0">
        <w:rPr>
          <w:rFonts w:ascii="Garamond" w:hAnsi="Garamond"/>
          <w:sz w:val="24"/>
          <w:szCs w:val="24"/>
        </w:rPr>
        <w:t xml:space="preserve"> it is in</w:t>
      </w:r>
      <w:r w:rsidR="00511511" w:rsidRPr="00DC4CF0">
        <w:rPr>
          <w:rFonts w:ascii="Garamond" w:hAnsi="Garamond"/>
          <w:sz w:val="24"/>
          <w:szCs w:val="24"/>
        </w:rPr>
        <w:t xml:space="preserve"> </w:t>
      </w:r>
      <w:r w:rsidRPr="00DC4CF0">
        <w:rPr>
          <w:rFonts w:ascii="Garamond" w:hAnsi="Garamond"/>
          <w:sz w:val="24"/>
          <w:szCs w:val="24"/>
        </w:rPr>
        <w:t>heaven.</w:t>
      </w:r>
    </w:p>
    <w:p w14:paraId="650EE389" w14:textId="77777777" w:rsidR="005036CD" w:rsidRDefault="005036CD" w:rsidP="00327371">
      <w:pPr>
        <w:ind w:right="3119"/>
        <w:jc w:val="right"/>
        <w:rPr>
          <w:rFonts w:ascii="Garamond" w:hAnsi="Garamond"/>
          <w:sz w:val="24"/>
          <w:szCs w:val="24"/>
        </w:rPr>
      </w:pPr>
    </w:p>
    <w:p w14:paraId="2CAFBBB6" w14:textId="77777777" w:rsidR="00371DE4" w:rsidRPr="00DC4CF0" w:rsidRDefault="00371DE4" w:rsidP="00327371">
      <w:pPr>
        <w:ind w:right="3119"/>
        <w:jc w:val="right"/>
        <w:rPr>
          <w:rFonts w:ascii="Garamond" w:hAnsi="Garamond"/>
          <w:sz w:val="24"/>
          <w:szCs w:val="24"/>
        </w:rPr>
      </w:pPr>
    </w:p>
    <w:p w14:paraId="073BFEAD" w14:textId="77777777" w:rsidR="005036CD" w:rsidRPr="00DC4CF0" w:rsidRDefault="005036CD" w:rsidP="00327371">
      <w:pPr>
        <w:ind w:right="3119"/>
        <w:jc w:val="right"/>
        <w:rPr>
          <w:rFonts w:ascii="Garamond" w:hAnsi="Garamond"/>
          <w:sz w:val="24"/>
          <w:szCs w:val="24"/>
        </w:rPr>
      </w:pPr>
      <w:r w:rsidRPr="00DC4CF0">
        <w:rPr>
          <w:rFonts w:ascii="Garamond" w:hAnsi="Garamond"/>
          <w:b/>
          <w:bCs/>
          <w:sz w:val="24"/>
          <w:szCs w:val="24"/>
          <w:vertAlign w:val="superscript"/>
        </w:rPr>
        <w:t>11</w:t>
      </w:r>
      <w:r w:rsidRPr="00DC4CF0">
        <w:rPr>
          <w:rFonts w:ascii="Garamond" w:hAnsi="Garamond"/>
          <w:sz w:val="24"/>
          <w:szCs w:val="24"/>
        </w:rPr>
        <w:t xml:space="preserve"> Give us </w:t>
      </w:r>
      <w:proofErr w:type="gramStart"/>
      <w:r w:rsidRPr="00DC4CF0">
        <w:rPr>
          <w:rFonts w:ascii="Garamond" w:hAnsi="Garamond"/>
          <w:i/>
          <w:sz w:val="24"/>
          <w:szCs w:val="24"/>
        </w:rPr>
        <w:t>this day</w:t>
      </w:r>
      <w:r w:rsidRPr="00DC4CF0">
        <w:rPr>
          <w:rFonts w:ascii="Garamond" w:hAnsi="Garamond"/>
          <w:sz w:val="24"/>
          <w:szCs w:val="24"/>
        </w:rPr>
        <w:t xml:space="preserve"> our daily bread</w:t>
      </w:r>
      <w:proofErr w:type="gramEnd"/>
    </w:p>
    <w:p w14:paraId="23A5E8A6" w14:textId="77777777" w:rsidR="005036CD" w:rsidRPr="005036CD" w:rsidRDefault="005036CD" w:rsidP="005036CD">
      <w:pPr>
        <w:jc w:val="both"/>
        <w:rPr>
          <w:rFonts w:ascii="Gill Sans MT" w:hAnsi="Gill Sans MT"/>
          <w:sz w:val="24"/>
          <w:szCs w:val="24"/>
          <w:lang w:val="en-GB"/>
        </w:rPr>
      </w:pPr>
    </w:p>
    <w:p w14:paraId="2EDAEBD1" w14:textId="77777777" w:rsidR="005036CD" w:rsidRPr="005036CD" w:rsidRDefault="005036CD" w:rsidP="005036CD">
      <w:pPr>
        <w:jc w:val="both"/>
        <w:rPr>
          <w:rFonts w:ascii="Gill Sans MT" w:hAnsi="Gill Sans MT"/>
          <w:sz w:val="24"/>
          <w:szCs w:val="24"/>
          <w:lang w:val="en-GB"/>
        </w:rPr>
      </w:pPr>
    </w:p>
    <w:p w14:paraId="1F957DA8" w14:textId="62600B4D" w:rsidR="005036CD" w:rsidRPr="005036CD" w:rsidRDefault="005036CD" w:rsidP="005036CD">
      <w:pPr>
        <w:jc w:val="both"/>
        <w:rPr>
          <w:rFonts w:ascii="Gill Sans MT" w:hAnsi="Gill Sans MT"/>
          <w:sz w:val="24"/>
          <w:szCs w:val="24"/>
          <w:lang w:val="en-GB"/>
        </w:rPr>
      </w:pPr>
      <w:r w:rsidRPr="005036CD">
        <w:rPr>
          <w:rFonts w:ascii="Gill Sans MT" w:hAnsi="Gill Sans MT"/>
          <w:sz w:val="24"/>
          <w:szCs w:val="24"/>
          <w:lang w:val="en-GB"/>
        </w:rPr>
        <w:t xml:space="preserve">At first sight, v34 seems to be making a separate point to the rest of the paragraph. But use the </w:t>
      </w:r>
      <w:r w:rsidRPr="005036CD">
        <w:rPr>
          <w:rFonts w:ascii="Gill Sans MT" w:hAnsi="Gill Sans MT"/>
          <w:b/>
          <w:sz w:val="24"/>
          <w:szCs w:val="24"/>
          <w:lang w:val="en-GB"/>
        </w:rPr>
        <w:t>Quotation/Allusion Tool</w:t>
      </w:r>
      <w:r w:rsidRPr="005036CD">
        <w:rPr>
          <w:rFonts w:ascii="Gill Sans MT" w:hAnsi="Gill Sans MT"/>
          <w:sz w:val="24"/>
          <w:szCs w:val="24"/>
          <w:lang w:val="en-GB"/>
        </w:rPr>
        <w:t xml:space="preserve"> to consider the possible background in Exodus 16. Read the whole chapter but pay particular attention to v4 and vv19-21. Why do you think God has built a day-by-day timescale into his provision, both in Exodus and in the Sermon on the Mount? </w:t>
      </w:r>
    </w:p>
    <w:p w14:paraId="4816067E" w14:textId="58BDF256" w:rsidR="00465AEE" w:rsidRDefault="005036CD">
      <w:pPr>
        <w:rPr>
          <w:rFonts w:ascii="Gill Sans MT" w:hAnsi="Gill Sans MT"/>
          <w:sz w:val="20"/>
          <w:szCs w:val="20"/>
        </w:rPr>
      </w:pPr>
      <w:r>
        <w:rPr>
          <w:rFonts w:ascii="Gill Sans MT" w:hAnsi="Gill Sans MT"/>
          <w:sz w:val="24"/>
          <w:szCs w:val="24"/>
          <w:lang w:val="en-GB"/>
        </w:rPr>
        <w:t xml:space="preserve"> </w:t>
      </w:r>
    </w:p>
    <w:p w14:paraId="2643F3B5" w14:textId="17E9362E" w:rsidR="00465AEE" w:rsidRDefault="00465AEE">
      <w:pPr>
        <w:rPr>
          <w:rFonts w:ascii="Gill Sans MT" w:hAnsi="Gill Sans MT"/>
          <w:sz w:val="20"/>
          <w:szCs w:val="20"/>
        </w:rPr>
      </w:pPr>
      <w:r>
        <w:rPr>
          <w:rFonts w:ascii="Gill Sans MT" w:hAnsi="Gill Sans MT"/>
          <w:sz w:val="20"/>
          <w:szCs w:val="20"/>
        </w:rPr>
        <w:br w:type="page"/>
      </w:r>
    </w:p>
    <w:p w14:paraId="6895B62F" w14:textId="72A52161" w:rsidR="007D193D" w:rsidRPr="000E4A8A" w:rsidRDefault="007D193D" w:rsidP="007D193D">
      <w:pPr>
        <w:spacing w:line="276" w:lineRule="auto"/>
        <w:rPr>
          <w:rFonts w:ascii="Gill Sans MT" w:hAnsi="Gill Sans MT"/>
          <w:sz w:val="24"/>
          <w:szCs w:val="24"/>
          <w:lang w:val="en-GB"/>
        </w:rPr>
      </w:pPr>
      <w:r w:rsidRPr="000E4A8A">
        <w:rPr>
          <w:rFonts w:ascii="Gill Sans MT" w:hAnsi="Gill Sans MT"/>
          <w:b/>
          <w:bCs/>
          <w:color w:val="0070C0"/>
          <w:sz w:val="32"/>
          <w:szCs w:val="32"/>
          <w:lang w:val="en-GB"/>
        </w:rPr>
        <w:lastRenderedPageBreak/>
        <w:t xml:space="preserve">Matthew </w:t>
      </w:r>
      <w:r w:rsidR="001550A9">
        <w:rPr>
          <w:rFonts w:ascii="Gill Sans MT" w:hAnsi="Gill Sans MT"/>
          <w:b/>
          <w:bCs/>
          <w:color w:val="0070C0"/>
          <w:sz w:val="32"/>
          <w:szCs w:val="32"/>
          <w:lang w:val="en-GB"/>
        </w:rPr>
        <w:t>7</w:t>
      </w:r>
      <w:r w:rsidRPr="000E4A8A">
        <w:rPr>
          <w:rFonts w:ascii="Gill Sans MT" w:hAnsi="Gill Sans MT"/>
          <w:b/>
          <w:bCs/>
          <w:color w:val="0070C0"/>
          <w:sz w:val="32"/>
          <w:szCs w:val="32"/>
          <w:lang w:val="en-GB"/>
        </w:rPr>
        <w:t>:</w:t>
      </w:r>
      <w:r w:rsidR="001550A9">
        <w:rPr>
          <w:rFonts w:ascii="Gill Sans MT" w:hAnsi="Gill Sans MT"/>
          <w:b/>
          <w:bCs/>
          <w:color w:val="0070C0"/>
          <w:sz w:val="32"/>
          <w:szCs w:val="32"/>
          <w:lang w:val="en-GB"/>
        </w:rPr>
        <w:t>1-12</w:t>
      </w:r>
    </w:p>
    <w:p w14:paraId="527B08AF" w14:textId="77777777" w:rsidR="007D193D" w:rsidRPr="00846DB7" w:rsidRDefault="007D193D" w:rsidP="007D193D">
      <w:pPr>
        <w:ind w:left="1440" w:hanging="1440"/>
        <w:rPr>
          <w:rFonts w:ascii="Gill Sans MT" w:hAnsi="Gill Sans MT"/>
          <w:b/>
          <w:bCs/>
          <w:sz w:val="24"/>
          <w:szCs w:val="24"/>
          <w:lang w:val="en-GB"/>
        </w:rPr>
      </w:pPr>
    </w:p>
    <w:p w14:paraId="5508F2B8" w14:textId="439E18AA" w:rsidR="007D193D" w:rsidRDefault="007D193D" w:rsidP="007D193D">
      <w:pPr>
        <w:ind w:left="1440" w:hanging="1440"/>
        <w:jc w:val="both"/>
        <w:rPr>
          <w:rFonts w:ascii="Gill Sans MT" w:hAnsi="Gill Sans MT"/>
          <w:sz w:val="24"/>
          <w:szCs w:val="24"/>
          <w:lang w:val="en-GB"/>
        </w:rPr>
      </w:pPr>
      <w:r w:rsidRPr="00846DB7">
        <w:rPr>
          <w:rFonts w:ascii="Gill Sans MT" w:hAnsi="Gill Sans MT"/>
          <w:b/>
          <w:bCs/>
          <w:sz w:val="24"/>
          <w:szCs w:val="24"/>
          <w:lang w:val="en-GB"/>
        </w:rPr>
        <w:t>Pray</w:t>
      </w:r>
      <w:r w:rsidRPr="00846DB7">
        <w:rPr>
          <w:rFonts w:ascii="Gill Sans MT" w:hAnsi="Gill Sans MT"/>
          <w:sz w:val="24"/>
          <w:szCs w:val="24"/>
          <w:lang w:val="en-GB"/>
        </w:rPr>
        <w:tab/>
      </w:r>
      <w:r w:rsidR="00E44DBF" w:rsidRPr="00E44DBF">
        <w:rPr>
          <w:rFonts w:ascii="Gill Sans MT" w:hAnsi="Gill Sans MT"/>
          <w:bCs/>
          <w:sz w:val="24"/>
          <w:szCs w:val="24"/>
          <w:lang w:val="en-GB"/>
        </w:rPr>
        <w:t>Pray that God would help you trust that He is a faithful and generous Father so that you would be freed to seek His kingdom and righteousness first.</w:t>
      </w:r>
    </w:p>
    <w:p w14:paraId="5354722E" w14:textId="77777777" w:rsidR="007D193D" w:rsidRPr="00846DB7" w:rsidRDefault="007D193D" w:rsidP="007D193D">
      <w:pPr>
        <w:ind w:left="1440" w:hanging="1440"/>
        <w:jc w:val="both"/>
        <w:rPr>
          <w:rFonts w:ascii="Gill Sans MT" w:eastAsia="Gill Sans" w:hAnsi="Gill Sans MT" w:cs="Gill Sans"/>
          <w:sz w:val="24"/>
          <w:szCs w:val="24"/>
          <w:lang w:val="en-GB"/>
        </w:rPr>
      </w:pPr>
    </w:p>
    <w:p w14:paraId="69AD39C8" w14:textId="77777777" w:rsidR="007D193D" w:rsidRPr="00846DB7" w:rsidRDefault="007D193D" w:rsidP="007D193D">
      <w:pPr>
        <w:spacing w:after="120"/>
        <w:rPr>
          <w:rFonts w:ascii="Gill Sans MT" w:hAnsi="Gill Sans MT"/>
          <w:sz w:val="24"/>
          <w:szCs w:val="24"/>
          <w:lang w:val="en-GB"/>
        </w:rPr>
      </w:pPr>
      <w:r w:rsidRPr="00846DB7">
        <w:rPr>
          <w:rFonts w:ascii="Gill Sans MT" w:hAnsi="Gill Sans MT"/>
          <w:b/>
          <w:bCs/>
          <w:sz w:val="24"/>
          <w:szCs w:val="24"/>
          <w:lang w:val="en-GB"/>
        </w:rPr>
        <w:t>Read</w:t>
      </w:r>
      <w:r w:rsidRPr="00846DB7">
        <w:rPr>
          <w:rFonts w:ascii="Gill Sans MT" w:hAnsi="Gill Sans MT"/>
          <w:b/>
          <w:bCs/>
          <w:sz w:val="24"/>
          <w:szCs w:val="24"/>
          <w:lang w:val="en-GB"/>
        </w:rPr>
        <w:tab/>
      </w:r>
      <w:r w:rsidRPr="00846DB7">
        <w:rPr>
          <w:rFonts w:ascii="Gill Sans MT" w:hAnsi="Gill Sans MT"/>
          <w:sz w:val="24"/>
          <w:szCs w:val="24"/>
          <w:lang w:val="en-GB"/>
        </w:rPr>
        <w:tab/>
      </w:r>
      <w:proofErr w:type="spellStart"/>
      <w:r w:rsidRPr="00846DB7">
        <w:rPr>
          <w:rFonts w:ascii="Gill Sans MT" w:hAnsi="Gill Sans MT"/>
          <w:sz w:val="24"/>
          <w:szCs w:val="24"/>
          <w:lang w:val="en-GB"/>
        </w:rPr>
        <w:t>Read</w:t>
      </w:r>
      <w:proofErr w:type="spellEnd"/>
      <w:r w:rsidRPr="00846DB7">
        <w:rPr>
          <w:rFonts w:ascii="Gill Sans MT" w:hAnsi="Gill Sans MT"/>
          <w:sz w:val="24"/>
          <w:szCs w:val="24"/>
          <w:lang w:val="en-GB"/>
        </w:rPr>
        <w:t xml:space="preserve"> the passage a couple of times.</w:t>
      </w:r>
    </w:p>
    <w:p w14:paraId="358E9D27" w14:textId="29C039D8" w:rsidR="007D193D" w:rsidRPr="00846DB7" w:rsidRDefault="005A1EF5" w:rsidP="007D193D">
      <w:pPr>
        <w:rPr>
          <w:rFonts w:ascii="Gill Sans MT" w:eastAsia="Gill Sans" w:hAnsi="Gill Sans MT" w:cs="Gill Sans"/>
          <w:sz w:val="24"/>
          <w:szCs w:val="24"/>
          <w:lang w:val="en-GB"/>
        </w:rPr>
      </w:pPr>
      <w:r w:rsidRPr="00846DB7">
        <w:rPr>
          <w:rFonts w:ascii="Gill Sans MT" w:eastAsia="Gill Sans" w:hAnsi="Gill Sans MT" w:cs="Gill Sans"/>
          <w:b/>
          <w:bCs/>
          <w:noProof/>
          <w:sz w:val="24"/>
          <w:szCs w:val="24"/>
          <w:lang w:val="en-GB"/>
        </w:rPr>
        <mc:AlternateContent>
          <mc:Choice Requires="wps">
            <w:drawing>
              <wp:anchor distT="0" distB="0" distL="114300" distR="114300" simplePos="0" relativeHeight="251658271" behindDoc="0" locked="0" layoutInCell="1" allowOverlap="1" wp14:anchorId="0F19F266" wp14:editId="0064FF4F">
                <wp:simplePos x="0" y="0"/>
                <wp:positionH relativeFrom="margin">
                  <wp:posOffset>-160878</wp:posOffset>
                </wp:positionH>
                <wp:positionV relativeFrom="page">
                  <wp:posOffset>2018805</wp:posOffset>
                </wp:positionV>
                <wp:extent cx="0" cy="3230089"/>
                <wp:effectExtent l="0" t="0" r="38100" b="27940"/>
                <wp:wrapNone/>
                <wp:docPr id="867247432" name="Straight Connector 64"/>
                <wp:cNvGraphicFramePr/>
                <a:graphic xmlns:a="http://schemas.openxmlformats.org/drawingml/2006/main">
                  <a:graphicData uri="http://schemas.microsoft.com/office/word/2010/wordprocessingShape">
                    <wps:wsp>
                      <wps:cNvCnPr/>
                      <wps:spPr>
                        <a:xfrm flipH="1">
                          <a:off x="0" y="0"/>
                          <a:ext cx="0" cy="3230089"/>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48E70B15" id="Straight Connector 64" o:spid="_x0000_s1026" style="position:absolute;flip:x;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2.65pt,158.95pt" to="-12.65pt,4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" strokecolor="#b8cce4 [1300]" strokeweight="2pt">
                <w10:wrap anchorx="margin" anchory="page"/>
              </v:line>
            </w:pict>
          </mc:Fallback>
        </mc:AlternateContent>
      </w:r>
    </w:p>
    <w:p w14:paraId="54B22385" w14:textId="7FBDA718" w:rsidR="00660B55" w:rsidRPr="00396F06" w:rsidRDefault="00660B55" w:rsidP="00660B55">
      <w:pPr>
        <w:jc w:val="both"/>
        <w:rPr>
          <w:rFonts w:ascii="Garamond" w:hAnsi="Garamond" w:cs="Helvetica Neue"/>
          <w:color w:val="auto"/>
          <w:sz w:val="24"/>
          <w:szCs w:val="23"/>
        </w:rPr>
      </w:pPr>
      <w:r w:rsidRPr="00396F06">
        <w:rPr>
          <w:rFonts w:ascii="Garamond" w:hAnsi="Garamond" w:cs="Helvetica Neue"/>
          <w:b/>
          <w:bCs/>
          <w:color w:val="auto"/>
          <w:sz w:val="24"/>
          <w:szCs w:val="23"/>
          <w:vertAlign w:val="superscript"/>
        </w:rPr>
        <w:t>1</w:t>
      </w:r>
      <w:r w:rsidRPr="00396F06">
        <w:rPr>
          <w:rFonts w:ascii="Garamond" w:hAnsi="Garamond" w:cs="Helvetica Neue"/>
          <w:color w:val="auto"/>
          <w:sz w:val="24"/>
          <w:szCs w:val="23"/>
        </w:rPr>
        <w:t xml:space="preserve"> “Judge not, that you be not judged. </w:t>
      </w:r>
      <w:r w:rsidRPr="00396F06">
        <w:rPr>
          <w:rFonts w:ascii="Garamond" w:hAnsi="Garamond" w:cs="Helvetica Neue"/>
          <w:b/>
          <w:bCs/>
          <w:color w:val="auto"/>
          <w:sz w:val="24"/>
          <w:szCs w:val="23"/>
          <w:vertAlign w:val="superscript"/>
        </w:rPr>
        <w:t>2</w:t>
      </w:r>
      <w:r w:rsidRPr="00396F06">
        <w:rPr>
          <w:rFonts w:ascii="Garamond" w:hAnsi="Garamond" w:cs="Helvetica Neue"/>
          <w:color w:val="auto"/>
          <w:sz w:val="24"/>
          <w:szCs w:val="23"/>
        </w:rPr>
        <w:t xml:space="preserve"> For with the judgment you pronounce you will be judged, and with the measure you use it will be measured to you. </w:t>
      </w:r>
      <w:r w:rsidRPr="00396F06">
        <w:rPr>
          <w:rFonts w:ascii="Garamond" w:hAnsi="Garamond" w:cs="Helvetica Neue"/>
          <w:b/>
          <w:bCs/>
          <w:color w:val="auto"/>
          <w:sz w:val="24"/>
          <w:szCs w:val="23"/>
          <w:vertAlign w:val="superscript"/>
        </w:rPr>
        <w:t>3</w:t>
      </w:r>
      <w:r w:rsidRPr="00396F06">
        <w:rPr>
          <w:rFonts w:ascii="Garamond" w:hAnsi="Garamond" w:cs="Helvetica Neue"/>
          <w:color w:val="auto"/>
          <w:sz w:val="24"/>
          <w:szCs w:val="23"/>
        </w:rPr>
        <w:t xml:space="preserve"> Why do you see the speck that is in your brother’s eye, but do not notice the log that is in your own eye? </w:t>
      </w:r>
      <w:r w:rsidR="00D86066" w:rsidRPr="00396F06">
        <w:rPr>
          <w:rFonts w:ascii="Garamond" w:hAnsi="Garamond" w:cs="Helvetica Neue"/>
          <w:color w:val="auto"/>
          <w:sz w:val="24"/>
          <w:szCs w:val="23"/>
        </w:rPr>
        <w:t xml:space="preserve">          </w:t>
      </w:r>
      <w:r w:rsidRPr="00396F06">
        <w:rPr>
          <w:rFonts w:ascii="Garamond" w:hAnsi="Garamond" w:cs="Helvetica Neue"/>
          <w:b/>
          <w:bCs/>
          <w:color w:val="auto"/>
          <w:sz w:val="24"/>
          <w:szCs w:val="23"/>
          <w:vertAlign w:val="superscript"/>
        </w:rPr>
        <w:t>4</w:t>
      </w:r>
      <w:r w:rsidRPr="00396F06">
        <w:rPr>
          <w:rFonts w:ascii="Garamond" w:hAnsi="Garamond" w:cs="Helvetica Neue"/>
          <w:color w:val="auto"/>
          <w:sz w:val="24"/>
          <w:szCs w:val="23"/>
        </w:rPr>
        <w:t xml:space="preserve"> Or how can you say to your brother, ‘Let me take the speck out of your eye,’ when there is </w:t>
      </w:r>
      <w:proofErr w:type="gramStart"/>
      <w:r w:rsidRPr="00396F06">
        <w:rPr>
          <w:rFonts w:ascii="Garamond" w:hAnsi="Garamond" w:cs="Helvetica Neue"/>
          <w:color w:val="auto"/>
          <w:sz w:val="24"/>
          <w:szCs w:val="23"/>
        </w:rPr>
        <w:t>the</w:t>
      </w:r>
      <w:proofErr w:type="gramEnd"/>
      <w:r w:rsidRPr="00396F06">
        <w:rPr>
          <w:rFonts w:ascii="Garamond" w:hAnsi="Garamond" w:cs="Helvetica Neue"/>
          <w:color w:val="auto"/>
          <w:sz w:val="24"/>
          <w:szCs w:val="23"/>
        </w:rPr>
        <w:t xml:space="preserve"> log in your own eye? </w:t>
      </w:r>
      <w:r w:rsidRPr="00396F06">
        <w:rPr>
          <w:rFonts w:ascii="Garamond" w:hAnsi="Garamond" w:cs="Helvetica Neue"/>
          <w:b/>
          <w:bCs/>
          <w:color w:val="auto"/>
          <w:sz w:val="24"/>
          <w:szCs w:val="23"/>
          <w:vertAlign w:val="superscript"/>
        </w:rPr>
        <w:t>5</w:t>
      </w:r>
      <w:r w:rsidRPr="00396F06">
        <w:rPr>
          <w:rFonts w:ascii="Garamond" w:hAnsi="Garamond" w:cs="Helvetica Neue"/>
          <w:color w:val="auto"/>
          <w:sz w:val="24"/>
          <w:szCs w:val="23"/>
        </w:rPr>
        <w:t xml:space="preserve"> You hypocrite, first take the log out of your own eye, and then you will see clearly to take the speck out of your brother’s eye.</w:t>
      </w:r>
    </w:p>
    <w:p w14:paraId="510978B6" w14:textId="77777777" w:rsidR="00660B55" w:rsidRPr="00396F06" w:rsidRDefault="00660B55" w:rsidP="00660B55">
      <w:pPr>
        <w:jc w:val="both"/>
        <w:rPr>
          <w:rFonts w:ascii="Garamond" w:hAnsi="Garamond" w:cs="Helvetica Neue"/>
          <w:color w:val="auto"/>
          <w:sz w:val="24"/>
          <w:szCs w:val="23"/>
        </w:rPr>
      </w:pPr>
      <w:r w:rsidRPr="00396F06">
        <w:rPr>
          <w:rFonts w:ascii="Garamond" w:hAnsi="Garamond" w:cs="Helvetica Neue"/>
          <w:b/>
          <w:bCs/>
          <w:color w:val="auto"/>
          <w:sz w:val="24"/>
          <w:szCs w:val="23"/>
          <w:vertAlign w:val="superscript"/>
        </w:rPr>
        <w:t>6</w:t>
      </w:r>
      <w:r w:rsidRPr="00396F06">
        <w:rPr>
          <w:rFonts w:ascii="Garamond" w:hAnsi="Garamond" w:cs="Helvetica Neue"/>
          <w:color w:val="auto"/>
          <w:sz w:val="24"/>
          <w:szCs w:val="23"/>
        </w:rPr>
        <w:t> “Do not give dogs what is holy, and do not throw your pearls before pigs, lest they trample them underfoot and turn to attack you.</w:t>
      </w:r>
    </w:p>
    <w:p w14:paraId="7368BE53" w14:textId="7DCB7E51" w:rsidR="00660B55" w:rsidRPr="00396F06" w:rsidRDefault="00660B55" w:rsidP="00660B55">
      <w:pPr>
        <w:jc w:val="both"/>
        <w:rPr>
          <w:rFonts w:ascii="Garamond" w:hAnsi="Garamond" w:cs="Helvetica Neue"/>
          <w:color w:val="auto"/>
          <w:sz w:val="24"/>
          <w:szCs w:val="23"/>
        </w:rPr>
      </w:pPr>
      <w:r w:rsidRPr="00396F06">
        <w:rPr>
          <w:rFonts w:ascii="Garamond" w:hAnsi="Garamond" w:cs="Helvetica Neue"/>
          <w:b/>
          <w:bCs/>
          <w:color w:val="auto"/>
          <w:sz w:val="24"/>
          <w:szCs w:val="23"/>
          <w:vertAlign w:val="superscript"/>
        </w:rPr>
        <w:t>7</w:t>
      </w:r>
      <w:r w:rsidRPr="00396F06">
        <w:rPr>
          <w:rFonts w:ascii="Garamond" w:hAnsi="Garamond" w:cs="Helvetica Neue"/>
          <w:color w:val="auto"/>
          <w:sz w:val="24"/>
          <w:szCs w:val="23"/>
          <w:vertAlign w:val="superscript"/>
        </w:rPr>
        <w:t> </w:t>
      </w:r>
      <w:r w:rsidRPr="00396F06">
        <w:rPr>
          <w:rFonts w:ascii="Garamond" w:hAnsi="Garamond" w:cs="Helvetica Neue"/>
          <w:color w:val="auto"/>
          <w:sz w:val="24"/>
          <w:szCs w:val="23"/>
        </w:rPr>
        <w:t xml:space="preserve">“Ask, and it will be given to you; seek, and you will find; knock, and it will be opened to you. </w:t>
      </w:r>
      <w:r w:rsidRPr="00396F06">
        <w:rPr>
          <w:rFonts w:ascii="Garamond" w:hAnsi="Garamond" w:cs="Helvetica Neue"/>
          <w:b/>
          <w:bCs/>
          <w:color w:val="auto"/>
          <w:sz w:val="24"/>
          <w:szCs w:val="23"/>
          <w:vertAlign w:val="superscript"/>
        </w:rPr>
        <w:t>8</w:t>
      </w:r>
      <w:r w:rsidRPr="00396F06">
        <w:rPr>
          <w:rFonts w:ascii="Garamond" w:hAnsi="Garamond" w:cs="Helvetica Neue"/>
          <w:color w:val="auto"/>
          <w:sz w:val="24"/>
          <w:szCs w:val="23"/>
        </w:rPr>
        <w:t xml:space="preserve"> For everyone who asks receives, and the one who seeks finds, </w:t>
      </w:r>
      <w:proofErr w:type="gramStart"/>
      <w:r w:rsidRPr="00396F06">
        <w:rPr>
          <w:rFonts w:ascii="Garamond" w:hAnsi="Garamond" w:cs="Helvetica Neue"/>
          <w:color w:val="auto"/>
          <w:sz w:val="24"/>
          <w:szCs w:val="23"/>
        </w:rPr>
        <w:t>and to</w:t>
      </w:r>
      <w:proofErr w:type="gramEnd"/>
      <w:r w:rsidRPr="00396F06">
        <w:rPr>
          <w:rFonts w:ascii="Garamond" w:hAnsi="Garamond" w:cs="Helvetica Neue"/>
          <w:color w:val="auto"/>
          <w:sz w:val="24"/>
          <w:szCs w:val="23"/>
        </w:rPr>
        <w:t xml:space="preserve"> the one who knocks it will be opened. </w:t>
      </w:r>
      <w:r w:rsidR="00D86066" w:rsidRPr="00396F06">
        <w:rPr>
          <w:rFonts w:ascii="Garamond" w:hAnsi="Garamond" w:cs="Helvetica Neue"/>
          <w:color w:val="auto"/>
          <w:sz w:val="24"/>
          <w:szCs w:val="23"/>
        </w:rPr>
        <w:t xml:space="preserve"> </w:t>
      </w:r>
      <w:r w:rsidRPr="00396F06">
        <w:rPr>
          <w:rFonts w:ascii="Garamond" w:hAnsi="Garamond" w:cs="Helvetica Neue"/>
          <w:b/>
          <w:bCs/>
          <w:color w:val="auto"/>
          <w:sz w:val="24"/>
          <w:szCs w:val="23"/>
          <w:vertAlign w:val="superscript"/>
        </w:rPr>
        <w:t>9</w:t>
      </w:r>
      <w:r w:rsidRPr="00396F06">
        <w:rPr>
          <w:rFonts w:ascii="Garamond" w:hAnsi="Garamond" w:cs="Helvetica Neue"/>
          <w:color w:val="auto"/>
          <w:sz w:val="24"/>
          <w:szCs w:val="23"/>
        </w:rPr>
        <w:t xml:space="preserve"> Or which one of you, if his son asks him for bread, will give him a stone? </w:t>
      </w:r>
      <w:r w:rsidRPr="00396F06">
        <w:rPr>
          <w:rFonts w:ascii="Garamond" w:hAnsi="Garamond" w:cs="Helvetica Neue"/>
          <w:b/>
          <w:bCs/>
          <w:color w:val="auto"/>
          <w:sz w:val="24"/>
          <w:szCs w:val="23"/>
          <w:vertAlign w:val="superscript"/>
        </w:rPr>
        <w:t>10</w:t>
      </w:r>
      <w:r w:rsidRPr="00396F06">
        <w:rPr>
          <w:rFonts w:ascii="Garamond" w:hAnsi="Garamond" w:cs="Helvetica Neue"/>
          <w:color w:val="auto"/>
          <w:sz w:val="24"/>
          <w:szCs w:val="23"/>
        </w:rPr>
        <w:t xml:space="preserve"> Or if he asks for a fish, will give him a serpent? </w:t>
      </w:r>
      <w:r w:rsidRPr="00396F06">
        <w:rPr>
          <w:rFonts w:ascii="Garamond" w:hAnsi="Garamond" w:cs="Helvetica Neue"/>
          <w:b/>
          <w:bCs/>
          <w:color w:val="auto"/>
          <w:sz w:val="24"/>
          <w:szCs w:val="23"/>
          <w:vertAlign w:val="superscript"/>
        </w:rPr>
        <w:t>11</w:t>
      </w:r>
      <w:r w:rsidRPr="00396F06">
        <w:rPr>
          <w:rFonts w:ascii="Garamond" w:hAnsi="Garamond" w:cs="Helvetica Neue"/>
          <w:color w:val="auto"/>
          <w:sz w:val="24"/>
          <w:szCs w:val="23"/>
        </w:rPr>
        <w:t xml:space="preserve"> If you then, who are evil, know how to give good gifts to your children, how much more will your Father who is in heaven give good things to those who ask him!</w:t>
      </w:r>
    </w:p>
    <w:p w14:paraId="16A4A3AF" w14:textId="145A58B0" w:rsidR="007D193D" w:rsidRPr="00396F06" w:rsidRDefault="00660B55" w:rsidP="00660B55">
      <w:pPr>
        <w:jc w:val="both"/>
        <w:rPr>
          <w:rFonts w:ascii="Garamond" w:hAnsi="Garamond"/>
          <w:color w:val="auto"/>
          <w:sz w:val="24"/>
          <w:szCs w:val="24"/>
        </w:rPr>
      </w:pPr>
      <w:r w:rsidRPr="00396F06">
        <w:rPr>
          <w:rFonts w:ascii="Garamond" w:hAnsi="Garamond" w:cs="Helvetica Neue"/>
          <w:b/>
          <w:bCs/>
          <w:color w:val="auto"/>
          <w:sz w:val="24"/>
          <w:szCs w:val="23"/>
          <w:vertAlign w:val="superscript"/>
        </w:rPr>
        <w:t>12</w:t>
      </w:r>
      <w:r w:rsidRPr="00396F06">
        <w:rPr>
          <w:rFonts w:ascii="Garamond" w:hAnsi="Garamond" w:cs="Helvetica Neue"/>
          <w:color w:val="auto"/>
          <w:sz w:val="24"/>
          <w:szCs w:val="23"/>
          <w:vertAlign w:val="superscript"/>
        </w:rPr>
        <w:t xml:space="preserve"> </w:t>
      </w:r>
      <w:r w:rsidRPr="00396F06">
        <w:rPr>
          <w:rFonts w:ascii="Garamond" w:hAnsi="Garamond" w:cs="Helvetica Neue"/>
          <w:color w:val="auto"/>
          <w:sz w:val="24"/>
          <w:szCs w:val="23"/>
        </w:rPr>
        <w:t>“</w:t>
      </w:r>
      <w:proofErr w:type="gramStart"/>
      <w:r w:rsidRPr="00396F06">
        <w:rPr>
          <w:rFonts w:ascii="Garamond" w:hAnsi="Garamond" w:cs="Helvetica Neue"/>
          <w:color w:val="auto"/>
          <w:sz w:val="24"/>
          <w:szCs w:val="23"/>
        </w:rPr>
        <w:t>So</w:t>
      </w:r>
      <w:proofErr w:type="gramEnd"/>
      <w:r w:rsidRPr="00396F06">
        <w:rPr>
          <w:rFonts w:ascii="Garamond" w:hAnsi="Garamond" w:cs="Helvetica Neue"/>
          <w:color w:val="auto"/>
          <w:sz w:val="24"/>
          <w:szCs w:val="23"/>
        </w:rPr>
        <w:t xml:space="preserve"> whatever you wish that others would do to you, do also to them, for this is the Law and the Prophets.</w:t>
      </w:r>
    </w:p>
    <w:p w14:paraId="45282805" w14:textId="77777777" w:rsidR="007D193D" w:rsidRDefault="007D193D" w:rsidP="007D193D">
      <w:pPr>
        <w:jc w:val="both"/>
        <w:rPr>
          <w:rFonts w:ascii="Gill Sans MT" w:hAnsi="Gill Sans MT"/>
          <w:sz w:val="24"/>
          <w:szCs w:val="24"/>
        </w:rPr>
      </w:pPr>
    </w:p>
    <w:p w14:paraId="3094318B" w14:textId="77777777" w:rsidR="007D193D" w:rsidRDefault="007D193D" w:rsidP="007D193D">
      <w:pPr>
        <w:jc w:val="both"/>
        <w:rPr>
          <w:rFonts w:ascii="Gill Sans MT" w:hAnsi="Gill Sans MT"/>
          <w:sz w:val="24"/>
          <w:szCs w:val="24"/>
        </w:rPr>
      </w:pPr>
    </w:p>
    <w:p w14:paraId="403D6049" w14:textId="77777777" w:rsidR="007D193D" w:rsidRDefault="007D193D" w:rsidP="007D193D">
      <w:pPr>
        <w:rPr>
          <w:rFonts w:ascii="Gill Sans MT" w:hAnsi="Gill Sans MT"/>
          <w:sz w:val="24"/>
          <w:szCs w:val="24"/>
          <w:lang w:val="en-GB"/>
        </w:rPr>
      </w:pPr>
      <w:r>
        <w:rPr>
          <w:rFonts w:ascii="Gill Sans MT" w:hAnsi="Gill Sans MT"/>
          <w:sz w:val="24"/>
          <w:szCs w:val="24"/>
          <w:lang w:val="en-GB"/>
        </w:rPr>
        <w:br w:type="page"/>
      </w:r>
    </w:p>
    <w:p w14:paraId="0DA3B29B" w14:textId="77777777" w:rsidR="007D193D" w:rsidRDefault="007D193D" w:rsidP="007D193D">
      <w:pPr>
        <w:jc w:val="both"/>
        <w:rPr>
          <w:rFonts w:ascii="Gill Sans MT" w:hAnsi="Gill Sans MT"/>
          <w:sz w:val="24"/>
          <w:szCs w:val="24"/>
          <w:lang w:val="en-GB"/>
        </w:rPr>
      </w:pPr>
    </w:p>
    <w:p w14:paraId="5C078EDE" w14:textId="77777777" w:rsidR="007D193D" w:rsidRDefault="007D193D" w:rsidP="007D193D">
      <w:pPr>
        <w:jc w:val="both"/>
        <w:rPr>
          <w:rFonts w:ascii="Gill Sans MT" w:hAnsi="Gill Sans MT"/>
          <w:sz w:val="24"/>
          <w:szCs w:val="24"/>
          <w:lang w:val="en-GB"/>
        </w:rPr>
      </w:pPr>
    </w:p>
    <w:p w14:paraId="7474DA8A" w14:textId="5D49A715" w:rsidR="00BC44CF" w:rsidRPr="00BC44CF" w:rsidRDefault="00BC44CF" w:rsidP="00BC44CF">
      <w:pPr>
        <w:jc w:val="both"/>
        <w:rPr>
          <w:rFonts w:ascii="Gill Sans MT" w:hAnsi="Gill Sans MT"/>
          <w:sz w:val="24"/>
          <w:szCs w:val="24"/>
          <w:lang w:val="en-GB"/>
        </w:rPr>
      </w:pPr>
      <w:r w:rsidRPr="00BC44CF">
        <w:rPr>
          <w:rFonts w:ascii="Gill Sans MT" w:hAnsi="Gill Sans MT"/>
          <w:sz w:val="24"/>
          <w:szCs w:val="24"/>
          <w:lang w:val="en-GB"/>
        </w:rPr>
        <w:t>Sometimes people take v1, “</w:t>
      </w:r>
      <w:r w:rsidRPr="003A7C5E">
        <w:rPr>
          <w:rFonts w:ascii="Garamond" w:hAnsi="Garamond"/>
          <w:sz w:val="24"/>
          <w:szCs w:val="24"/>
          <w:lang w:val="en-GB"/>
        </w:rPr>
        <w:t>Judge not, that you be not judged</w:t>
      </w:r>
      <w:r w:rsidRPr="00BC44CF">
        <w:rPr>
          <w:rFonts w:ascii="Gill Sans MT" w:hAnsi="Gill Sans MT"/>
          <w:sz w:val="24"/>
          <w:szCs w:val="24"/>
          <w:lang w:val="en-GB"/>
        </w:rPr>
        <w:t xml:space="preserve">,” to mean that we should never criticise </w:t>
      </w:r>
      <w:r w:rsidR="00321D63">
        <w:rPr>
          <w:rFonts w:ascii="Gill Sans MT" w:hAnsi="Gill Sans MT"/>
          <w:sz w:val="24"/>
          <w:szCs w:val="24"/>
          <w:lang w:val="en-GB"/>
        </w:rPr>
        <w:t>bad</w:t>
      </w:r>
      <w:r w:rsidRPr="00BC44CF">
        <w:rPr>
          <w:rFonts w:ascii="Gill Sans MT" w:hAnsi="Gill Sans MT"/>
          <w:sz w:val="24"/>
          <w:szCs w:val="24"/>
          <w:lang w:val="en-GB"/>
        </w:rPr>
        <w:t xml:space="preserve"> behaviours. Use the </w:t>
      </w:r>
      <w:r w:rsidRPr="00BC44CF">
        <w:rPr>
          <w:rFonts w:ascii="Gill Sans MT" w:hAnsi="Gill Sans MT"/>
          <w:b/>
          <w:sz w:val="24"/>
          <w:szCs w:val="24"/>
          <w:lang w:val="en-GB"/>
        </w:rPr>
        <w:t>Context Tool</w:t>
      </w:r>
      <w:r w:rsidRPr="00BC44CF">
        <w:rPr>
          <w:rFonts w:ascii="Gill Sans MT" w:hAnsi="Gill Sans MT"/>
          <w:sz w:val="24"/>
          <w:szCs w:val="24"/>
          <w:lang w:val="en-GB"/>
        </w:rPr>
        <w:t xml:space="preserve">. How does reading v1 in the context of vv1-6 help us? How does v5 indicate what the </w:t>
      </w:r>
      <w:proofErr w:type="gramStart"/>
      <w:r w:rsidRPr="00BC44CF">
        <w:rPr>
          <w:rFonts w:ascii="Gill Sans MT" w:hAnsi="Gill Sans MT"/>
          <w:sz w:val="24"/>
          <w:szCs w:val="24"/>
          <w:lang w:val="en-GB"/>
        </w:rPr>
        <w:t>ultimate aim</w:t>
      </w:r>
      <w:proofErr w:type="gramEnd"/>
      <w:r w:rsidRPr="00BC44CF">
        <w:rPr>
          <w:rFonts w:ascii="Gill Sans MT" w:hAnsi="Gill Sans MT"/>
          <w:sz w:val="24"/>
          <w:szCs w:val="24"/>
          <w:lang w:val="en-GB"/>
        </w:rPr>
        <w:t xml:space="preserve"> of this teaching should be?</w:t>
      </w:r>
    </w:p>
    <w:p w14:paraId="41F0DF83" w14:textId="77777777" w:rsidR="00BC44CF" w:rsidRPr="00BC44CF" w:rsidRDefault="00BC44CF" w:rsidP="00BC44CF">
      <w:pPr>
        <w:jc w:val="both"/>
        <w:rPr>
          <w:rFonts w:ascii="Gill Sans MT" w:hAnsi="Gill Sans MT"/>
          <w:sz w:val="24"/>
          <w:szCs w:val="24"/>
          <w:lang w:val="en-GB"/>
        </w:rPr>
      </w:pPr>
    </w:p>
    <w:p w14:paraId="50BB7656" w14:textId="77777777" w:rsidR="00BC44CF" w:rsidRPr="00BC44CF" w:rsidRDefault="00BC44CF" w:rsidP="00BC44CF">
      <w:pPr>
        <w:jc w:val="both"/>
        <w:rPr>
          <w:rFonts w:ascii="Gill Sans MT" w:hAnsi="Gill Sans MT"/>
          <w:sz w:val="24"/>
          <w:szCs w:val="24"/>
          <w:lang w:val="en-GB"/>
        </w:rPr>
      </w:pPr>
    </w:p>
    <w:p w14:paraId="42B7A19A" w14:textId="5D4EB380" w:rsidR="00BC44CF" w:rsidRPr="00BC44CF" w:rsidRDefault="00BC44CF" w:rsidP="00BC44CF">
      <w:pPr>
        <w:jc w:val="both"/>
        <w:rPr>
          <w:rFonts w:ascii="Gill Sans MT" w:hAnsi="Gill Sans MT"/>
          <w:sz w:val="24"/>
          <w:szCs w:val="24"/>
          <w:lang w:val="en-GB"/>
        </w:rPr>
      </w:pPr>
      <w:r w:rsidRPr="00BC44CF">
        <w:rPr>
          <w:rFonts w:ascii="Gill Sans MT" w:hAnsi="Gill Sans MT"/>
          <w:sz w:val="24"/>
          <w:szCs w:val="24"/>
          <w:lang w:val="en-GB"/>
        </w:rPr>
        <w:t xml:space="preserve">Look at vv7-8 using the </w:t>
      </w:r>
      <w:r w:rsidRPr="00BC44CF">
        <w:rPr>
          <w:rFonts w:ascii="Gill Sans MT" w:hAnsi="Gill Sans MT"/>
          <w:b/>
          <w:sz w:val="24"/>
          <w:szCs w:val="24"/>
          <w:lang w:val="en-GB"/>
        </w:rPr>
        <w:t>Repetition Tool</w:t>
      </w:r>
      <w:r w:rsidRPr="00BC44CF">
        <w:rPr>
          <w:rFonts w:ascii="Gill Sans MT" w:hAnsi="Gill Sans MT"/>
          <w:sz w:val="24"/>
          <w:szCs w:val="24"/>
          <w:lang w:val="en-GB"/>
        </w:rPr>
        <w:t>. What is repeated? What do you think it is about our mindset that means Jesus needs to keep repeating the same point?</w:t>
      </w:r>
    </w:p>
    <w:p w14:paraId="19BF5B0D" w14:textId="77777777" w:rsidR="00BC44CF" w:rsidRPr="00BC44CF" w:rsidRDefault="00BC44CF" w:rsidP="00BC44CF">
      <w:pPr>
        <w:jc w:val="both"/>
        <w:rPr>
          <w:rFonts w:ascii="Gill Sans MT" w:hAnsi="Gill Sans MT"/>
          <w:sz w:val="24"/>
          <w:szCs w:val="24"/>
          <w:lang w:val="en-GB"/>
        </w:rPr>
      </w:pPr>
    </w:p>
    <w:p w14:paraId="5D14CDD9" w14:textId="77777777" w:rsidR="00BC44CF" w:rsidRPr="00BC44CF" w:rsidRDefault="00BC44CF" w:rsidP="00BC44CF">
      <w:pPr>
        <w:jc w:val="both"/>
        <w:rPr>
          <w:rFonts w:ascii="Gill Sans MT" w:hAnsi="Gill Sans MT"/>
          <w:sz w:val="24"/>
          <w:szCs w:val="24"/>
          <w:lang w:val="en-GB"/>
        </w:rPr>
      </w:pPr>
    </w:p>
    <w:p w14:paraId="0229ECA8" w14:textId="77777777" w:rsidR="00BC44CF" w:rsidRPr="00BC44CF" w:rsidRDefault="00BC44CF" w:rsidP="00BC44CF">
      <w:pPr>
        <w:jc w:val="both"/>
        <w:rPr>
          <w:rFonts w:ascii="Gill Sans MT" w:hAnsi="Gill Sans MT"/>
          <w:sz w:val="24"/>
          <w:szCs w:val="24"/>
          <w:lang w:val="en-GB"/>
        </w:rPr>
      </w:pPr>
    </w:p>
    <w:p w14:paraId="1D688EF3" w14:textId="4D04AFB1" w:rsidR="00BC44CF" w:rsidRPr="00A124CC" w:rsidRDefault="00BC44CF" w:rsidP="00BC44CF">
      <w:pPr>
        <w:jc w:val="both"/>
        <w:rPr>
          <w:rFonts w:ascii="Gill Sans MT" w:hAnsi="Gill Sans MT"/>
          <w:bCs/>
          <w:sz w:val="24"/>
          <w:szCs w:val="24"/>
          <w:lang w:val="en-GB"/>
        </w:rPr>
      </w:pPr>
      <w:r w:rsidRPr="00BC44CF">
        <w:rPr>
          <w:rFonts w:ascii="Gill Sans MT" w:hAnsi="Gill Sans MT"/>
          <w:sz w:val="24"/>
          <w:szCs w:val="24"/>
          <w:lang w:val="en-GB"/>
        </w:rPr>
        <w:t xml:space="preserve">Use the </w:t>
      </w:r>
      <w:r w:rsidRPr="00BC44CF">
        <w:rPr>
          <w:rFonts w:ascii="Gill Sans MT" w:hAnsi="Gill Sans MT"/>
          <w:b/>
          <w:sz w:val="24"/>
          <w:szCs w:val="24"/>
          <w:lang w:val="en-GB"/>
        </w:rPr>
        <w:t>Structure Tool</w:t>
      </w:r>
      <w:r w:rsidR="00482589">
        <w:rPr>
          <w:rFonts w:ascii="Gill Sans MT" w:hAnsi="Gill Sans MT"/>
          <w:b/>
          <w:sz w:val="24"/>
          <w:szCs w:val="24"/>
          <w:lang w:val="en-GB"/>
        </w:rPr>
        <w:t xml:space="preserve"> </w:t>
      </w:r>
      <w:r w:rsidR="00482589">
        <w:rPr>
          <w:rFonts w:ascii="Gill Sans MT" w:hAnsi="Gill Sans MT"/>
          <w:bCs/>
          <w:sz w:val="24"/>
          <w:szCs w:val="24"/>
          <w:lang w:val="en-GB"/>
        </w:rPr>
        <w:t xml:space="preserve">to think about how and why 5:17 and 7:12 fit together as a pair of “bookends” (the technical term is an inclusion) bracketing </w:t>
      </w:r>
      <w:r w:rsidR="00AB4291">
        <w:rPr>
          <w:rFonts w:ascii="Gill Sans MT" w:hAnsi="Gill Sans MT"/>
          <w:bCs/>
          <w:sz w:val="24"/>
          <w:szCs w:val="24"/>
          <w:lang w:val="en-GB"/>
        </w:rPr>
        <w:t>most of the Sermon. Why i</w:t>
      </w:r>
      <w:r w:rsidR="00DF22D9">
        <w:rPr>
          <w:rFonts w:ascii="Gill Sans MT" w:hAnsi="Gill Sans MT"/>
          <w:bCs/>
          <w:sz w:val="24"/>
          <w:szCs w:val="24"/>
          <w:lang w:val="en-GB"/>
        </w:rPr>
        <w:t xml:space="preserve">s </w:t>
      </w:r>
      <w:r w:rsidR="004921D3">
        <w:rPr>
          <w:rFonts w:ascii="Gill Sans MT" w:hAnsi="Gill Sans MT"/>
          <w:bCs/>
          <w:sz w:val="24"/>
          <w:szCs w:val="24"/>
          <w:lang w:val="en-GB"/>
        </w:rPr>
        <w:t>7:12 a fitting summary?</w:t>
      </w:r>
      <w:r w:rsidR="00793DE5">
        <w:rPr>
          <w:rFonts w:ascii="Gill Sans MT" w:hAnsi="Gill Sans MT"/>
          <w:bCs/>
          <w:sz w:val="24"/>
          <w:szCs w:val="24"/>
          <w:lang w:val="en-GB"/>
        </w:rPr>
        <w:t xml:space="preserve"> </w:t>
      </w:r>
      <w:r w:rsidRPr="00BC44CF">
        <w:rPr>
          <w:rFonts w:ascii="Gill Sans MT" w:hAnsi="Gill Sans MT"/>
          <w:sz w:val="24"/>
          <w:szCs w:val="24"/>
          <w:lang w:val="en-GB"/>
        </w:rPr>
        <w:t xml:space="preserve">Review each paragraph in chapter 5 and see if you can see the positive principle of </w:t>
      </w:r>
      <w:r w:rsidR="00114FE9">
        <w:rPr>
          <w:rFonts w:ascii="Gill Sans MT" w:hAnsi="Gill Sans MT"/>
          <w:sz w:val="24"/>
          <w:szCs w:val="24"/>
          <w:lang w:val="en-GB"/>
        </w:rPr>
        <w:t>7</w:t>
      </w:r>
      <w:r w:rsidRPr="00BC44CF">
        <w:rPr>
          <w:rFonts w:ascii="Gill Sans MT" w:hAnsi="Gill Sans MT"/>
          <w:sz w:val="24"/>
          <w:szCs w:val="24"/>
          <w:lang w:val="en-GB"/>
        </w:rPr>
        <w:t>:12 at work, e.g.</w:t>
      </w:r>
    </w:p>
    <w:p w14:paraId="4F40B04F" w14:textId="77777777" w:rsidR="00BC44CF" w:rsidRPr="00BC44CF" w:rsidRDefault="00BC44CF" w:rsidP="00BC44CF">
      <w:pPr>
        <w:numPr>
          <w:ilvl w:val="0"/>
          <w:numId w:val="22"/>
        </w:numPr>
        <w:jc w:val="both"/>
        <w:rPr>
          <w:rFonts w:ascii="Gill Sans MT" w:hAnsi="Gill Sans MT"/>
          <w:sz w:val="24"/>
          <w:szCs w:val="24"/>
          <w:lang w:val="en-GB"/>
        </w:rPr>
      </w:pPr>
      <w:r w:rsidRPr="00BC44CF">
        <w:rPr>
          <w:rFonts w:ascii="Gill Sans MT" w:hAnsi="Gill Sans MT"/>
          <w:sz w:val="24"/>
          <w:szCs w:val="24"/>
          <w:lang w:val="en-GB"/>
        </w:rPr>
        <w:t xml:space="preserve">5:21-26, don’t just avoid murder but be a </w:t>
      </w:r>
      <w:proofErr w:type="gramStart"/>
      <w:r w:rsidRPr="00BC44CF">
        <w:rPr>
          <w:rFonts w:ascii="Gill Sans MT" w:hAnsi="Gill Sans MT"/>
          <w:sz w:val="24"/>
          <w:szCs w:val="24"/>
          <w:lang w:val="en-GB"/>
        </w:rPr>
        <w:t>peace-maker</w:t>
      </w:r>
      <w:proofErr w:type="gramEnd"/>
    </w:p>
    <w:p w14:paraId="7FB8A1BC" w14:textId="77777777" w:rsidR="00BC44CF" w:rsidRPr="00BC44CF" w:rsidRDefault="00BC44CF" w:rsidP="00BC44CF">
      <w:pPr>
        <w:jc w:val="both"/>
        <w:rPr>
          <w:rFonts w:ascii="Gill Sans MT" w:hAnsi="Gill Sans MT"/>
          <w:sz w:val="24"/>
          <w:szCs w:val="24"/>
          <w:lang w:val="en-GB"/>
        </w:rPr>
      </w:pPr>
    </w:p>
    <w:p w14:paraId="69219DBC" w14:textId="77777777" w:rsidR="00BC44CF" w:rsidRPr="00BC44CF" w:rsidRDefault="00BC44CF" w:rsidP="00BC44CF">
      <w:pPr>
        <w:numPr>
          <w:ilvl w:val="0"/>
          <w:numId w:val="22"/>
        </w:numPr>
        <w:jc w:val="both"/>
        <w:rPr>
          <w:rFonts w:ascii="Gill Sans MT" w:hAnsi="Gill Sans MT"/>
          <w:sz w:val="24"/>
          <w:szCs w:val="24"/>
          <w:lang w:val="en-GB"/>
        </w:rPr>
      </w:pPr>
      <w:r w:rsidRPr="00BC44CF">
        <w:rPr>
          <w:rFonts w:ascii="Gill Sans MT" w:hAnsi="Gill Sans MT"/>
          <w:sz w:val="24"/>
          <w:szCs w:val="24"/>
          <w:lang w:val="en-GB"/>
        </w:rPr>
        <w:t>5:27-30, don’t just avoid adultery but be pure in heart</w:t>
      </w:r>
    </w:p>
    <w:p w14:paraId="49AD19A0" w14:textId="77777777" w:rsidR="00BC44CF" w:rsidRPr="00BC44CF" w:rsidRDefault="00BC44CF" w:rsidP="00BC44CF">
      <w:pPr>
        <w:jc w:val="both"/>
        <w:rPr>
          <w:rFonts w:ascii="Gill Sans MT" w:hAnsi="Gill Sans MT"/>
          <w:sz w:val="24"/>
          <w:szCs w:val="24"/>
          <w:lang w:val="en-GB"/>
        </w:rPr>
      </w:pPr>
    </w:p>
    <w:p w14:paraId="10BCF149" w14:textId="77777777" w:rsidR="00BC44CF" w:rsidRPr="00BC44CF" w:rsidRDefault="00BC44CF" w:rsidP="00BC44CF">
      <w:pPr>
        <w:jc w:val="both"/>
        <w:rPr>
          <w:rFonts w:ascii="Gill Sans MT" w:hAnsi="Gill Sans MT"/>
          <w:sz w:val="24"/>
          <w:szCs w:val="24"/>
          <w:lang w:val="en-GB"/>
        </w:rPr>
      </w:pPr>
      <w:r w:rsidRPr="00BC44CF">
        <w:rPr>
          <w:rFonts w:ascii="Gill Sans MT" w:hAnsi="Gill Sans MT"/>
          <w:sz w:val="24"/>
          <w:szCs w:val="24"/>
          <w:lang w:val="en-GB"/>
        </w:rPr>
        <w:t>(etc.)</w:t>
      </w:r>
    </w:p>
    <w:p w14:paraId="3B812F0C" w14:textId="77777777" w:rsidR="00BC44CF" w:rsidRPr="00BC44CF" w:rsidRDefault="00BC44CF" w:rsidP="00BC44CF">
      <w:pPr>
        <w:jc w:val="both"/>
        <w:rPr>
          <w:rFonts w:ascii="Gill Sans MT" w:hAnsi="Gill Sans MT"/>
          <w:sz w:val="24"/>
          <w:szCs w:val="24"/>
          <w:lang w:val="en-GB"/>
        </w:rPr>
      </w:pPr>
    </w:p>
    <w:p w14:paraId="65F6BBAB" w14:textId="77777777" w:rsidR="00BC44CF" w:rsidRPr="00BC44CF" w:rsidRDefault="00BC44CF" w:rsidP="00BC44CF">
      <w:pPr>
        <w:jc w:val="both"/>
        <w:rPr>
          <w:rFonts w:ascii="Gill Sans MT" w:hAnsi="Gill Sans MT"/>
          <w:sz w:val="24"/>
          <w:szCs w:val="24"/>
          <w:lang w:val="en-GB"/>
        </w:rPr>
      </w:pPr>
    </w:p>
    <w:p w14:paraId="458A86EE" w14:textId="77777777" w:rsidR="00BC44CF" w:rsidRPr="00BC44CF" w:rsidRDefault="00BC44CF" w:rsidP="00BC44CF">
      <w:pPr>
        <w:jc w:val="both"/>
        <w:rPr>
          <w:rFonts w:ascii="Gill Sans MT" w:hAnsi="Gill Sans MT"/>
          <w:sz w:val="24"/>
          <w:szCs w:val="24"/>
          <w:lang w:val="en-GB"/>
        </w:rPr>
      </w:pPr>
    </w:p>
    <w:p w14:paraId="6E67434E" w14:textId="77777777" w:rsidR="00BC44CF" w:rsidRPr="00BC44CF" w:rsidRDefault="00BC44CF" w:rsidP="00BC44CF">
      <w:pPr>
        <w:jc w:val="both"/>
        <w:rPr>
          <w:rFonts w:ascii="Gill Sans MT" w:hAnsi="Gill Sans MT"/>
          <w:sz w:val="24"/>
          <w:szCs w:val="24"/>
          <w:lang w:val="en-GB"/>
        </w:rPr>
      </w:pPr>
    </w:p>
    <w:p w14:paraId="0A8E084B" w14:textId="77777777" w:rsidR="00BC44CF" w:rsidRPr="00BC44CF" w:rsidRDefault="00BC44CF" w:rsidP="00BC44CF">
      <w:pPr>
        <w:jc w:val="both"/>
        <w:rPr>
          <w:rFonts w:ascii="Gill Sans MT" w:hAnsi="Gill Sans MT"/>
          <w:sz w:val="24"/>
          <w:szCs w:val="24"/>
          <w:lang w:val="en-GB"/>
        </w:rPr>
      </w:pPr>
      <w:r w:rsidRPr="00BC44CF">
        <w:rPr>
          <w:rFonts w:ascii="Gill Sans MT" w:hAnsi="Gill Sans MT"/>
          <w:sz w:val="24"/>
          <w:szCs w:val="24"/>
          <w:lang w:val="en-GB"/>
        </w:rPr>
        <w:t xml:space="preserve">Use the </w:t>
      </w:r>
      <w:r w:rsidRPr="00BC44CF">
        <w:rPr>
          <w:rFonts w:ascii="Gill Sans MT" w:hAnsi="Gill Sans MT"/>
          <w:b/>
          <w:sz w:val="24"/>
          <w:szCs w:val="24"/>
          <w:lang w:val="en-GB"/>
        </w:rPr>
        <w:t>So What? Tool</w:t>
      </w:r>
      <w:r w:rsidRPr="00BC44CF">
        <w:rPr>
          <w:rFonts w:ascii="Gill Sans MT" w:hAnsi="Gill Sans MT"/>
          <w:sz w:val="24"/>
          <w:szCs w:val="24"/>
          <w:lang w:val="en-GB"/>
        </w:rPr>
        <w:t xml:space="preserve"> to apply v12 to some of your relationships. What would it look like to treat your parents / spouse / children / friends the way you want to be treated?</w:t>
      </w:r>
    </w:p>
    <w:p w14:paraId="1C15E5B4" w14:textId="77777777" w:rsidR="007D193D" w:rsidRPr="005036CD" w:rsidRDefault="007D193D" w:rsidP="007D193D">
      <w:pPr>
        <w:jc w:val="both"/>
        <w:rPr>
          <w:rFonts w:ascii="Gill Sans MT" w:hAnsi="Gill Sans MT"/>
          <w:sz w:val="24"/>
          <w:szCs w:val="24"/>
          <w:lang w:val="en-GB"/>
        </w:rPr>
      </w:pPr>
    </w:p>
    <w:p w14:paraId="24ABD892" w14:textId="4F30BF43" w:rsidR="007D193D" w:rsidRDefault="007D193D">
      <w:pPr>
        <w:rPr>
          <w:rFonts w:ascii="Gill Sans MT" w:hAnsi="Gill Sans MT"/>
          <w:sz w:val="20"/>
          <w:szCs w:val="20"/>
          <w:lang w:val="en-GB"/>
        </w:rPr>
      </w:pPr>
      <w:r>
        <w:rPr>
          <w:rFonts w:ascii="Gill Sans MT" w:hAnsi="Gill Sans MT"/>
          <w:sz w:val="20"/>
          <w:szCs w:val="20"/>
          <w:lang w:val="en-GB"/>
        </w:rPr>
        <w:br w:type="page"/>
      </w:r>
    </w:p>
    <w:p w14:paraId="6DDB69C8" w14:textId="330C5285" w:rsidR="005F1ACF" w:rsidRPr="007D193D" w:rsidRDefault="005F1ACF">
      <w:pPr>
        <w:rPr>
          <w:rFonts w:ascii="Gill Sans MT" w:hAnsi="Gill Sans MT"/>
          <w:sz w:val="20"/>
          <w:szCs w:val="20"/>
          <w:lang w:val="en-GB"/>
        </w:rPr>
      </w:pPr>
    </w:p>
    <w:p w14:paraId="16D32B13" w14:textId="5C28F2D4" w:rsidR="005A1EF5" w:rsidRPr="000E4A8A" w:rsidRDefault="005A1EF5" w:rsidP="005A1EF5">
      <w:pPr>
        <w:spacing w:line="276" w:lineRule="auto"/>
        <w:rPr>
          <w:rFonts w:ascii="Gill Sans MT" w:hAnsi="Gill Sans MT"/>
          <w:sz w:val="24"/>
          <w:szCs w:val="24"/>
          <w:lang w:val="en-GB"/>
        </w:rPr>
      </w:pPr>
      <w:r w:rsidRPr="000E4A8A">
        <w:rPr>
          <w:rFonts w:ascii="Gill Sans MT" w:hAnsi="Gill Sans MT"/>
          <w:b/>
          <w:bCs/>
          <w:color w:val="0070C0"/>
          <w:sz w:val="32"/>
          <w:szCs w:val="32"/>
          <w:lang w:val="en-GB"/>
        </w:rPr>
        <w:t xml:space="preserve">Matthew </w:t>
      </w:r>
      <w:r>
        <w:rPr>
          <w:rFonts w:ascii="Gill Sans MT" w:hAnsi="Gill Sans MT"/>
          <w:b/>
          <w:bCs/>
          <w:color w:val="0070C0"/>
          <w:sz w:val="32"/>
          <w:szCs w:val="32"/>
          <w:lang w:val="en-GB"/>
        </w:rPr>
        <w:t>7</w:t>
      </w:r>
      <w:r w:rsidRPr="000E4A8A">
        <w:rPr>
          <w:rFonts w:ascii="Gill Sans MT" w:hAnsi="Gill Sans MT"/>
          <w:b/>
          <w:bCs/>
          <w:color w:val="0070C0"/>
          <w:sz w:val="32"/>
          <w:szCs w:val="32"/>
          <w:lang w:val="en-GB"/>
        </w:rPr>
        <w:t>:</w:t>
      </w:r>
      <w:r>
        <w:rPr>
          <w:rFonts w:ascii="Gill Sans MT" w:hAnsi="Gill Sans MT"/>
          <w:b/>
          <w:bCs/>
          <w:color w:val="0070C0"/>
          <w:sz w:val="32"/>
          <w:szCs w:val="32"/>
          <w:lang w:val="en-GB"/>
        </w:rPr>
        <w:t>1</w:t>
      </w:r>
      <w:r w:rsidR="00DE29D1">
        <w:rPr>
          <w:rFonts w:ascii="Gill Sans MT" w:hAnsi="Gill Sans MT"/>
          <w:b/>
          <w:bCs/>
          <w:color w:val="0070C0"/>
          <w:sz w:val="32"/>
          <w:szCs w:val="32"/>
          <w:lang w:val="en-GB"/>
        </w:rPr>
        <w:t>3-29</w:t>
      </w:r>
    </w:p>
    <w:p w14:paraId="3E283B0A" w14:textId="77777777" w:rsidR="005A1EF5" w:rsidRPr="00846DB7" w:rsidRDefault="005A1EF5" w:rsidP="005A1EF5">
      <w:pPr>
        <w:ind w:left="1440" w:hanging="1440"/>
        <w:rPr>
          <w:rFonts w:ascii="Gill Sans MT" w:hAnsi="Gill Sans MT"/>
          <w:b/>
          <w:bCs/>
          <w:sz w:val="24"/>
          <w:szCs w:val="24"/>
          <w:lang w:val="en-GB"/>
        </w:rPr>
      </w:pPr>
    </w:p>
    <w:p w14:paraId="286DBEE2" w14:textId="5C9FCC69" w:rsidR="005A1EF5" w:rsidRDefault="005A1EF5" w:rsidP="005A1EF5">
      <w:pPr>
        <w:ind w:left="1440" w:hanging="1440"/>
        <w:jc w:val="both"/>
        <w:rPr>
          <w:rFonts w:ascii="Gill Sans MT" w:hAnsi="Gill Sans MT"/>
          <w:sz w:val="24"/>
          <w:szCs w:val="24"/>
          <w:lang w:val="en-GB"/>
        </w:rPr>
      </w:pPr>
      <w:r w:rsidRPr="00846DB7">
        <w:rPr>
          <w:rFonts w:ascii="Gill Sans MT" w:hAnsi="Gill Sans MT"/>
          <w:b/>
          <w:bCs/>
          <w:sz w:val="24"/>
          <w:szCs w:val="24"/>
          <w:lang w:val="en-GB"/>
        </w:rPr>
        <w:t>Pray</w:t>
      </w:r>
      <w:r w:rsidRPr="00846DB7">
        <w:rPr>
          <w:rFonts w:ascii="Gill Sans MT" w:hAnsi="Gill Sans MT"/>
          <w:sz w:val="24"/>
          <w:szCs w:val="24"/>
          <w:lang w:val="en-GB"/>
        </w:rPr>
        <w:tab/>
      </w:r>
      <w:r w:rsidR="008467D7" w:rsidRPr="008467D7">
        <w:rPr>
          <w:rFonts w:ascii="Gill Sans MT" w:hAnsi="Gill Sans MT"/>
          <w:bCs/>
          <w:sz w:val="24"/>
          <w:szCs w:val="24"/>
          <w:lang w:val="en-GB"/>
        </w:rPr>
        <w:t>Pray that God would help you to put Jesus’ radical teaching into practice.</w:t>
      </w:r>
    </w:p>
    <w:p w14:paraId="1540AC2F" w14:textId="77777777" w:rsidR="005A1EF5" w:rsidRPr="00846DB7" w:rsidRDefault="005A1EF5" w:rsidP="005A1EF5">
      <w:pPr>
        <w:ind w:left="1440" w:hanging="1440"/>
        <w:jc w:val="both"/>
        <w:rPr>
          <w:rFonts w:ascii="Gill Sans MT" w:eastAsia="Gill Sans" w:hAnsi="Gill Sans MT" w:cs="Gill Sans"/>
          <w:sz w:val="24"/>
          <w:szCs w:val="24"/>
          <w:lang w:val="en-GB"/>
        </w:rPr>
      </w:pPr>
    </w:p>
    <w:p w14:paraId="6D1A56DF" w14:textId="77777777" w:rsidR="005A1EF5" w:rsidRPr="00846DB7" w:rsidRDefault="005A1EF5" w:rsidP="005A1EF5">
      <w:pPr>
        <w:spacing w:after="120"/>
        <w:rPr>
          <w:rFonts w:ascii="Gill Sans MT" w:hAnsi="Gill Sans MT"/>
          <w:sz w:val="24"/>
          <w:szCs w:val="24"/>
          <w:lang w:val="en-GB"/>
        </w:rPr>
      </w:pPr>
      <w:r w:rsidRPr="00846DB7">
        <w:rPr>
          <w:rFonts w:ascii="Gill Sans MT" w:hAnsi="Gill Sans MT"/>
          <w:b/>
          <w:bCs/>
          <w:sz w:val="24"/>
          <w:szCs w:val="24"/>
          <w:lang w:val="en-GB"/>
        </w:rPr>
        <w:t>Read</w:t>
      </w:r>
      <w:r w:rsidRPr="00846DB7">
        <w:rPr>
          <w:rFonts w:ascii="Gill Sans MT" w:hAnsi="Gill Sans MT"/>
          <w:b/>
          <w:bCs/>
          <w:sz w:val="24"/>
          <w:szCs w:val="24"/>
          <w:lang w:val="en-GB"/>
        </w:rPr>
        <w:tab/>
      </w:r>
      <w:r w:rsidRPr="00846DB7">
        <w:rPr>
          <w:rFonts w:ascii="Gill Sans MT" w:hAnsi="Gill Sans MT"/>
          <w:sz w:val="24"/>
          <w:szCs w:val="24"/>
          <w:lang w:val="en-GB"/>
        </w:rPr>
        <w:tab/>
      </w:r>
      <w:proofErr w:type="spellStart"/>
      <w:r w:rsidRPr="00846DB7">
        <w:rPr>
          <w:rFonts w:ascii="Gill Sans MT" w:hAnsi="Gill Sans MT"/>
          <w:sz w:val="24"/>
          <w:szCs w:val="24"/>
          <w:lang w:val="en-GB"/>
        </w:rPr>
        <w:t>Read</w:t>
      </w:r>
      <w:proofErr w:type="spellEnd"/>
      <w:r w:rsidRPr="00846DB7">
        <w:rPr>
          <w:rFonts w:ascii="Gill Sans MT" w:hAnsi="Gill Sans MT"/>
          <w:sz w:val="24"/>
          <w:szCs w:val="24"/>
          <w:lang w:val="en-GB"/>
        </w:rPr>
        <w:t xml:space="preserve"> the passage a couple of times.</w:t>
      </w:r>
    </w:p>
    <w:p w14:paraId="26839403" w14:textId="29D1784A" w:rsidR="005A1EF5" w:rsidRPr="00846DB7" w:rsidRDefault="005A1EF5" w:rsidP="005A1EF5">
      <w:pPr>
        <w:rPr>
          <w:rFonts w:ascii="Gill Sans MT" w:eastAsia="Gill Sans" w:hAnsi="Gill Sans MT" w:cs="Gill Sans"/>
          <w:sz w:val="24"/>
          <w:szCs w:val="24"/>
          <w:lang w:val="en-GB"/>
        </w:rPr>
      </w:pPr>
      <w:r w:rsidRPr="00846DB7">
        <w:rPr>
          <w:rFonts w:ascii="Gill Sans MT" w:eastAsia="Gill Sans" w:hAnsi="Gill Sans MT" w:cs="Gill Sans"/>
          <w:b/>
          <w:bCs/>
          <w:noProof/>
          <w:sz w:val="24"/>
          <w:szCs w:val="24"/>
          <w:lang w:val="en-GB"/>
        </w:rPr>
        <mc:AlternateContent>
          <mc:Choice Requires="wps">
            <w:drawing>
              <wp:anchor distT="0" distB="0" distL="114300" distR="114300" simplePos="0" relativeHeight="251658272" behindDoc="0" locked="0" layoutInCell="1" allowOverlap="1" wp14:anchorId="74142397" wp14:editId="4DBE50EE">
                <wp:simplePos x="0" y="0"/>
                <wp:positionH relativeFrom="margin">
                  <wp:posOffset>-165826</wp:posOffset>
                </wp:positionH>
                <wp:positionV relativeFrom="page">
                  <wp:posOffset>2013856</wp:posOffset>
                </wp:positionV>
                <wp:extent cx="0" cy="4702629"/>
                <wp:effectExtent l="0" t="0" r="38100" b="22225"/>
                <wp:wrapNone/>
                <wp:docPr id="815583254" name="Straight Connector 64"/>
                <wp:cNvGraphicFramePr/>
                <a:graphic xmlns:a="http://schemas.openxmlformats.org/drawingml/2006/main">
                  <a:graphicData uri="http://schemas.microsoft.com/office/word/2010/wordprocessingShape">
                    <wps:wsp>
                      <wps:cNvCnPr/>
                      <wps:spPr>
                        <a:xfrm flipH="1">
                          <a:off x="0" y="0"/>
                          <a:ext cx="0" cy="4702629"/>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1F3FEF9C" id="Straight Connector 64" o:spid="_x0000_s1026" style="position:absolute;flip:x;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3.05pt,158.55pt" to="-13.05pt,5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" strokecolor="#b8cce4 [1300]" strokeweight="2pt">
                <w10:wrap anchorx="margin" anchory="page"/>
              </v:line>
            </w:pict>
          </mc:Fallback>
        </mc:AlternateContent>
      </w:r>
    </w:p>
    <w:p w14:paraId="79B9BD5A" w14:textId="148088D7" w:rsidR="00DE29D1" w:rsidRPr="00396F06" w:rsidRDefault="00DE29D1" w:rsidP="00DE29D1">
      <w:pPr>
        <w:jc w:val="both"/>
        <w:rPr>
          <w:rFonts w:ascii="Garamond" w:hAnsi="Garamond" w:cs="Helvetica Neue"/>
          <w:color w:val="auto"/>
          <w:sz w:val="24"/>
          <w:szCs w:val="23"/>
        </w:rPr>
      </w:pPr>
      <w:r w:rsidRPr="00396F06">
        <w:rPr>
          <w:rFonts w:ascii="Garamond" w:hAnsi="Garamond" w:cs="Helvetica Neue"/>
          <w:b/>
          <w:bCs/>
          <w:color w:val="auto"/>
          <w:sz w:val="24"/>
          <w:szCs w:val="23"/>
          <w:vertAlign w:val="superscript"/>
        </w:rPr>
        <w:t>13</w:t>
      </w:r>
      <w:r w:rsidRPr="00396F06">
        <w:rPr>
          <w:rFonts w:ascii="Garamond" w:hAnsi="Garamond" w:cs="Helvetica Neue"/>
          <w:color w:val="auto"/>
          <w:sz w:val="24"/>
          <w:szCs w:val="23"/>
        </w:rPr>
        <w:t xml:space="preserve"> “Enter by the narrow gate. For the gate is wide and the way is easy that leads to destruction, and those who enter by it are many. </w:t>
      </w:r>
      <w:r w:rsidRPr="00396F06">
        <w:rPr>
          <w:rFonts w:ascii="Garamond" w:hAnsi="Garamond" w:cs="Helvetica Neue"/>
          <w:b/>
          <w:bCs/>
          <w:color w:val="auto"/>
          <w:sz w:val="24"/>
          <w:szCs w:val="23"/>
          <w:vertAlign w:val="superscript"/>
        </w:rPr>
        <w:t>14</w:t>
      </w:r>
      <w:r w:rsidRPr="00396F06">
        <w:rPr>
          <w:rFonts w:ascii="Garamond" w:hAnsi="Garamond" w:cs="Helvetica Neue"/>
          <w:color w:val="auto"/>
          <w:sz w:val="24"/>
          <w:szCs w:val="23"/>
        </w:rPr>
        <w:t xml:space="preserve"> For the gate is narrow and the way is hard that leads to life, and those who find it are few.</w:t>
      </w:r>
    </w:p>
    <w:p w14:paraId="65A212CA" w14:textId="77777777" w:rsidR="00DE29D1" w:rsidRPr="00396F06" w:rsidRDefault="00DE29D1" w:rsidP="00DE29D1">
      <w:pPr>
        <w:jc w:val="both"/>
        <w:rPr>
          <w:rFonts w:ascii="Garamond" w:hAnsi="Garamond" w:cs="Helvetica Neue"/>
          <w:color w:val="auto"/>
          <w:sz w:val="24"/>
          <w:szCs w:val="23"/>
        </w:rPr>
      </w:pPr>
      <w:r w:rsidRPr="00396F06">
        <w:rPr>
          <w:rFonts w:ascii="Garamond" w:hAnsi="Garamond" w:cs="Helvetica Neue"/>
          <w:b/>
          <w:bCs/>
          <w:color w:val="auto"/>
          <w:sz w:val="24"/>
          <w:szCs w:val="23"/>
          <w:vertAlign w:val="superscript"/>
        </w:rPr>
        <w:t>15</w:t>
      </w:r>
      <w:r w:rsidRPr="00396F06">
        <w:rPr>
          <w:rFonts w:ascii="Garamond" w:hAnsi="Garamond" w:cs="Helvetica Neue"/>
          <w:color w:val="auto"/>
          <w:sz w:val="24"/>
          <w:szCs w:val="23"/>
        </w:rPr>
        <w:t xml:space="preserve"> “Beware of false prophets, who come to you in sheep’s clothing but inwardly are ravenous wolves. </w:t>
      </w:r>
      <w:r w:rsidRPr="00396F06">
        <w:rPr>
          <w:rFonts w:ascii="Garamond" w:hAnsi="Garamond" w:cs="Helvetica Neue"/>
          <w:b/>
          <w:bCs/>
          <w:color w:val="auto"/>
          <w:sz w:val="24"/>
          <w:szCs w:val="23"/>
          <w:vertAlign w:val="superscript"/>
        </w:rPr>
        <w:t>16</w:t>
      </w:r>
      <w:r w:rsidRPr="00396F06">
        <w:rPr>
          <w:rFonts w:ascii="Garamond" w:hAnsi="Garamond" w:cs="Helvetica Neue"/>
          <w:color w:val="auto"/>
          <w:sz w:val="24"/>
          <w:szCs w:val="23"/>
        </w:rPr>
        <w:t xml:space="preserve"> You will recognize them by their fruits. Are grapes gathered from thornbushes, or figs from thistles? </w:t>
      </w:r>
      <w:r w:rsidRPr="00396F06">
        <w:rPr>
          <w:rFonts w:ascii="Garamond" w:hAnsi="Garamond" w:cs="Helvetica Neue"/>
          <w:b/>
          <w:bCs/>
          <w:color w:val="auto"/>
          <w:sz w:val="24"/>
          <w:szCs w:val="23"/>
          <w:vertAlign w:val="superscript"/>
        </w:rPr>
        <w:t>17</w:t>
      </w:r>
      <w:r w:rsidRPr="00396F06">
        <w:rPr>
          <w:rFonts w:ascii="Garamond" w:hAnsi="Garamond" w:cs="Helvetica Neue"/>
          <w:color w:val="auto"/>
          <w:sz w:val="24"/>
          <w:szCs w:val="23"/>
        </w:rPr>
        <w:t xml:space="preserve"> So, every healthy tree bears good fruit, but the diseased tree bears bad fruit. </w:t>
      </w:r>
      <w:r w:rsidRPr="00396F06">
        <w:rPr>
          <w:rFonts w:ascii="Garamond" w:hAnsi="Garamond" w:cs="Helvetica Neue"/>
          <w:b/>
          <w:bCs/>
          <w:color w:val="auto"/>
          <w:sz w:val="24"/>
          <w:szCs w:val="23"/>
          <w:vertAlign w:val="superscript"/>
        </w:rPr>
        <w:t>18</w:t>
      </w:r>
      <w:r w:rsidRPr="00396F06">
        <w:rPr>
          <w:rFonts w:ascii="Garamond" w:hAnsi="Garamond" w:cs="Helvetica Neue"/>
          <w:color w:val="auto"/>
          <w:sz w:val="24"/>
          <w:szCs w:val="23"/>
        </w:rPr>
        <w:t xml:space="preserve"> A healthy tree cannot bear bad fruit, nor can a diseased tree bear good fruit. </w:t>
      </w:r>
      <w:r w:rsidRPr="00396F06">
        <w:rPr>
          <w:rFonts w:ascii="Garamond" w:hAnsi="Garamond" w:cs="Helvetica Neue"/>
          <w:b/>
          <w:bCs/>
          <w:color w:val="auto"/>
          <w:sz w:val="24"/>
          <w:szCs w:val="23"/>
          <w:vertAlign w:val="superscript"/>
        </w:rPr>
        <w:t>19</w:t>
      </w:r>
      <w:r w:rsidRPr="00396F06">
        <w:rPr>
          <w:rFonts w:ascii="Garamond" w:hAnsi="Garamond" w:cs="Helvetica Neue"/>
          <w:color w:val="auto"/>
          <w:sz w:val="24"/>
          <w:szCs w:val="23"/>
        </w:rPr>
        <w:t xml:space="preserve"> Every tree that does not bear good fruit is cut down and thrown into the fire. </w:t>
      </w:r>
      <w:r w:rsidRPr="00396F06">
        <w:rPr>
          <w:rFonts w:ascii="Garamond" w:hAnsi="Garamond" w:cs="Helvetica Neue"/>
          <w:b/>
          <w:bCs/>
          <w:color w:val="auto"/>
          <w:sz w:val="24"/>
          <w:szCs w:val="23"/>
          <w:vertAlign w:val="superscript"/>
        </w:rPr>
        <w:t>20</w:t>
      </w:r>
      <w:r w:rsidRPr="00396F06">
        <w:rPr>
          <w:rFonts w:ascii="Garamond" w:hAnsi="Garamond" w:cs="Helvetica Neue"/>
          <w:color w:val="auto"/>
          <w:sz w:val="24"/>
          <w:szCs w:val="23"/>
        </w:rPr>
        <w:t xml:space="preserve"> Thus you will recognize them by their fruits.</w:t>
      </w:r>
    </w:p>
    <w:p w14:paraId="15B7BB35" w14:textId="77777777" w:rsidR="00DE29D1" w:rsidRPr="00396F06" w:rsidRDefault="00DE29D1" w:rsidP="00DE29D1">
      <w:pPr>
        <w:jc w:val="both"/>
        <w:rPr>
          <w:rFonts w:ascii="Garamond" w:hAnsi="Garamond" w:cs="Helvetica Neue"/>
          <w:color w:val="auto"/>
          <w:sz w:val="24"/>
          <w:szCs w:val="23"/>
        </w:rPr>
      </w:pPr>
      <w:r w:rsidRPr="00396F06">
        <w:rPr>
          <w:rFonts w:ascii="Garamond" w:hAnsi="Garamond" w:cs="Helvetica Neue"/>
          <w:b/>
          <w:bCs/>
          <w:color w:val="auto"/>
          <w:sz w:val="24"/>
          <w:szCs w:val="23"/>
          <w:vertAlign w:val="superscript"/>
        </w:rPr>
        <w:t>21</w:t>
      </w:r>
      <w:r w:rsidRPr="00396F06">
        <w:rPr>
          <w:rFonts w:ascii="Garamond" w:hAnsi="Garamond" w:cs="Helvetica Neue"/>
          <w:color w:val="auto"/>
          <w:sz w:val="24"/>
          <w:szCs w:val="23"/>
        </w:rPr>
        <w:t xml:space="preserve"> “Not everyone who says to me, ‘Lord, Lord,’ will enter the kingdom of heaven, but the one who does the will of my Father who is in heaven. </w:t>
      </w:r>
      <w:r w:rsidRPr="00396F06">
        <w:rPr>
          <w:rFonts w:ascii="Garamond" w:hAnsi="Garamond" w:cs="Helvetica Neue"/>
          <w:b/>
          <w:bCs/>
          <w:color w:val="auto"/>
          <w:sz w:val="24"/>
          <w:szCs w:val="23"/>
          <w:vertAlign w:val="superscript"/>
        </w:rPr>
        <w:t>22</w:t>
      </w:r>
      <w:r w:rsidRPr="00396F06">
        <w:rPr>
          <w:rFonts w:ascii="Garamond" w:hAnsi="Garamond" w:cs="Helvetica Neue"/>
          <w:color w:val="auto"/>
          <w:sz w:val="24"/>
          <w:szCs w:val="23"/>
        </w:rPr>
        <w:t xml:space="preserve"> On that day many will say to me, ‘Lord, Lord, did we not prophesy in your name, and cast out demons in your name, and do many mighty works in your name?’ </w:t>
      </w:r>
      <w:r w:rsidRPr="00396F06">
        <w:rPr>
          <w:rFonts w:ascii="Garamond" w:hAnsi="Garamond" w:cs="Helvetica Neue"/>
          <w:b/>
          <w:bCs/>
          <w:color w:val="auto"/>
          <w:sz w:val="24"/>
          <w:szCs w:val="23"/>
          <w:vertAlign w:val="superscript"/>
        </w:rPr>
        <w:t>23</w:t>
      </w:r>
      <w:r w:rsidRPr="00396F06">
        <w:rPr>
          <w:rFonts w:ascii="Garamond" w:hAnsi="Garamond" w:cs="Helvetica Neue"/>
          <w:color w:val="auto"/>
          <w:sz w:val="24"/>
          <w:szCs w:val="23"/>
        </w:rPr>
        <w:t xml:space="preserve"> And then will I declare to them, ‘I never knew you; depart from me, you workers of lawlessness.’</w:t>
      </w:r>
    </w:p>
    <w:p w14:paraId="4495A257" w14:textId="77777777" w:rsidR="00DE29D1" w:rsidRPr="00396F06" w:rsidRDefault="00DE29D1" w:rsidP="00DE29D1">
      <w:pPr>
        <w:jc w:val="both"/>
        <w:rPr>
          <w:rFonts w:ascii="Garamond" w:hAnsi="Garamond" w:cs="Helvetica Neue"/>
          <w:color w:val="auto"/>
          <w:sz w:val="24"/>
          <w:szCs w:val="23"/>
        </w:rPr>
      </w:pPr>
      <w:r w:rsidRPr="00396F06">
        <w:rPr>
          <w:rFonts w:ascii="Garamond" w:hAnsi="Garamond" w:cs="Helvetica Neue"/>
          <w:b/>
          <w:bCs/>
          <w:color w:val="auto"/>
          <w:sz w:val="24"/>
          <w:szCs w:val="23"/>
          <w:vertAlign w:val="superscript"/>
        </w:rPr>
        <w:t>24</w:t>
      </w:r>
      <w:r w:rsidRPr="00396F06">
        <w:rPr>
          <w:rFonts w:ascii="Garamond" w:hAnsi="Garamond" w:cs="Helvetica Neue"/>
          <w:color w:val="auto"/>
          <w:sz w:val="24"/>
          <w:szCs w:val="23"/>
        </w:rPr>
        <w:t xml:space="preserve"> “Everyone then who hears these words of mine and does them will be like a wise man who built his house on the rock. </w:t>
      </w:r>
      <w:r w:rsidRPr="00396F06">
        <w:rPr>
          <w:rFonts w:ascii="Garamond" w:hAnsi="Garamond" w:cs="Helvetica Neue"/>
          <w:b/>
          <w:bCs/>
          <w:color w:val="auto"/>
          <w:sz w:val="24"/>
          <w:szCs w:val="23"/>
          <w:vertAlign w:val="superscript"/>
        </w:rPr>
        <w:t>25</w:t>
      </w:r>
      <w:r w:rsidRPr="00396F06">
        <w:rPr>
          <w:rFonts w:ascii="Garamond" w:hAnsi="Garamond" w:cs="Helvetica Neue"/>
          <w:color w:val="auto"/>
          <w:sz w:val="24"/>
          <w:szCs w:val="23"/>
        </w:rPr>
        <w:t xml:space="preserve"> And the rain fell, and the floods came, and the </w:t>
      </w:r>
      <w:proofErr w:type="gramStart"/>
      <w:r w:rsidRPr="00396F06">
        <w:rPr>
          <w:rFonts w:ascii="Garamond" w:hAnsi="Garamond" w:cs="Helvetica Neue"/>
          <w:color w:val="auto"/>
          <w:sz w:val="24"/>
          <w:szCs w:val="23"/>
        </w:rPr>
        <w:t>winds</w:t>
      </w:r>
      <w:proofErr w:type="gramEnd"/>
      <w:r w:rsidRPr="00396F06">
        <w:rPr>
          <w:rFonts w:ascii="Garamond" w:hAnsi="Garamond" w:cs="Helvetica Neue"/>
          <w:color w:val="auto"/>
          <w:sz w:val="24"/>
          <w:szCs w:val="23"/>
        </w:rPr>
        <w:t xml:space="preserve"> blew and beat on that house, but it did not fall, because it had been </w:t>
      </w:r>
      <w:proofErr w:type="gramStart"/>
      <w:r w:rsidRPr="00396F06">
        <w:rPr>
          <w:rFonts w:ascii="Garamond" w:hAnsi="Garamond" w:cs="Helvetica Neue"/>
          <w:color w:val="auto"/>
          <w:sz w:val="24"/>
          <w:szCs w:val="23"/>
        </w:rPr>
        <w:t>founded</w:t>
      </w:r>
      <w:proofErr w:type="gramEnd"/>
      <w:r w:rsidRPr="00396F06">
        <w:rPr>
          <w:rFonts w:ascii="Garamond" w:hAnsi="Garamond" w:cs="Helvetica Neue"/>
          <w:color w:val="auto"/>
          <w:sz w:val="24"/>
          <w:szCs w:val="23"/>
        </w:rPr>
        <w:t xml:space="preserve"> on the rock. </w:t>
      </w:r>
      <w:r w:rsidRPr="00396F06">
        <w:rPr>
          <w:rFonts w:ascii="Garamond" w:hAnsi="Garamond" w:cs="Helvetica Neue"/>
          <w:b/>
          <w:bCs/>
          <w:color w:val="auto"/>
          <w:sz w:val="24"/>
          <w:szCs w:val="23"/>
          <w:vertAlign w:val="superscript"/>
        </w:rPr>
        <w:t>26</w:t>
      </w:r>
      <w:r w:rsidRPr="00396F06">
        <w:rPr>
          <w:rFonts w:ascii="Garamond" w:hAnsi="Garamond" w:cs="Helvetica Neue"/>
          <w:color w:val="auto"/>
          <w:sz w:val="24"/>
          <w:szCs w:val="23"/>
        </w:rPr>
        <w:t xml:space="preserve"> And everyone who hears these words of mine and does not do them will be like a foolish man who built his house on the sand. </w:t>
      </w:r>
      <w:r w:rsidRPr="00396F06">
        <w:rPr>
          <w:rFonts w:ascii="Garamond" w:hAnsi="Garamond" w:cs="Helvetica Neue"/>
          <w:b/>
          <w:bCs/>
          <w:color w:val="auto"/>
          <w:sz w:val="24"/>
          <w:szCs w:val="23"/>
          <w:vertAlign w:val="superscript"/>
        </w:rPr>
        <w:t>27</w:t>
      </w:r>
      <w:r w:rsidRPr="00396F06">
        <w:rPr>
          <w:rFonts w:ascii="Garamond" w:hAnsi="Garamond" w:cs="Helvetica Neue"/>
          <w:color w:val="auto"/>
          <w:sz w:val="24"/>
          <w:szCs w:val="23"/>
        </w:rPr>
        <w:t xml:space="preserve"> And the rain fell, and the floods came, and the winds blew and beat against that house, and it fell, and great was the fall of it.”</w:t>
      </w:r>
    </w:p>
    <w:p w14:paraId="26DA0A67" w14:textId="4297530A" w:rsidR="005A1EF5" w:rsidRPr="00396F06" w:rsidRDefault="00DE29D1" w:rsidP="005A1EF5">
      <w:pPr>
        <w:jc w:val="both"/>
        <w:rPr>
          <w:rFonts w:ascii="Garamond" w:hAnsi="Garamond"/>
          <w:color w:val="auto"/>
          <w:sz w:val="24"/>
          <w:szCs w:val="24"/>
        </w:rPr>
      </w:pPr>
      <w:r w:rsidRPr="00396F06">
        <w:rPr>
          <w:rFonts w:ascii="Garamond" w:hAnsi="Garamond" w:cs="Helvetica Neue"/>
          <w:b/>
          <w:bCs/>
          <w:color w:val="auto"/>
          <w:sz w:val="24"/>
          <w:szCs w:val="23"/>
          <w:vertAlign w:val="superscript"/>
        </w:rPr>
        <w:t>28</w:t>
      </w:r>
      <w:r w:rsidRPr="00396F06">
        <w:rPr>
          <w:rFonts w:ascii="Garamond" w:hAnsi="Garamond" w:cs="Helvetica Neue"/>
          <w:color w:val="auto"/>
          <w:sz w:val="24"/>
          <w:szCs w:val="23"/>
        </w:rPr>
        <w:t xml:space="preserve"> And when Jesus finished these sayings, the crowds were astonished at his teaching, </w:t>
      </w:r>
      <w:r w:rsidRPr="00396F06">
        <w:rPr>
          <w:rFonts w:ascii="Garamond" w:hAnsi="Garamond" w:cs="Helvetica Neue"/>
          <w:b/>
          <w:bCs/>
          <w:color w:val="auto"/>
          <w:sz w:val="24"/>
          <w:szCs w:val="23"/>
          <w:vertAlign w:val="superscript"/>
        </w:rPr>
        <w:t>29</w:t>
      </w:r>
      <w:r w:rsidRPr="00396F06">
        <w:rPr>
          <w:rFonts w:ascii="Garamond" w:hAnsi="Garamond" w:cs="Helvetica Neue"/>
          <w:color w:val="auto"/>
          <w:sz w:val="24"/>
          <w:szCs w:val="23"/>
        </w:rPr>
        <w:t xml:space="preserve"> for he was teaching them as one who had authority, and not as their scribes.</w:t>
      </w:r>
    </w:p>
    <w:p w14:paraId="15CDD2E8" w14:textId="77777777" w:rsidR="005A1EF5" w:rsidRDefault="005A1EF5" w:rsidP="005A1EF5">
      <w:pPr>
        <w:jc w:val="both"/>
        <w:rPr>
          <w:rFonts w:ascii="Gill Sans MT" w:hAnsi="Gill Sans MT"/>
          <w:sz w:val="24"/>
          <w:szCs w:val="24"/>
        </w:rPr>
      </w:pPr>
    </w:p>
    <w:p w14:paraId="3537153D" w14:textId="77777777" w:rsidR="00C41508" w:rsidRPr="00C41508" w:rsidRDefault="00C41508" w:rsidP="00C41508">
      <w:pPr>
        <w:jc w:val="both"/>
        <w:rPr>
          <w:rFonts w:ascii="Gill Sans MT" w:hAnsi="Gill Sans MT"/>
          <w:sz w:val="24"/>
          <w:szCs w:val="24"/>
          <w:lang w:val="en-GB"/>
        </w:rPr>
      </w:pPr>
      <w:r w:rsidRPr="00C41508">
        <w:rPr>
          <w:rFonts w:ascii="Gill Sans MT" w:hAnsi="Gill Sans MT"/>
          <w:sz w:val="24"/>
          <w:szCs w:val="24"/>
          <w:lang w:val="en-GB"/>
        </w:rPr>
        <w:lastRenderedPageBreak/>
        <w:t xml:space="preserve">Use the </w:t>
      </w:r>
      <w:r w:rsidRPr="00C41508">
        <w:rPr>
          <w:rFonts w:ascii="Gill Sans MT" w:hAnsi="Gill Sans MT"/>
          <w:b/>
          <w:sz w:val="24"/>
          <w:szCs w:val="24"/>
          <w:lang w:val="en-GB"/>
        </w:rPr>
        <w:t>Structure Tool</w:t>
      </w:r>
      <w:r w:rsidRPr="00C41508">
        <w:rPr>
          <w:rFonts w:ascii="Gill Sans MT" w:hAnsi="Gill Sans MT"/>
          <w:sz w:val="24"/>
          <w:szCs w:val="24"/>
          <w:lang w:val="en-GB"/>
        </w:rPr>
        <w:t xml:space="preserve"> to consider again how 7:12-27 matches 5:17-20 (we did something a bit like this last time). What common themes can you find? Why do you think Jesus chosen to begin and end his sermon the same way?</w:t>
      </w:r>
    </w:p>
    <w:p w14:paraId="1D36A5D2" w14:textId="77777777" w:rsidR="00C41508" w:rsidRPr="00C41508" w:rsidRDefault="00C41508" w:rsidP="00C41508">
      <w:pPr>
        <w:jc w:val="both"/>
        <w:rPr>
          <w:rFonts w:ascii="Gill Sans MT" w:hAnsi="Gill Sans MT"/>
          <w:sz w:val="24"/>
          <w:szCs w:val="24"/>
          <w:lang w:val="en-GB"/>
        </w:rPr>
      </w:pPr>
    </w:p>
    <w:p w14:paraId="548428E7" w14:textId="77777777" w:rsidR="00C41508" w:rsidRPr="00C41508" w:rsidRDefault="00C41508" w:rsidP="00C41508">
      <w:pPr>
        <w:jc w:val="both"/>
        <w:rPr>
          <w:rFonts w:ascii="Gill Sans MT" w:hAnsi="Gill Sans MT"/>
          <w:sz w:val="24"/>
          <w:szCs w:val="24"/>
          <w:lang w:val="en-GB"/>
        </w:rPr>
      </w:pPr>
    </w:p>
    <w:p w14:paraId="6D2207EC" w14:textId="77777777" w:rsidR="00C41508" w:rsidRPr="00C41508" w:rsidRDefault="00C41508" w:rsidP="00C41508">
      <w:pPr>
        <w:jc w:val="both"/>
        <w:rPr>
          <w:rFonts w:ascii="Gill Sans MT" w:hAnsi="Gill Sans MT"/>
          <w:sz w:val="24"/>
          <w:szCs w:val="24"/>
          <w:lang w:val="en-GB"/>
        </w:rPr>
      </w:pPr>
      <w:r w:rsidRPr="00C41508">
        <w:rPr>
          <w:rFonts w:ascii="Gill Sans MT" w:hAnsi="Gill Sans MT"/>
          <w:sz w:val="24"/>
          <w:szCs w:val="24"/>
          <w:lang w:val="en-GB"/>
        </w:rPr>
        <w:t xml:space="preserve">Use the </w:t>
      </w:r>
      <w:r w:rsidRPr="00C41508">
        <w:rPr>
          <w:rFonts w:ascii="Gill Sans MT" w:hAnsi="Gill Sans MT"/>
          <w:b/>
          <w:sz w:val="24"/>
          <w:szCs w:val="24"/>
          <w:lang w:val="en-GB"/>
        </w:rPr>
        <w:t xml:space="preserve">So What? Tool </w:t>
      </w:r>
      <w:r w:rsidRPr="00C41508">
        <w:rPr>
          <w:rFonts w:ascii="Gill Sans MT" w:hAnsi="Gill Sans MT"/>
          <w:sz w:val="24"/>
          <w:szCs w:val="24"/>
          <w:lang w:val="en-GB"/>
        </w:rPr>
        <w:t xml:space="preserve">to find </w:t>
      </w:r>
      <w:proofErr w:type="gramStart"/>
      <w:r w:rsidRPr="00C41508">
        <w:rPr>
          <w:rFonts w:ascii="Gill Sans MT" w:hAnsi="Gill Sans MT"/>
          <w:sz w:val="24"/>
          <w:szCs w:val="24"/>
          <w:lang w:val="en-GB"/>
        </w:rPr>
        <w:t>all of</w:t>
      </w:r>
      <w:proofErr w:type="gramEnd"/>
      <w:r w:rsidRPr="00C41508">
        <w:rPr>
          <w:rFonts w:ascii="Gill Sans MT" w:hAnsi="Gill Sans MT"/>
          <w:sz w:val="24"/>
          <w:szCs w:val="24"/>
          <w:lang w:val="en-GB"/>
        </w:rPr>
        <w:t xml:space="preserve"> the places in this passage where Jesus tells us explicitly to </w:t>
      </w:r>
      <w:r w:rsidRPr="00C41508">
        <w:rPr>
          <w:rFonts w:ascii="Gill Sans MT" w:hAnsi="Gill Sans MT"/>
          <w:i/>
          <w:sz w:val="24"/>
          <w:szCs w:val="24"/>
          <w:lang w:val="en-GB"/>
        </w:rPr>
        <w:t xml:space="preserve">do </w:t>
      </w:r>
      <w:r w:rsidRPr="00C41508">
        <w:rPr>
          <w:rFonts w:ascii="Gill Sans MT" w:hAnsi="Gill Sans MT"/>
          <w:sz w:val="24"/>
          <w:szCs w:val="24"/>
          <w:lang w:val="en-GB"/>
        </w:rPr>
        <w:t>something (the “imperatives”). How do these fit with the explanations that follow?</w:t>
      </w:r>
    </w:p>
    <w:p w14:paraId="4D96D90D" w14:textId="5D8DB25E" w:rsidR="00C41508" w:rsidRPr="00C41508" w:rsidRDefault="00C41508" w:rsidP="00C41508">
      <w:pPr>
        <w:jc w:val="both"/>
        <w:rPr>
          <w:rFonts w:ascii="Gill Sans MT" w:hAnsi="Gill Sans MT"/>
          <w:sz w:val="24"/>
          <w:szCs w:val="24"/>
          <w:lang w:val="en-GB"/>
        </w:rPr>
      </w:pPr>
    </w:p>
    <w:p w14:paraId="2F11AC5A" w14:textId="7F3B1752" w:rsidR="00C41508" w:rsidRPr="00C41508" w:rsidRDefault="00C41508" w:rsidP="00C41508">
      <w:pPr>
        <w:jc w:val="both"/>
        <w:rPr>
          <w:rFonts w:ascii="Gill Sans MT" w:hAnsi="Gill Sans MT"/>
          <w:sz w:val="24"/>
          <w:szCs w:val="24"/>
          <w:lang w:val="en-GB"/>
        </w:rPr>
      </w:pPr>
    </w:p>
    <w:p w14:paraId="01A85595" w14:textId="2425080C" w:rsidR="001D2C03" w:rsidRDefault="000D3262" w:rsidP="00C41508">
      <w:pPr>
        <w:jc w:val="both"/>
        <w:rPr>
          <w:rFonts w:ascii="Gill Sans MT" w:hAnsi="Gill Sans MT"/>
          <w:sz w:val="24"/>
          <w:szCs w:val="24"/>
          <w:lang w:val="en-GB"/>
        </w:rPr>
      </w:pPr>
      <w:r w:rsidRPr="00CB24E8">
        <w:rPr>
          <w:rFonts w:ascii="Gill Sans MT" w:hAnsi="Gill Sans MT"/>
          <w:noProof/>
          <w:color w:val="0000FF"/>
          <w:sz w:val="18"/>
          <w:szCs w:val="18"/>
          <w:u w:color="0000FF"/>
          <w:lang w:val="en-GB"/>
        </w:rPr>
        <w:drawing>
          <wp:anchor distT="0" distB="0" distL="114300" distR="114300" simplePos="0" relativeHeight="251658274" behindDoc="0" locked="0" layoutInCell="1" allowOverlap="1" wp14:anchorId="5FC667F0" wp14:editId="5FF303B8">
            <wp:simplePos x="0" y="0"/>
            <wp:positionH relativeFrom="column">
              <wp:posOffset>3840480</wp:posOffset>
            </wp:positionH>
            <wp:positionV relativeFrom="page">
              <wp:posOffset>3260915</wp:posOffset>
            </wp:positionV>
            <wp:extent cx="546100" cy="396240"/>
            <wp:effectExtent l="0" t="0" r="6350" b="3810"/>
            <wp:wrapThrough wrapText="bothSides">
              <wp:wrapPolygon edited="0">
                <wp:start x="11302" y="0"/>
                <wp:lineTo x="0" y="7269"/>
                <wp:lineTo x="0" y="16615"/>
                <wp:lineTo x="3014" y="20769"/>
                <wp:lineTo x="3767" y="20769"/>
                <wp:lineTo x="7535" y="20769"/>
                <wp:lineTo x="8288" y="20769"/>
                <wp:lineTo x="11302" y="16615"/>
                <wp:lineTo x="21098" y="6231"/>
                <wp:lineTo x="21098" y="4154"/>
                <wp:lineTo x="18084" y="0"/>
                <wp:lineTo x="11302" y="0"/>
              </wp:wrapPolygon>
            </wp:wrapThrough>
            <wp:docPr id="890008268" name="Picture 890008268" descr="A yellow and silver trowel&#10;&#10;Description automatically generated"/>
            <wp:cNvGraphicFramePr/>
            <a:graphic xmlns:a="http://schemas.openxmlformats.org/drawingml/2006/main">
              <a:graphicData uri="http://schemas.openxmlformats.org/drawingml/2006/picture">
                <pic:pic xmlns:pic="http://schemas.openxmlformats.org/drawingml/2006/picture">
                  <pic:nvPicPr>
                    <pic:cNvPr id="15" name="Picture 15" descr="A yellow and silver trowel&#10;&#10;Description automatically generated"/>
                    <pic:cNvPicPr>
                      <a:picLocks noChangeAspect="1"/>
                    </pic:cNvPicPr>
                  </pic:nvPicPr>
                  <pic:blipFill>
                    <a:blip r:embed="rId21"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546100" cy="39624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226045" w:rsidRPr="00CB24E8">
        <w:rPr>
          <w:rFonts w:ascii="Gill Sans MT" w:hAnsi="Gill Sans MT"/>
          <w:b/>
          <w:bCs/>
          <w:noProof/>
          <w:color w:val="0070C0"/>
          <w:szCs w:val="30"/>
          <w:lang w:val="en-GB"/>
        </w:rPr>
        <mc:AlternateContent>
          <mc:Choice Requires="wps">
            <w:drawing>
              <wp:anchor distT="0" distB="0" distL="114300" distR="114300" simplePos="0" relativeHeight="251658273" behindDoc="0" locked="0" layoutInCell="1" allowOverlap="1" wp14:anchorId="504581DC" wp14:editId="3BB2753F">
                <wp:simplePos x="0" y="0"/>
                <wp:positionH relativeFrom="column">
                  <wp:posOffset>2332355</wp:posOffset>
                </wp:positionH>
                <wp:positionV relativeFrom="page">
                  <wp:posOffset>2386330</wp:posOffset>
                </wp:positionV>
                <wp:extent cx="1994535" cy="1009015"/>
                <wp:effectExtent l="0" t="0" r="5715" b="635"/>
                <wp:wrapThrough wrapText="bothSides">
                  <wp:wrapPolygon edited="0">
                    <wp:start x="0" y="0"/>
                    <wp:lineTo x="0" y="21206"/>
                    <wp:lineTo x="21456" y="21206"/>
                    <wp:lineTo x="21456" y="0"/>
                    <wp:lineTo x="0" y="0"/>
                  </wp:wrapPolygon>
                </wp:wrapThrough>
                <wp:docPr id="1150194430" name="Text Box 30"/>
                <wp:cNvGraphicFramePr/>
                <a:graphic xmlns:a="http://schemas.openxmlformats.org/drawingml/2006/main">
                  <a:graphicData uri="http://schemas.microsoft.com/office/word/2010/wordprocessingShape">
                    <wps:wsp>
                      <wps:cNvSpPr txBox="1"/>
                      <wps:spPr>
                        <a:xfrm>
                          <a:off x="0" y="0"/>
                          <a:ext cx="1994535" cy="1009015"/>
                        </a:xfrm>
                        <a:prstGeom prst="rect">
                          <a:avLst/>
                        </a:prstGeom>
                        <a:solidFill>
                          <a:srgbClr val="DCE6F2">
                            <a:alpha val="50980"/>
                          </a:srgbClr>
                        </a:solidFill>
                        <a:ln w="12700" cap="flat">
                          <a:noFill/>
                          <a:miter lim="400000"/>
                        </a:ln>
                        <a:effectLst/>
                        <a:sp3d/>
                      </wps:spPr>
                      <wps:style>
                        <a:lnRef idx="0">
                          <a:scrgbClr r="0" g="0" b="0"/>
                        </a:lnRef>
                        <a:fillRef idx="0">
                          <a:scrgbClr r="0" g="0" b="0"/>
                        </a:fillRef>
                        <a:effectRef idx="0">
                          <a:scrgbClr r="0" g="0" b="0"/>
                        </a:effectRef>
                        <a:fontRef idx="none"/>
                      </wps:style>
                      <wps:txbx>
                        <w:txbxContent>
                          <w:p w14:paraId="0288A639" w14:textId="77777777" w:rsidR="001D2C03" w:rsidRPr="000D3262" w:rsidRDefault="001D2C03" w:rsidP="001D2C03">
                            <w:pPr>
                              <w:jc w:val="both"/>
                              <w:rPr>
                                <w:color w:val="auto"/>
                                <w:sz w:val="20"/>
                                <w:szCs w:val="19"/>
                                <w:lang w:val="en-GB"/>
                              </w:rPr>
                            </w:pPr>
                            <w:r w:rsidRPr="000D3262">
                              <w:rPr>
                                <w:rFonts w:ascii="Gill Sans MT" w:hAnsi="Gill Sans MT"/>
                                <w:b/>
                                <w:bCs/>
                                <w:color w:val="auto"/>
                                <w:sz w:val="20"/>
                                <w:szCs w:val="19"/>
                                <w:lang w:val="en-GB"/>
                              </w:rPr>
                              <w:t>Bible Timeline Tool:</w:t>
                            </w:r>
                            <w:r w:rsidRPr="000D3262">
                              <w:rPr>
                                <w:rFonts w:ascii="Gill Sans MT" w:hAnsi="Gill Sans MT"/>
                                <w:color w:val="auto"/>
                                <w:sz w:val="20"/>
                                <w:szCs w:val="19"/>
                                <w:lang w:val="en-GB"/>
                              </w:rPr>
                              <w:t xml:space="preserve"> Where is this passage on the Bible timeline? Where am I on the Bible timeline? How do I read this in the light of what has happened in between (e.g. the other side of Jesus)?</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581DC" id="_x0000_s1034" type="#_x0000_t202" style="position:absolute;left:0;text-align:left;margin-left:183.65pt;margin-top:187.9pt;width:157.05pt;height:79.4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" fillcolor="#dce6f2" stroked="f" strokeweight="1pt">
                <v:fill opacity="33410f"/>
                <v:stroke miterlimit="4"/>
                <v:textbox inset="1mm,1mm,1mm,1mm">
                  <w:txbxContent>
                    <w:p w14:paraId="0288A639" w14:textId="77777777" w:rsidR="001D2C03" w:rsidRPr="000D3262" w:rsidRDefault="001D2C03" w:rsidP="001D2C03">
                      <w:pPr>
                        <w:jc w:val="both"/>
                        <w:rPr>
                          <w:color w:val="auto"/>
                          <w:sz w:val="20"/>
                          <w:szCs w:val="19"/>
                          <w:lang w:val="en-GB"/>
                        </w:rPr>
                      </w:pPr>
                      <w:r w:rsidRPr="000D3262">
                        <w:rPr>
                          <w:rFonts w:ascii="Gill Sans MT" w:hAnsi="Gill Sans MT"/>
                          <w:b/>
                          <w:bCs/>
                          <w:color w:val="auto"/>
                          <w:sz w:val="20"/>
                          <w:szCs w:val="19"/>
                          <w:lang w:val="en-GB"/>
                        </w:rPr>
                        <w:t>Bible Timeline Tool:</w:t>
                      </w:r>
                      <w:r w:rsidRPr="000D3262">
                        <w:rPr>
                          <w:rFonts w:ascii="Gill Sans MT" w:hAnsi="Gill Sans MT"/>
                          <w:color w:val="auto"/>
                          <w:sz w:val="20"/>
                          <w:szCs w:val="19"/>
                          <w:lang w:val="en-GB"/>
                        </w:rPr>
                        <w:t xml:space="preserve"> Where is this passage on the Bible timeline? Where am I on the Bible timeline? How do I read this in the light of what has happened in between (e.g. the other side of Jesus)?</w:t>
                      </w:r>
                    </w:p>
                  </w:txbxContent>
                </v:textbox>
                <w10:wrap type="through" anchory="page"/>
              </v:shape>
            </w:pict>
          </mc:Fallback>
        </mc:AlternateContent>
      </w:r>
      <w:r w:rsidR="00C41508" w:rsidRPr="00C41508">
        <w:rPr>
          <w:rFonts w:ascii="Gill Sans MT" w:hAnsi="Gill Sans MT"/>
          <w:sz w:val="24"/>
          <w:szCs w:val="24"/>
          <w:lang w:val="en-GB"/>
        </w:rPr>
        <w:t xml:space="preserve">Jesus refers to two groups of people throughout most of the passage. Use the </w:t>
      </w:r>
      <w:r w:rsidR="00C41508" w:rsidRPr="00C41508">
        <w:rPr>
          <w:rFonts w:ascii="Gill Sans MT" w:hAnsi="Gill Sans MT"/>
          <w:b/>
          <w:sz w:val="24"/>
          <w:szCs w:val="24"/>
          <w:lang w:val="en-GB"/>
        </w:rPr>
        <w:t>Bible Timeline Tool</w:t>
      </w:r>
      <w:r w:rsidR="00C41508" w:rsidRPr="00C41508">
        <w:rPr>
          <w:rFonts w:ascii="Gill Sans MT" w:hAnsi="Gill Sans MT"/>
          <w:sz w:val="24"/>
          <w:szCs w:val="24"/>
          <w:lang w:val="en-GB"/>
        </w:rPr>
        <w:t xml:space="preserve"> to think about </w:t>
      </w:r>
      <w:r w:rsidR="00C41508" w:rsidRPr="00C41508">
        <w:rPr>
          <w:rFonts w:ascii="Gill Sans MT" w:hAnsi="Gill Sans MT"/>
          <w:i/>
          <w:sz w:val="24"/>
          <w:szCs w:val="24"/>
          <w:lang w:val="en-GB"/>
        </w:rPr>
        <w:t>when</w:t>
      </w:r>
      <w:r w:rsidR="00C41508" w:rsidRPr="00C41508">
        <w:rPr>
          <w:rFonts w:ascii="Gill Sans MT" w:hAnsi="Gill Sans MT"/>
          <w:sz w:val="24"/>
          <w:szCs w:val="24"/>
          <w:lang w:val="en-GB"/>
        </w:rPr>
        <w:t xml:space="preserve"> Jesus expects </w:t>
      </w:r>
      <w:r w:rsidR="00891AC6">
        <w:rPr>
          <w:rFonts w:ascii="Gill Sans MT" w:hAnsi="Gill Sans MT"/>
          <w:sz w:val="24"/>
          <w:szCs w:val="24"/>
          <w:lang w:val="en-GB"/>
        </w:rPr>
        <w:t>us to be able to tell them apart.</w:t>
      </w:r>
      <w:r w:rsidR="00CA5D54">
        <w:rPr>
          <w:rFonts w:ascii="Gill Sans MT" w:hAnsi="Gill Sans MT"/>
          <w:sz w:val="24"/>
          <w:szCs w:val="24"/>
          <w:lang w:val="en-GB"/>
        </w:rPr>
        <w:t xml:space="preserve"> Which differences are apparent…</w:t>
      </w:r>
    </w:p>
    <w:p w14:paraId="28606573" w14:textId="23904EB5" w:rsidR="001D2C03" w:rsidRPr="00C41508" w:rsidRDefault="001D2C03" w:rsidP="00C41508">
      <w:pPr>
        <w:jc w:val="both"/>
        <w:rPr>
          <w:rFonts w:ascii="Gill Sans MT" w:hAnsi="Gill Sans MT"/>
          <w:sz w:val="24"/>
          <w:szCs w:val="24"/>
          <w:lang w:val="en-GB"/>
        </w:rPr>
      </w:pPr>
    </w:p>
    <w:p w14:paraId="30FF4731" w14:textId="21342B93" w:rsidR="00C41508" w:rsidRPr="00C41508" w:rsidRDefault="00C41508" w:rsidP="00C41508">
      <w:pPr>
        <w:numPr>
          <w:ilvl w:val="0"/>
          <w:numId w:val="29"/>
        </w:numPr>
        <w:jc w:val="both"/>
        <w:rPr>
          <w:rFonts w:ascii="Gill Sans MT" w:hAnsi="Gill Sans MT"/>
          <w:sz w:val="24"/>
          <w:szCs w:val="24"/>
          <w:lang w:val="en-GB"/>
        </w:rPr>
      </w:pPr>
      <w:r w:rsidRPr="00C41508">
        <w:rPr>
          <w:rFonts w:ascii="Gill Sans MT" w:hAnsi="Gill Sans MT"/>
          <w:sz w:val="24"/>
          <w:szCs w:val="24"/>
          <w:lang w:val="en-GB"/>
        </w:rPr>
        <w:t>at the end of time</w:t>
      </w:r>
      <w:r w:rsidR="001D2C03" w:rsidRPr="001D2C03">
        <w:rPr>
          <w:rFonts w:ascii="Gill Sans MT" w:hAnsi="Gill Sans MT"/>
          <w:b/>
          <w:bCs/>
          <w:noProof/>
          <w:color w:val="0070C0"/>
          <w:szCs w:val="30"/>
          <w:lang w:val="en-GB"/>
        </w:rPr>
        <w:t xml:space="preserve"> </w:t>
      </w:r>
    </w:p>
    <w:p w14:paraId="4C5B009C" w14:textId="77777777" w:rsidR="00C41508" w:rsidRPr="00C41508" w:rsidRDefault="00C41508" w:rsidP="00C41508">
      <w:pPr>
        <w:numPr>
          <w:ilvl w:val="0"/>
          <w:numId w:val="29"/>
        </w:numPr>
        <w:jc w:val="both"/>
        <w:rPr>
          <w:rFonts w:ascii="Gill Sans MT" w:hAnsi="Gill Sans MT"/>
          <w:sz w:val="24"/>
          <w:szCs w:val="24"/>
          <w:lang w:val="en-GB"/>
        </w:rPr>
      </w:pPr>
      <w:r w:rsidRPr="00C41508">
        <w:rPr>
          <w:rFonts w:ascii="Gill Sans MT" w:hAnsi="Gill Sans MT"/>
          <w:sz w:val="24"/>
          <w:szCs w:val="24"/>
          <w:lang w:val="en-GB"/>
        </w:rPr>
        <w:t>during our lifetime</w:t>
      </w:r>
    </w:p>
    <w:p w14:paraId="7CB9E9D7" w14:textId="72B674D0" w:rsidR="00C41508" w:rsidRPr="00C41508" w:rsidRDefault="00D4602C" w:rsidP="00C41508">
      <w:pPr>
        <w:numPr>
          <w:ilvl w:val="0"/>
          <w:numId w:val="29"/>
        </w:numPr>
        <w:jc w:val="both"/>
        <w:rPr>
          <w:rFonts w:ascii="Gill Sans MT" w:hAnsi="Gill Sans MT"/>
          <w:sz w:val="24"/>
          <w:szCs w:val="24"/>
          <w:lang w:val="en-GB"/>
        </w:rPr>
      </w:pPr>
      <w:r>
        <w:rPr>
          <w:rFonts w:ascii="Gill Sans MT" w:hAnsi="Gill Sans MT"/>
          <w:sz w:val="24"/>
          <w:szCs w:val="24"/>
          <w:lang w:val="en-GB"/>
        </w:rPr>
        <w:t>either / both (</w:t>
      </w:r>
      <w:r w:rsidR="00C41508" w:rsidRPr="00C41508">
        <w:rPr>
          <w:rFonts w:ascii="Gill Sans MT" w:hAnsi="Gill Sans MT"/>
          <w:sz w:val="24"/>
          <w:szCs w:val="24"/>
          <w:lang w:val="en-GB"/>
        </w:rPr>
        <w:t>it’s deliberately ambiguous</w:t>
      </w:r>
      <w:r>
        <w:rPr>
          <w:rFonts w:ascii="Gill Sans MT" w:hAnsi="Gill Sans MT"/>
          <w:sz w:val="24"/>
          <w:szCs w:val="24"/>
          <w:lang w:val="en-GB"/>
        </w:rPr>
        <w:t>)</w:t>
      </w:r>
    </w:p>
    <w:p w14:paraId="034CE58E" w14:textId="4F4074E9" w:rsidR="00C41508" w:rsidRPr="00C41508" w:rsidRDefault="00C41508" w:rsidP="00C41508">
      <w:pPr>
        <w:jc w:val="both"/>
        <w:rPr>
          <w:rFonts w:ascii="Gill Sans MT" w:hAnsi="Gill Sans MT"/>
          <w:sz w:val="24"/>
          <w:szCs w:val="24"/>
          <w:lang w:val="en-GB"/>
        </w:rPr>
      </w:pPr>
    </w:p>
    <w:p w14:paraId="37C702BF" w14:textId="3E5FA0D0" w:rsidR="00C41508" w:rsidRDefault="00C41508" w:rsidP="00C41508">
      <w:pPr>
        <w:jc w:val="both"/>
        <w:rPr>
          <w:rFonts w:ascii="Gill Sans MT" w:hAnsi="Gill Sans MT"/>
          <w:sz w:val="24"/>
          <w:szCs w:val="24"/>
          <w:lang w:val="en-GB"/>
        </w:rPr>
      </w:pPr>
      <w:r w:rsidRPr="00C41508">
        <w:rPr>
          <w:rFonts w:ascii="Gill Sans MT" w:hAnsi="Gill Sans MT"/>
          <w:sz w:val="24"/>
          <w:szCs w:val="24"/>
          <w:lang w:val="en-GB"/>
        </w:rPr>
        <w:t xml:space="preserve">Use the </w:t>
      </w:r>
      <w:r w:rsidRPr="00C41508">
        <w:rPr>
          <w:rFonts w:ascii="Gill Sans MT" w:hAnsi="Gill Sans MT"/>
          <w:b/>
          <w:sz w:val="24"/>
          <w:szCs w:val="24"/>
          <w:lang w:val="en-GB"/>
        </w:rPr>
        <w:t xml:space="preserve">Parallels Tool </w:t>
      </w:r>
      <w:r w:rsidRPr="00C41508">
        <w:rPr>
          <w:rFonts w:ascii="Gill Sans MT" w:hAnsi="Gill Sans MT"/>
          <w:sz w:val="24"/>
          <w:szCs w:val="24"/>
          <w:lang w:val="en-GB"/>
        </w:rPr>
        <w:t>to compare v21b and v24. There are two different descriptions of the same people. Think carefully about the descriptions. As you compare them, what do you learn about the significance of Jesus’ words?</w:t>
      </w:r>
    </w:p>
    <w:p w14:paraId="4FD0186E" w14:textId="361934B1" w:rsidR="001D2C03" w:rsidRDefault="001D2C03" w:rsidP="00C41508">
      <w:pPr>
        <w:jc w:val="both"/>
        <w:rPr>
          <w:rFonts w:ascii="Gill Sans MT" w:hAnsi="Gill Sans MT"/>
          <w:sz w:val="24"/>
          <w:szCs w:val="24"/>
          <w:lang w:val="en-GB"/>
        </w:rPr>
      </w:pPr>
    </w:p>
    <w:p w14:paraId="733BC506" w14:textId="76D1ECD4" w:rsidR="00AB5671" w:rsidRPr="00C41508" w:rsidRDefault="00CD3186" w:rsidP="00C41508">
      <w:pPr>
        <w:jc w:val="both"/>
        <w:rPr>
          <w:rFonts w:ascii="Gill Sans MT" w:hAnsi="Gill Sans MT"/>
          <w:sz w:val="24"/>
          <w:szCs w:val="24"/>
          <w:lang w:val="en-GB"/>
        </w:rPr>
      </w:pPr>
      <w:r>
        <w:rPr>
          <w:rFonts w:ascii="Gill Sans MT" w:hAnsi="Gill Sans MT"/>
          <w:noProof/>
          <w:sz w:val="24"/>
          <w:szCs w:val="24"/>
          <w:lang w:val="en-GB"/>
        </w:rPr>
        <mc:AlternateContent>
          <mc:Choice Requires="wps">
            <w:drawing>
              <wp:anchor distT="0" distB="0" distL="114300" distR="114300" simplePos="0" relativeHeight="251658277" behindDoc="0" locked="0" layoutInCell="1" allowOverlap="1" wp14:anchorId="2D1B9F6B" wp14:editId="0DB45289">
                <wp:simplePos x="0" y="0"/>
                <wp:positionH relativeFrom="column">
                  <wp:posOffset>2107309</wp:posOffset>
                </wp:positionH>
                <wp:positionV relativeFrom="paragraph">
                  <wp:posOffset>223198</wp:posOffset>
                </wp:positionV>
                <wp:extent cx="0" cy="261258"/>
                <wp:effectExtent l="0" t="0" r="38100" b="24765"/>
                <wp:wrapNone/>
                <wp:docPr id="649725694" name="Straight Connector 24"/>
                <wp:cNvGraphicFramePr/>
                <a:graphic xmlns:a="http://schemas.openxmlformats.org/drawingml/2006/main">
                  <a:graphicData uri="http://schemas.microsoft.com/office/word/2010/wordprocessingShape">
                    <wps:wsp>
                      <wps:cNvCnPr/>
                      <wps:spPr>
                        <a:xfrm>
                          <a:off x="0" y="0"/>
                          <a:ext cx="0" cy="261258"/>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9877FF3" id="Straight Connector 24" o:spid="_x0000_s1026" style="position:absolute;z-index:25165827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5.95pt,17.55pt" to="165.9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" strokecolor="black [3040]" strokeweight=".5pt"/>
            </w:pict>
          </mc:Fallback>
        </mc:AlternateContent>
      </w:r>
    </w:p>
    <w:p w14:paraId="0A338749" w14:textId="77777777" w:rsidR="00A96AA6" w:rsidRDefault="00A96AA6" w:rsidP="00A96AA6">
      <w:pPr>
        <w:jc w:val="right"/>
        <w:rPr>
          <w:rFonts w:ascii="Garamond" w:hAnsi="Garamond"/>
          <w:b/>
          <w:bCs/>
          <w:sz w:val="24"/>
          <w:szCs w:val="24"/>
          <w:vertAlign w:val="superscript"/>
        </w:rPr>
        <w:sectPr w:rsidR="00A96AA6" w:rsidSect="00CB24E8">
          <w:footerReference w:type="default" r:id="rId22"/>
          <w:pgSz w:w="8392" w:h="11907" w:code="11"/>
          <w:pgMar w:top="680" w:right="794" w:bottom="680" w:left="964" w:header="567" w:footer="0" w:gutter="0"/>
          <w:cols w:space="720"/>
          <w:docGrid w:linePitch="381"/>
        </w:sectPr>
      </w:pPr>
    </w:p>
    <w:p w14:paraId="68C13D57" w14:textId="77777777" w:rsidR="00C41508" w:rsidRPr="00AB5671" w:rsidRDefault="00C41508" w:rsidP="00A96AA6">
      <w:pPr>
        <w:jc w:val="right"/>
        <w:rPr>
          <w:rFonts w:ascii="Garamond" w:hAnsi="Garamond"/>
          <w:sz w:val="24"/>
          <w:szCs w:val="24"/>
        </w:rPr>
      </w:pPr>
      <w:r w:rsidRPr="00AB5671">
        <w:rPr>
          <w:rFonts w:ascii="Garamond" w:hAnsi="Garamond"/>
          <w:b/>
          <w:bCs/>
          <w:sz w:val="24"/>
          <w:szCs w:val="24"/>
          <w:vertAlign w:val="superscript"/>
        </w:rPr>
        <w:t>21</w:t>
      </w:r>
      <w:r w:rsidRPr="00AB5671">
        <w:rPr>
          <w:rFonts w:ascii="Garamond" w:hAnsi="Garamond"/>
          <w:sz w:val="24"/>
          <w:szCs w:val="24"/>
        </w:rPr>
        <w:t xml:space="preserve"> … the one who does the will</w:t>
      </w:r>
    </w:p>
    <w:p w14:paraId="36C486CE" w14:textId="77777777" w:rsidR="001D2C03" w:rsidRPr="00AB5671" w:rsidRDefault="00C41508" w:rsidP="00A96AA6">
      <w:pPr>
        <w:jc w:val="right"/>
        <w:rPr>
          <w:rFonts w:ascii="Garamond" w:hAnsi="Garamond"/>
          <w:sz w:val="24"/>
          <w:szCs w:val="24"/>
        </w:rPr>
      </w:pPr>
      <w:r w:rsidRPr="00AB5671">
        <w:rPr>
          <w:rFonts w:ascii="Garamond" w:hAnsi="Garamond"/>
          <w:sz w:val="24"/>
          <w:szCs w:val="24"/>
        </w:rPr>
        <w:t>of my Father who is in heaven.</w:t>
      </w:r>
    </w:p>
    <w:p w14:paraId="6A8FD47C" w14:textId="77777777" w:rsidR="00A96AA6" w:rsidRDefault="00A96AA6" w:rsidP="00A96AA6">
      <w:pPr>
        <w:rPr>
          <w:rFonts w:ascii="Garamond" w:hAnsi="Garamond"/>
          <w:sz w:val="24"/>
          <w:szCs w:val="24"/>
        </w:rPr>
      </w:pPr>
    </w:p>
    <w:p w14:paraId="0004D71C" w14:textId="0F438771" w:rsidR="00C41508" w:rsidRPr="00AB5671" w:rsidRDefault="00C41508" w:rsidP="00A96AA6">
      <w:pPr>
        <w:rPr>
          <w:rFonts w:ascii="Garamond" w:hAnsi="Garamond"/>
          <w:sz w:val="24"/>
          <w:szCs w:val="24"/>
        </w:rPr>
      </w:pPr>
      <w:r w:rsidRPr="00AB5671">
        <w:rPr>
          <w:rFonts w:ascii="Garamond" w:hAnsi="Garamond"/>
          <w:b/>
          <w:bCs/>
          <w:sz w:val="24"/>
          <w:szCs w:val="24"/>
          <w:vertAlign w:val="superscript"/>
        </w:rPr>
        <w:t>24</w:t>
      </w:r>
      <w:r w:rsidRPr="00AB5671">
        <w:rPr>
          <w:rFonts w:ascii="Garamond" w:hAnsi="Garamond"/>
          <w:sz w:val="24"/>
          <w:szCs w:val="24"/>
        </w:rPr>
        <w:t xml:space="preserve"> Everyone then who hears these words</w:t>
      </w:r>
      <w:r w:rsidR="001D2C03" w:rsidRPr="00AB5671">
        <w:rPr>
          <w:rFonts w:ascii="Garamond" w:hAnsi="Garamond"/>
          <w:sz w:val="24"/>
          <w:szCs w:val="24"/>
        </w:rPr>
        <w:t xml:space="preserve"> </w:t>
      </w:r>
      <w:r w:rsidRPr="00AB5671">
        <w:rPr>
          <w:rFonts w:ascii="Garamond" w:hAnsi="Garamond"/>
          <w:sz w:val="24"/>
          <w:szCs w:val="24"/>
        </w:rPr>
        <w:t>of mine and does them</w:t>
      </w:r>
    </w:p>
    <w:p w14:paraId="75D9C073" w14:textId="77777777" w:rsidR="00A96AA6" w:rsidRDefault="00A96AA6" w:rsidP="00F25D7C">
      <w:pPr>
        <w:pStyle w:val="ListParagraph"/>
        <w:spacing w:after="200"/>
        <w:ind w:left="0"/>
        <w:contextualSpacing w:val="0"/>
        <w:jc w:val="both"/>
        <w:rPr>
          <w:rFonts w:ascii="Gill Sans MT" w:hAnsi="Gill Sans MT"/>
          <w:sz w:val="20"/>
          <w:szCs w:val="20"/>
        </w:rPr>
        <w:sectPr w:rsidR="00A96AA6" w:rsidSect="006D4069">
          <w:type w:val="continuous"/>
          <w:pgSz w:w="8392" w:h="11907" w:code="11"/>
          <w:pgMar w:top="680" w:right="794" w:bottom="680" w:left="964" w:header="567" w:footer="0" w:gutter="0"/>
          <w:cols w:num="2" w:space="340"/>
          <w:docGrid w:linePitch="381"/>
        </w:sectPr>
      </w:pPr>
    </w:p>
    <w:p w14:paraId="6B839D1D" w14:textId="1C399E8D" w:rsidR="001A6FA3" w:rsidRPr="00F25D7C" w:rsidRDefault="001A6FA3" w:rsidP="00F25D7C">
      <w:pPr>
        <w:pStyle w:val="ListParagraph"/>
        <w:spacing w:after="200"/>
        <w:ind w:left="0"/>
        <w:contextualSpacing w:val="0"/>
        <w:jc w:val="both"/>
        <w:rPr>
          <w:rFonts w:ascii="Gill Sans MT" w:hAnsi="Gill Sans MT"/>
          <w:sz w:val="20"/>
          <w:szCs w:val="20"/>
        </w:rPr>
      </w:pPr>
    </w:p>
    <w:p w14:paraId="643A9C32" w14:textId="77777777" w:rsidR="00EB6441" w:rsidRDefault="00EB6441">
      <w:pPr>
        <w:rPr>
          <w:rFonts w:ascii="Gill Sans MT" w:hAnsi="Gill Sans MT"/>
          <w:b/>
          <w:bCs/>
          <w:color w:val="0070C0"/>
          <w:szCs w:val="30"/>
        </w:rPr>
      </w:pPr>
    </w:p>
    <w:p w14:paraId="446193F1" w14:textId="77777777" w:rsidR="004E0554" w:rsidRDefault="004E0554">
      <w:pPr>
        <w:rPr>
          <w:rFonts w:ascii="Gill Sans MT" w:hAnsi="Gill Sans MT"/>
          <w:b/>
          <w:bCs/>
          <w:color w:val="0070C0"/>
          <w:szCs w:val="30"/>
        </w:rPr>
      </w:pPr>
      <w:r>
        <w:rPr>
          <w:rFonts w:ascii="Gill Sans MT" w:hAnsi="Gill Sans MT"/>
          <w:b/>
          <w:bCs/>
          <w:color w:val="0070C0"/>
          <w:szCs w:val="30"/>
        </w:rPr>
        <w:br w:type="page"/>
      </w:r>
    </w:p>
    <w:p w14:paraId="2EA0D529" w14:textId="7507B96D" w:rsidR="007D31B8" w:rsidRPr="00CB24E8" w:rsidRDefault="00722D45">
      <w:pPr>
        <w:rPr>
          <w:rFonts w:ascii="Gill Sans MT" w:hAnsi="Gill Sans MT"/>
          <w:b/>
          <w:bCs/>
          <w:color w:val="0070C0"/>
          <w:szCs w:val="30"/>
        </w:rPr>
      </w:pPr>
      <w:r w:rsidRPr="00CB24E8">
        <w:rPr>
          <w:rFonts w:ascii="Gill Sans MT" w:hAnsi="Gill Sans MT"/>
          <w:b/>
          <w:bCs/>
          <w:color w:val="0070C0"/>
          <w:szCs w:val="30"/>
        </w:rPr>
        <w:lastRenderedPageBreak/>
        <w:t>The Bible Toolkit</w:t>
      </w:r>
    </w:p>
    <w:p w14:paraId="7CD163B6" w14:textId="77777777" w:rsidR="006B6D13" w:rsidRPr="00CB24E8" w:rsidRDefault="006B6D13">
      <w:pPr>
        <w:rPr>
          <w:rFonts w:ascii="Gill Sans MT" w:hAnsi="Gill Sans MT"/>
          <w:b/>
          <w:bCs/>
          <w:color w:val="0070C0"/>
          <w:szCs w:val="30"/>
        </w:rPr>
      </w:pPr>
    </w:p>
    <w:p w14:paraId="6773DAE9" w14:textId="77777777" w:rsidR="006B6D13" w:rsidRPr="00CB24E8" w:rsidRDefault="006B6D13">
      <w:pPr>
        <w:rPr>
          <w:rFonts w:ascii="Gill Sans MT" w:hAnsi="Gill Sans MT"/>
          <w:b/>
          <w:bCs/>
          <w:color w:val="0070C0"/>
          <w:szCs w:val="30"/>
        </w:rPr>
      </w:pPr>
    </w:p>
    <w:tbl>
      <w:tblPr>
        <w:tblStyle w:val="PlainTable2"/>
        <w:tblpPr w:leftFromText="180" w:rightFromText="180" w:vertAnchor="text" w:horzAnchor="margin" w:tblpY="20"/>
        <w:tblW w:w="6930" w:type="dxa"/>
        <w:tblLayout w:type="fixed"/>
        <w:tblLook w:val="0680" w:firstRow="0" w:lastRow="0" w:firstColumn="1" w:lastColumn="0" w:noHBand="1" w:noVBand="1"/>
      </w:tblPr>
      <w:tblGrid>
        <w:gridCol w:w="1417"/>
        <w:gridCol w:w="1552"/>
        <w:gridCol w:w="3961"/>
      </w:tblGrid>
      <w:tr w:rsidR="001520B0" w:rsidRPr="00CB24E8" w14:paraId="154EBD43" w14:textId="77777777" w:rsidTr="00661FBE">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6B1E60EE" w14:textId="7DCE8188" w:rsidR="001520B0" w:rsidRPr="00CB24E8" w:rsidRDefault="001520B0" w:rsidP="00661FBE">
            <w:pPr>
              <w:spacing w:before="60" w:after="60"/>
              <w:rPr>
                <w:rFonts w:ascii="Gill Sans MT" w:hAnsi="Gill Sans MT"/>
                <w:noProof/>
                <w:color w:val="0000CC"/>
                <w:sz w:val="20"/>
                <w:szCs w:val="20"/>
                <w:u w:color="0000CC"/>
                <w:lang w:val="en-GB"/>
              </w:rPr>
            </w:pPr>
            <w:r w:rsidRPr="00CB24E8">
              <w:rPr>
                <w:rFonts w:ascii="Gill Sans MT" w:hAnsi="Gill Sans MT"/>
                <w:noProof/>
                <w:color w:val="0000FF"/>
                <w:sz w:val="20"/>
                <w:szCs w:val="20"/>
                <w:u w:color="0000FF"/>
                <w:lang w:val="en-GB"/>
              </w:rPr>
              <w:drawing>
                <wp:inline distT="0" distB="0" distL="0" distR="0" wp14:anchorId="3F45BDEA" wp14:editId="25A5CAA1">
                  <wp:extent cx="648000" cy="504000"/>
                  <wp:effectExtent l="0" t="0" r="0" b="0"/>
                  <wp:docPr id="60" name="Picture 60" descr="A yellow and black tape measure&#10;&#10;Description automatically generated"/>
                  <wp:cNvGraphicFramePr/>
                  <a:graphic xmlns:a="http://schemas.openxmlformats.org/drawingml/2006/main">
                    <a:graphicData uri="http://schemas.openxmlformats.org/drawingml/2006/picture">
                      <pic:pic xmlns:pic="http://schemas.openxmlformats.org/drawingml/2006/picture">
                        <pic:nvPicPr>
                          <pic:cNvPr id="60" name="Picture 60" descr="A yellow and black tape measure&#10;&#10;Description automatically generated"/>
                          <pic:cNvPicPr>
                            <a:picLocks noChangeAspect="1"/>
                          </pic:cNvPicPr>
                        </pic:nvPicPr>
                        <pic:blipFill>
                          <a:blip r:embed="rId12"/>
                          <a:stretch>
                            <a:fillRect/>
                          </a:stretch>
                        </pic:blipFill>
                        <pic:spPr>
                          <a:xfrm>
                            <a:off x="0" y="0"/>
                            <a:ext cx="648000" cy="504000"/>
                          </a:xfrm>
                          <a:prstGeom prst="rect">
                            <a:avLst/>
                          </a:prstGeom>
                          <a:ln w="12700" cap="flat">
                            <a:noFill/>
                            <a:miter lim="400000"/>
                          </a:ln>
                          <a:effectLst/>
                        </pic:spPr>
                      </pic:pic>
                    </a:graphicData>
                  </a:graphic>
                </wp:inline>
              </w:drawing>
            </w:r>
          </w:p>
        </w:tc>
        <w:tc>
          <w:tcPr>
            <w:tcW w:w="1552" w:type="dxa"/>
          </w:tcPr>
          <w:p w14:paraId="07797EE7" w14:textId="42AA9F63" w:rsidR="001520B0" w:rsidRPr="00CB24E8" w:rsidRDefault="001520B0"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18"/>
                <w:szCs w:val="18"/>
                <w:lang w:val="en-GB"/>
              </w:rPr>
            </w:pPr>
            <w:r w:rsidRPr="00CB24E8">
              <w:rPr>
                <w:rFonts w:ascii="Gill Sans MT" w:hAnsi="Gill Sans MT"/>
                <w:b/>
                <w:bCs/>
                <w:sz w:val="18"/>
                <w:szCs w:val="18"/>
                <w:lang w:val="en-GB"/>
              </w:rPr>
              <w:t>Structure Tool</w:t>
            </w:r>
          </w:p>
        </w:tc>
        <w:tc>
          <w:tcPr>
            <w:tcW w:w="3961" w:type="dxa"/>
          </w:tcPr>
          <w:p w14:paraId="5B0621E2" w14:textId="26B177E7" w:rsidR="001520B0" w:rsidRPr="00BF51C7" w:rsidRDefault="001520B0"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r w:rsidRPr="00BF51C7">
              <w:rPr>
                <w:rFonts w:ascii="Gill Sans MT" w:hAnsi="Gill Sans MT"/>
                <w:color w:val="auto"/>
                <w:sz w:val="18"/>
                <w:szCs w:val="18"/>
                <w:lang w:val="en-GB"/>
              </w:rPr>
              <w:t xml:space="preserve">How has the author broken down his material into sections? How do these sections fit together?  </w:t>
            </w:r>
          </w:p>
        </w:tc>
      </w:tr>
      <w:tr w:rsidR="001520B0" w:rsidRPr="00CB24E8" w14:paraId="3EC06069" w14:textId="77777777" w:rsidTr="00661FBE">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08BF64DF" w14:textId="51EF0C37" w:rsidR="001520B0" w:rsidRPr="00CB24E8" w:rsidRDefault="00983392" w:rsidP="00661FBE">
            <w:pPr>
              <w:spacing w:before="60" w:after="60"/>
              <w:jc w:val="center"/>
              <w:rPr>
                <w:rFonts w:ascii="Gill Sans MT" w:hAnsi="Gill Sans MT"/>
                <w:noProof/>
                <w:color w:val="0000FF"/>
                <w:sz w:val="20"/>
                <w:szCs w:val="20"/>
                <w:u w:color="0000FF"/>
                <w:lang w:val="en-GB"/>
              </w:rPr>
            </w:pPr>
            <w:r w:rsidRPr="00CB24E8">
              <w:rPr>
                <w:rFonts w:ascii="Gill Sans MT" w:eastAsia="Times New Roman" w:hAnsi="Gill Sans MT" w:cs="Times New Roman"/>
                <w:noProof/>
                <w:color w:val="auto"/>
                <w:sz w:val="20"/>
                <w:szCs w:val="20"/>
                <w:bdr w:val="none" w:sz="0" w:space="0" w:color="auto"/>
                <w:lang w:val="en-GB" w:eastAsia="en-US"/>
              </w:rPr>
              <w:drawing>
                <wp:anchor distT="0" distB="0" distL="114300" distR="114300" simplePos="0" relativeHeight="251658252" behindDoc="0" locked="0" layoutInCell="1" allowOverlap="1" wp14:anchorId="5AB4741E" wp14:editId="11BFA02C">
                  <wp:simplePos x="0" y="0"/>
                  <wp:positionH relativeFrom="column">
                    <wp:posOffset>0</wp:posOffset>
                  </wp:positionH>
                  <wp:positionV relativeFrom="page">
                    <wp:posOffset>6350</wp:posOffset>
                  </wp:positionV>
                  <wp:extent cx="648000" cy="507282"/>
                  <wp:effectExtent l="0" t="0" r="0" b="7620"/>
                  <wp:wrapNone/>
                  <wp:docPr id="194919876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clrChange>
                              <a:clrFrom>
                                <a:srgbClr val="FEFEFE"/>
                              </a:clrFrom>
                              <a:clrTo>
                                <a:srgbClr val="FEFEFE">
                                  <a:alpha val="0"/>
                                </a:srgbClr>
                              </a:clrTo>
                            </a:clrChange>
                            <a:extLst>
                              <a:ext uri="{BEBA8EAE-BF5A-486C-A8C5-ECC9F3942E4B}">
                                <a14:imgProps xmlns:a14="http://schemas.microsoft.com/office/drawing/2010/main">
                                  <a14:imgLayer r:embed="rId16">
                                    <a14:imgEffect>
                                      <a14:backgroundRemoval t="9639" b="89157" l="943" r="97170">
                                        <a14:foregroundMark x1="17925" y1="83133" x2="33019" y2="75904"/>
                                        <a14:foregroundMark x1="4717" y1="57831" x2="4717" y2="57831"/>
                                        <a14:foregroundMark x1="6604" y1="56627" x2="74528" y2="18072"/>
                                        <a14:foregroundMark x1="21698" y1="45783" x2="83019" y2="15663"/>
                                        <a14:foregroundMark x1="73585" y1="10843" x2="96226" y2="18072"/>
                                        <a14:foregroundMark x1="98113" y1="21687" x2="35849" y2="69880"/>
                                        <a14:foregroundMark x1="1887" y1="57831" x2="3774" y2="60241"/>
                                        <a14:foregroundMark x1="46226" y1="32530" x2="46226" y2="32530"/>
                                        <a14:foregroundMark x1="59434" y1="24096" x2="59434" y2="24096"/>
                                        <a14:foregroundMark x1="49057" y1="24096" x2="49057" y2="24096"/>
                                        <a14:foregroundMark x1="52830" y1="26506" x2="52830" y2="26506"/>
                                        <a14:foregroundMark x1="55660" y1="26506" x2="55660" y2="26506"/>
                                        <a14:foregroundMark x1="58491" y1="24096" x2="58491" y2="24096"/>
                                        <a14:foregroundMark x1="60377" y1="24096" x2="60377" y2="24096"/>
                                        <a14:foregroundMark x1="64151" y1="21687" x2="64151" y2="21687"/>
                                        <a14:foregroundMark x1="66981" y1="19277" x2="66981" y2="19277"/>
                                        <a14:foregroundMark x1="69811" y1="16867" x2="69811" y2="16867"/>
                                        <a14:foregroundMark x1="77358" y1="12048" x2="55660" y2="24096"/>
                                        <a14:foregroundMark x1="65094" y1="20482" x2="28302" y2="39759"/>
                                        <a14:foregroundMark x1="20755" y1="45783" x2="943" y2="54217"/>
                                        <a14:foregroundMark x1="0" y1="63855" x2="16981" y2="86747"/>
                                        <a14:foregroundMark x1="16981" y1="55422" x2="28302" y2="75904"/>
                                        <a14:foregroundMark x1="13208" y1="85542" x2="33962" y2="74699"/>
                                        <a14:backgroundMark x1="81132" y1="69880" x2="87736" y2="74699"/>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648000" cy="507282"/>
                          </a:xfrm>
                          <a:prstGeom prst="rect">
                            <a:avLst/>
                          </a:prstGeom>
                          <a:noFill/>
                        </pic:spPr>
                      </pic:pic>
                    </a:graphicData>
                  </a:graphic>
                  <wp14:sizeRelH relativeFrom="margin">
                    <wp14:pctWidth>0</wp14:pctWidth>
                  </wp14:sizeRelH>
                  <wp14:sizeRelV relativeFrom="margin">
                    <wp14:pctHeight>0</wp14:pctHeight>
                  </wp14:sizeRelV>
                </wp:anchor>
              </w:drawing>
            </w:r>
          </w:p>
        </w:tc>
        <w:tc>
          <w:tcPr>
            <w:tcW w:w="1552" w:type="dxa"/>
          </w:tcPr>
          <w:p w14:paraId="318D74F6" w14:textId="764A289B" w:rsidR="001520B0" w:rsidRPr="00CB24E8" w:rsidRDefault="001520B0"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18"/>
                <w:szCs w:val="18"/>
                <w:lang w:val="en-GB"/>
              </w:rPr>
            </w:pPr>
            <w:r w:rsidRPr="00CB24E8">
              <w:rPr>
                <w:rFonts w:ascii="Gill Sans MT" w:hAnsi="Gill Sans MT"/>
                <w:b/>
                <w:bCs/>
                <w:sz w:val="18"/>
                <w:szCs w:val="18"/>
                <w:lang w:val="en-GB"/>
              </w:rPr>
              <w:t>Linking Words Tool</w:t>
            </w:r>
          </w:p>
        </w:tc>
        <w:tc>
          <w:tcPr>
            <w:tcW w:w="3961" w:type="dxa"/>
          </w:tcPr>
          <w:p w14:paraId="1ACCD2D1" w14:textId="1604ABCF" w:rsidR="001520B0" w:rsidRPr="00BF51C7" w:rsidRDefault="001520B0"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r w:rsidRPr="00BF51C7">
              <w:rPr>
                <w:rFonts w:ascii="Gill Sans MT" w:hAnsi="Gill Sans MT"/>
                <w:color w:val="auto"/>
                <w:sz w:val="18"/>
                <w:szCs w:val="18"/>
                <w:lang w:val="en-GB"/>
              </w:rPr>
              <w:t>Whenever you see a ‘therefore’ ask what it’s there for! And the same goes for words like ‘because’, ‘so that’, ‘for’ etc.</w:t>
            </w:r>
          </w:p>
        </w:tc>
      </w:tr>
      <w:tr w:rsidR="007532F7" w:rsidRPr="00CB24E8" w14:paraId="64468B8C" w14:textId="77777777" w:rsidTr="00661FBE">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753F76BB" w14:textId="67634D4D" w:rsidR="007532F7" w:rsidRPr="00CB24E8" w:rsidRDefault="007532F7" w:rsidP="00661FBE">
            <w:pPr>
              <w:spacing w:before="60" w:after="60"/>
              <w:jc w:val="center"/>
              <w:rPr>
                <w:rFonts w:ascii="Gill Sans MT" w:hAnsi="Gill Sans MT"/>
                <w:noProof/>
                <w:color w:val="0000FF"/>
                <w:sz w:val="20"/>
                <w:szCs w:val="20"/>
                <w:u w:color="0000FF"/>
                <w:lang w:val="en-GB"/>
              </w:rPr>
            </w:pPr>
            <w:r w:rsidRPr="00CB24E8">
              <w:rPr>
                <w:rFonts w:ascii="Gill Sans MT" w:hAnsi="Gill Sans MT"/>
                <w:noProof/>
                <w:color w:val="0000CC"/>
                <w:sz w:val="20"/>
                <w:szCs w:val="20"/>
                <w:u w:color="0000CC"/>
                <w:lang w:val="en-GB"/>
              </w:rPr>
              <w:drawing>
                <wp:inline distT="0" distB="0" distL="0" distR="0" wp14:anchorId="67996700" wp14:editId="031157A6">
                  <wp:extent cx="648000" cy="504000"/>
                  <wp:effectExtent l="0" t="0" r="0" b="0"/>
                  <wp:docPr id="1715232492" name="Picture 1715232492" descr="See full size image"/>
                  <wp:cNvGraphicFramePr/>
                  <a:graphic xmlns:a="http://schemas.openxmlformats.org/drawingml/2006/main">
                    <a:graphicData uri="http://schemas.openxmlformats.org/drawingml/2006/picture">
                      <pic:pic xmlns:pic="http://schemas.openxmlformats.org/drawingml/2006/picture">
                        <pic:nvPicPr>
                          <pic:cNvPr id="1073741825" name="See full size image" descr="See full size image"/>
                          <pic:cNvPicPr>
                            <a:picLocks noChangeAspect="1"/>
                          </pic:cNvPicPr>
                        </pic:nvPicPr>
                        <pic:blipFill>
                          <a:blip r:embed="rId18"/>
                          <a:stretch>
                            <a:fillRect/>
                          </a:stretch>
                        </pic:blipFill>
                        <pic:spPr>
                          <a:xfrm>
                            <a:off x="0" y="0"/>
                            <a:ext cx="648000" cy="504000"/>
                          </a:xfrm>
                          <a:prstGeom prst="rect">
                            <a:avLst/>
                          </a:prstGeom>
                          <a:ln w="12700" cap="flat">
                            <a:noFill/>
                            <a:miter lim="400000"/>
                          </a:ln>
                          <a:effectLst/>
                        </pic:spPr>
                      </pic:pic>
                    </a:graphicData>
                  </a:graphic>
                </wp:inline>
              </w:drawing>
            </w:r>
          </w:p>
        </w:tc>
        <w:tc>
          <w:tcPr>
            <w:tcW w:w="1552" w:type="dxa"/>
          </w:tcPr>
          <w:p w14:paraId="1EBAD4EE" w14:textId="4B5C3D51" w:rsidR="007532F7" w:rsidRPr="00CB24E8" w:rsidRDefault="007532F7"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18"/>
                <w:szCs w:val="18"/>
                <w:lang w:val="en-GB"/>
              </w:rPr>
            </w:pPr>
            <w:r w:rsidRPr="00CB24E8">
              <w:rPr>
                <w:rFonts w:ascii="Gill Sans MT" w:hAnsi="Gill Sans MT"/>
                <w:b/>
                <w:bCs/>
                <w:sz w:val="18"/>
                <w:szCs w:val="18"/>
                <w:lang w:val="en-GB"/>
              </w:rPr>
              <w:t>Author’s Purpose Tool</w:t>
            </w:r>
          </w:p>
        </w:tc>
        <w:tc>
          <w:tcPr>
            <w:tcW w:w="3961" w:type="dxa"/>
          </w:tcPr>
          <w:p w14:paraId="00875EA5" w14:textId="2CA9273E" w:rsidR="007532F7" w:rsidRPr="00BF51C7" w:rsidRDefault="007532F7"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r w:rsidRPr="00BF51C7">
              <w:rPr>
                <w:rFonts w:ascii="Gill Sans MT" w:hAnsi="Gill Sans MT"/>
                <w:color w:val="auto"/>
                <w:sz w:val="18"/>
                <w:szCs w:val="18"/>
                <w:lang w:val="en-GB"/>
              </w:rPr>
              <w:t xml:space="preserve">The biggest question we can ever ask of a passage in the Bible is simply: why did the author write this? </w:t>
            </w:r>
          </w:p>
        </w:tc>
      </w:tr>
      <w:tr w:rsidR="007532F7" w:rsidRPr="00CB24E8" w14:paraId="3E3FB514" w14:textId="77777777" w:rsidTr="00661FBE">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01646F21" w14:textId="77777777" w:rsidR="007532F7" w:rsidRPr="00CB24E8" w:rsidRDefault="007532F7" w:rsidP="00661FBE">
            <w:pPr>
              <w:spacing w:before="60" w:after="60"/>
              <w:jc w:val="center"/>
              <w:rPr>
                <w:rFonts w:ascii="Gill Sans MT" w:hAnsi="Gill Sans MT"/>
                <w:noProof/>
                <w:color w:val="0000CC"/>
                <w:sz w:val="20"/>
                <w:szCs w:val="20"/>
                <w:u w:color="0000CC"/>
                <w:lang w:val="en-GB"/>
              </w:rPr>
            </w:pPr>
            <w:r w:rsidRPr="00CB24E8">
              <w:rPr>
                <w:rFonts w:ascii="Gill Sans MT" w:hAnsi="Gill Sans MT"/>
                <w:noProof/>
                <w:color w:val="0000FF"/>
                <w:sz w:val="20"/>
                <w:szCs w:val="20"/>
                <w:u w:color="0000FF"/>
                <w:lang w:val="en-GB"/>
              </w:rPr>
              <w:drawing>
                <wp:inline distT="0" distB="0" distL="0" distR="0" wp14:anchorId="5CBCD285" wp14:editId="1D392EEF">
                  <wp:extent cx="648000" cy="504000"/>
                  <wp:effectExtent l="0" t="0" r="0" b="0"/>
                  <wp:docPr id="649150140" name="Picture 649150140" descr="A close up of a trowel&#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69" name="Picture 1073741869" descr="A close up of a trowel&#10;&#10;Description automatically generated"/>
                          <pic:cNvPicPr>
                            <a:picLocks noChangeAspect="1"/>
                          </pic:cNvPicPr>
                        </pic:nvPicPr>
                        <pic:blipFill>
                          <a:blip r:embed="rId14"/>
                          <a:stretch>
                            <a:fillRect/>
                          </a:stretch>
                        </pic:blipFill>
                        <pic:spPr>
                          <a:xfrm>
                            <a:off x="0" y="0"/>
                            <a:ext cx="648000" cy="504000"/>
                          </a:xfrm>
                          <a:prstGeom prst="rect">
                            <a:avLst/>
                          </a:prstGeom>
                          <a:ln w="12700" cap="flat">
                            <a:noFill/>
                            <a:miter lim="400000"/>
                          </a:ln>
                          <a:effectLst/>
                        </pic:spPr>
                      </pic:pic>
                    </a:graphicData>
                  </a:graphic>
                </wp:inline>
              </w:drawing>
            </w:r>
          </w:p>
        </w:tc>
        <w:tc>
          <w:tcPr>
            <w:tcW w:w="1552" w:type="dxa"/>
          </w:tcPr>
          <w:p w14:paraId="0507E7D5" w14:textId="77777777" w:rsidR="007532F7" w:rsidRPr="00CB24E8" w:rsidRDefault="007532F7"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18"/>
                <w:szCs w:val="18"/>
                <w:lang w:val="en-GB"/>
              </w:rPr>
            </w:pPr>
            <w:r w:rsidRPr="00CB24E8">
              <w:rPr>
                <w:rFonts w:ascii="Gill Sans MT" w:hAnsi="Gill Sans MT"/>
                <w:b/>
                <w:bCs/>
                <w:sz w:val="18"/>
                <w:szCs w:val="18"/>
                <w:lang w:val="en-GB"/>
              </w:rPr>
              <w:t>‘So What?’ Tool</w:t>
            </w:r>
          </w:p>
        </w:tc>
        <w:tc>
          <w:tcPr>
            <w:tcW w:w="3961" w:type="dxa"/>
          </w:tcPr>
          <w:p w14:paraId="1B559B9E" w14:textId="77777777" w:rsidR="007532F7" w:rsidRPr="00BF51C7" w:rsidRDefault="007532F7"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r w:rsidRPr="00BF51C7">
              <w:rPr>
                <w:rFonts w:ascii="Gill Sans MT" w:hAnsi="Gill Sans MT"/>
                <w:color w:val="auto"/>
                <w:sz w:val="18"/>
                <w:szCs w:val="18"/>
                <w:lang w:val="en-GB"/>
              </w:rPr>
              <w:t xml:space="preserve">What difference does this make to my life? How will it work out </w:t>
            </w:r>
            <w:proofErr w:type="gramStart"/>
            <w:r w:rsidRPr="00BF51C7">
              <w:rPr>
                <w:rFonts w:ascii="Gill Sans MT" w:hAnsi="Gill Sans MT"/>
                <w:color w:val="auto"/>
                <w:sz w:val="18"/>
                <w:szCs w:val="18"/>
                <w:lang w:val="en-GB"/>
              </w:rPr>
              <w:t>in particular situations</w:t>
            </w:r>
            <w:proofErr w:type="gramEnd"/>
            <w:r w:rsidRPr="00BF51C7">
              <w:rPr>
                <w:rFonts w:ascii="Gill Sans MT" w:hAnsi="Gill Sans MT"/>
                <w:color w:val="auto"/>
                <w:sz w:val="18"/>
                <w:szCs w:val="18"/>
                <w:lang w:val="en-GB"/>
              </w:rPr>
              <w:t xml:space="preserve"> I am facing </w:t>
            </w:r>
            <w:proofErr w:type="gramStart"/>
            <w:r w:rsidRPr="00BF51C7">
              <w:rPr>
                <w:rFonts w:ascii="Gill Sans MT" w:hAnsi="Gill Sans MT"/>
                <w:color w:val="auto"/>
                <w:sz w:val="18"/>
                <w:szCs w:val="18"/>
                <w:lang w:val="en-GB"/>
              </w:rPr>
              <w:t>at the moment</w:t>
            </w:r>
            <w:proofErr w:type="gramEnd"/>
            <w:r w:rsidRPr="00BF51C7">
              <w:rPr>
                <w:rFonts w:ascii="Gill Sans MT" w:hAnsi="Gill Sans MT"/>
                <w:color w:val="auto"/>
                <w:sz w:val="18"/>
                <w:szCs w:val="18"/>
                <w:lang w:val="en-GB"/>
              </w:rPr>
              <w:t>?</w:t>
            </w:r>
          </w:p>
        </w:tc>
      </w:tr>
      <w:tr w:rsidR="007532F7" w:rsidRPr="00CB24E8" w14:paraId="2A94EB47" w14:textId="77777777" w:rsidTr="00661FBE">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2D128F0E" w14:textId="77777777" w:rsidR="007532F7" w:rsidRPr="00CB24E8" w:rsidRDefault="007532F7" w:rsidP="00661FBE">
            <w:pPr>
              <w:spacing w:before="60" w:after="60"/>
              <w:jc w:val="center"/>
              <w:rPr>
                <w:rFonts w:ascii="Gill Sans MT" w:hAnsi="Gill Sans MT"/>
                <w:noProof/>
                <w:color w:val="0000FF"/>
                <w:sz w:val="20"/>
                <w:szCs w:val="20"/>
                <w:u w:color="0000FF"/>
                <w:lang w:val="en-GB"/>
              </w:rPr>
            </w:pPr>
            <w:r w:rsidRPr="00CB24E8">
              <w:rPr>
                <w:rFonts w:ascii="Gill Sans MT" w:hAnsi="Gill Sans MT"/>
                <w:noProof/>
                <w:color w:val="0000CC"/>
                <w:sz w:val="20"/>
                <w:szCs w:val="20"/>
                <w:u w:color="0000CC"/>
                <w:lang w:val="en-GB"/>
              </w:rPr>
              <w:drawing>
                <wp:inline distT="0" distB="0" distL="0" distR="0" wp14:anchorId="3C18561F" wp14:editId="2BE8D98E">
                  <wp:extent cx="648000" cy="504000"/>
                  <wp:effectExtent l="0" t="0" r="0" b="0"/>
                  <wp:docPr id="2109366559" name="Picture 2109366559" descr="See full size image"/>
                  <wp:cNvGraphicFramePr/>
                  <a:graphic xmlns:a="http://schemas.openxmlformats.org/drawingml/2006/main">
                    <a:graphicData uri="http://schemas.openxmlformats.org/drawingml/2006/picture">
                      <pic:pic xmlns:pic="http://schemas.openxmlformats.org/drawingml/2006/picture">
                        <pic:nvPicPr>
                          <pic:cNvPr id="1073741853" name="See full size image" descr="See full size image"/>
                          <pic:cNvPicPr>
                            <a:picLocks noChangeAspect="1"/>
                          </pic:cNvPicPr>
                        </pic:nvPicPr>
                        <pic:blipFill>
                          <a:blip r:embed="rId17"/>
                          <a:stretch>
                            <a:fillRect/>
                          </a:stretch>
                        </pic:blipFill>
                        <pic:spPr>
                          <a:xfrm>
                            <a:off x="0" y="0"/>
                            <a:ext cx="648000" cy="504000"/>
                          </a:xfrm>
                          <a:prstGeom prst="rect">
                            <a:avLst/>
                          </a:prstGeom>
                          <a:ln w="12700" cap="flat">
                            <a:noFill/>
                            <a:miter lim="400000"/>
                          </a:ln>
                          <a:effectLst/>
                        </pic:spPr>
                      </pic:pic>
                    </a:graphicData>
                  </a:graphic>
                </wp:inline>
              </w:drawing>
            </w:r>
          </w:p>
        </w:tc>
        <w:tc>
          <w:tcPr>
            <w:tcW w:w="1552" w:type="dxa"/>
          </w:tcPr>
          <w:p w14:paraId="3C06D285" w14:textId="77777777" w:rsidR="007532F7" w:rsidRPr="00CB24E8" w:rsidRDefault="007532F7"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18"/>
                <w:szCs w:val="18"/>
                <w:lang w:val="en-GB"/>
              </w:rPr>
            </w:pPr>
            <w:r w:rsidRPr="00CB24E8">
              <w:rPr>
                <w:rFonts w:ascii="Gill Sans MT" w:hAnsi="Gill Sans MT"/>
                <w:b/>
                <w:bCs/>
                <w:sz w:val="18"/>
                <w:szCs w:val="18"/>
                <w:lang w:val="en-GB"/>
              </w:rPr>
              <w:t>Context Tool</w:t>
            </w:r>
          </w:p>
        </w:tc>
        <w:tc>
          <w:tcPr>
            <w:tcW w:w="3961" w:type="dxa"/>
          </w:tcPr>
          <w:p w14:paraId="6CC70843" w14:textId="77777777" w:rsidR="007532F7" w:rsidRPr="00BF51C7" w:rsidRDefault="007532F7"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r w:rsidRPr="00BF51C7">
              <w:rPr>
                <w:rFonts w:ascii="Gill Sans MT" w:hAnsi="Gill Sans MT"/>
                <w:color w:val="auto"/>
                <w:sz w:val="18"/>
                <w:szCs w:val="18"/>
                <w:lang w:val="en-GB"/>
              </w:rPr>
              <w:t>If you take a text out of context you’re left with a con! How does this passage fit with what has come before in the big Bible story?</w:t>
            </w:r>
          </w:p>
        </w:tc>
      </w:tr>
      <w:tr w:rsidR="007532F7" w:rsidRPr="00CB24E8" w14:paraId="613F8AB5" w14:textId="77777777" w:rsidTr="00661FBE">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66CB264C" w14:textId="191BCC7F" w:rsidR="007532F7" w:rsidRPr="00CB24E8" w:rsidRDefault="00983392" w:rsidP="00661FBE">
            <w:pPr>
              <w:spacing w:before="60" w:after="60"/>
              <w:jc w:val="center"/>
              <w:rPr>
                <w:rFonts w:ascii="Gill Sans MT" w:hAnsi="Gill Sans MT"/>
                <w:noProof/>
                <w:color w:val="0000CC"/>
                <w:sz w:val="20"/>
                <w:szCs w:val="20"/>
                <w:u w:color="0000CC"/>
                <w:lang w:val="en-GB"/>
              </w:rPr>
            </w:pPr>
            <w:r w:rsidRPr="00CB24E8">
              <w:rPr>
                <w:rFonts w:ascii="Gill Sans MT" w:hAnsi="Gill Sans MT"/>
                <w:noProof/>
                <w:color w:val="0000FF"/>
                <w:sz w:val="20"/>
                <w:szCs w:val="20"/>
                <w:u w:color="0000FF"/>
                <w:lang w:val="en-GB"/>
              </w:rPr>
              <w:drawing>
                <wp:anchor distT="0" distB="0" distL="114300" distR="114300" simplePos="0" relativeHeight="251658251" behindDoc="0" locked="0" layoutInCell="1" allowOverlap="1" wp14:anchorId="5A80E8B2" wp14:editId="5066C8D2">
                  <wp:simplePos x="0" y="0"/>
                  <wp:positionH relativeFrom="column">
                    <wp:posOffset>0</wp:posOffset>
                  </wp:positionH>
                  <wp:positionV relativeFrom="paragraph">
                    <wp:posOffset>1270</wp:posOffset>
                  </wp:positionV>
                  <wp:extent cx="648000" cy="504000"/>
                  <wp:effectExtent l="0" t="0" r="0" b="0"/>
                  <wp:wrapNone/>
                  <wp:docPr id="1952508044" name="Picture 1952508044" descr="A yellow and black measuring tool&#10;&#10;Description automatically generated"/>
                  <wp:cNvGraphicFramePr/>
                  <a:graphic xmlns:a="http://schemas.openxmlformats.org/drawingml/2006/main">
                    <a:graphicData uri="http://schemas.openxmlformats.org/drawingml/2006/picture">
                      <pic:pic xmlns:pic="http://schemas.openxmlformats.org/drawingml/2006/picture">
                        <pic:nvPicPr>
                          <pic:cNvPr id="25" name="Picture 25" descr="A yellow and black measuring tool&#10;&#10;Description automatically generated"/>
                          <pic:cNvPicPr>
                            <a:picLocks noChangeAspect="1"/>
                          </pic:cNvPicPr>
                        </pic:nvPicPr>
                        <pic:blipFill>
                          <a:blip r:embed="rId13">
                            <a:clrChange>
                              <a:clrFrom>
                                <a:srgbClr val="F9F6EF"/>
                              </a:clrFrom>
                              <a:clrTo>
                                <a:srgbClr val="F9F6EF">
                                  <a:alpha val="0"/>
                                </a:srgbClr>
                              </a:clrTo>
                            </a:clrChange>
                            <a:extLst>
                              <a:ext uri="{28A0092B-C50C-407E-A947-70E740481C1C}">
                                <a14:useLocalDpi xmlns:a14="http://schemas.microsoft.com/office/drawing/2010/main" val="0"/>
                              </a:ext>
                            </a:extLst>
                          </a:blip>
                          <a:stretch>
                            <a:fillRect/>
                          </a:stretch>
                        </pic:blipFill>
                        <pic:spPr>
                          <a:xfrm>
                            <a:off x="0" y="0"/>
                            <a:ext cx="648000" cy="504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tc>
        <w:tc>
          <w:tcPr>
            <w:tcW w:w="1552" w:type="dxa"/>
          </w:tcPr>
          <w:p w14:paraId="1A891D95" w14:textId="627692EE" w:rsidR="007532F7" w:rsidRPr="00CB24E8" w:rsidRDefault="007532F7"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18"/>
                <w:szCs w:val="18"/>
                <w:lang w:val="en-GB"/>
              </w:rPr>
            </w:pPr>
            <w:r w:rsidRPr="00CB24E8">
              <w:rPr>
                <w:rFonts w:ascii="Gill Sans MT" w:hAnsi="Gill Sans MT"/>
                <w:b/>
                <w:bCs/>
                <w:sz w:val="18"/>
                <w:szCs w:val="18"/>
                <w:lang w:val="en-GB"/>
              </w:rPr>
              <w:t>Quotation / Allusion Tool</w:t>
            </w:r>
          </w:p>
        </w:tc>
        <w:tc>
          <w:tcPr>
            <w:tcW w:w="3961" w:type="dxa"/>
          </w:tcPr>
          <w:p w14:paraId="1940AD28" w14:textId="79EF9065" w:rsidR="007532F7" w:rsidRPr="00BF51C7" w:rsidRDefault="007532F7"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r w:rsidRPr="00BF51C7">
              <w:rPr>
                <w:rFonts w:ascii="Gill Sans MT" w:hAnsi="Gill Sans MT"/>
                <w:color w:val="auto"/>
                <w:sz w:val="18"/>
                <w:szCs w:val="18"/>
                <w:lang w:val="en-GB"/>
              </w:rPr>
              <w:t>When the author quotes or alludes to another part of the Bible, we should look up the original context of his quotation. What connection is he making?</w:t>
            </w:r>
          </w:p>
        </w:tc>
      </w:tr>
      <w:tr w:rsidR="007532F7" w:rsidRPr="00CB24E8" w14:paraId="0513E8EC" w14:textId="77777777" w:rsidTr="00661FBE">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0CDF3BDC" w14:textId="76836E05" w:rsidR="007532F7" w:rsidRPr="00CB24E8" w:rsidRDefault="007532F7" w:rsidP="00661FBE">
            <w:pPr>
              <w:spacing w:before="60" w:after="60"/>
              <w:jc w:val="center"/>
              <w:rPr>
                <w:rFonts w:ascii="Gill Sans MT" w:hAnsi="Gill Sans MT"/>
                <w:noProof/>
                <w:color w:val="0000CC"/>
                <w:sz w:val="20"/>
                <w:szCs w:val="20"/>
                <w:u w:color="0000CC"/>
                <w:lang w:val="en-GB"/>
              </w:rPr>
            </w:pPr>
            <w:r w:rsidRPr="00CB24E8">
              <w:rPr>
                <w:rFonts w:ascii="Gill Sans MT" w:hAnsi="Gill Sans MT"/>
                <w:noProof/>
                <w:color w:val="0000FF"/>
                <w:sz w:val="20"/>
                <w:szCs w:val="20"/>
                <w:u w:color="0000FF"/>
                <w:lang w:val="en-GB"/>
              </w:rPr>
              <w:drawing>
                <wp:inline distT="0" distB="0" distL="0" distR="0" wp14:anchorId="2B20B56C" wp14:editId="0BBD39FC">
                  <wp:extent cx="648000" cy="504000"/>
                  <wp:effectExtent l="0" t="0" r="0" b="0"/>
                  <wp:docPr id="351274299" name="Picture 351274299" descr="A blue and silver hand drill&#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82" name="Picture 1073741882" descr="A blue and silver hand drill&#10;&#10;Description automatically generated"/>
                          <pic:cNvPicPr>
                            <a:picLocks noChangeAspect="1"/>
                          </pic:cNvPicPr>
                        </pic:nvPicPr>
                        <pic:blipFill>
                          <a:blip r:embed="rId23"/>
                          <a:stretch>
                            <a:fillRect/>
                          </a:stretch>
                        </pic:blipFill>
                        <pic:spPr>
                          <a:xfrm>
                            <a:off x="0" y="0"/>
                            <a:ext cx="648000" cy="504000"/>
                          </a:xfrm>
                          <a:prstGeom prst="rect">
                            <a:avLst/>
                          </a:prstGeom>
                          <a:ln w="12700" cap="flat">
                            <a:noFill/>
                            <a:miter lim="400000"/>
                          </a:ln>
                          <a:effectLst/>
                        </pic:spPr>
                      </pic:pic>
                    </a:graphicData>
                  </a:graphic>
                </wp:inline>
              </w:drawing>
            </w:r>
          </w:p>
        </w:tc>
        <w:tc>
          <w:tcPr>
            <w:tcW w:w="1552" w:type="dxa"/>
          </w:tcPr>
          <w:p w14:paraId="6B08124E" w14:textId="4D6FB88B" w:rsidR="007532F7" w:rsidRPr="00CB24E8" w:rsidRDefault="007532F7"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18"/>
                <w:szCs w:val="18"/>
                <w:lang w:val="en-GB"/>
              </w:rPr>
            </w:pPr>
            <w:r w:rsidRPr="00CB24E8">
              <w:rPr>
                <w:rFonts w:ascii="Gill Sans MT" w:hAnsi="Gill Sans MT"/>
                <w:b/>
                <w:bCs/>
                <w:sz w:val="18"/>
                <w:szCs w:val="18"/>
                <w:lang w:val="en-GB"/>
              </w:rPr>
              <w:t>Genre Tool</w:t>
            </w:r>
          </w:p>
        </w:tc>
        <w:tc>
          <w:tcPr>
            <w:tcW w:w="3961" w:type="dxa"/>
          </w:tcPr>
          <w:p w14:paraId="5B55FC56" w14:textId="77777777" w:rsidR="007532F7" w:rsidRPr="00BF51C7" w:rsidRDefault="007532F7"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r w:rsidRPr="00BF51C7">
              <w:rPr>
                <w:rFonts w:ascii="Gill Sans MT" w:hAnsi="Gill Sans MT"/>
                <w:color w:val="auto"/>
                <w:sz w:val="18"/>
                <w:szCs w:val="18"/>
                <w:lang w:val="en-GB"/>
              </w:rPr>
              <w:t xml:space="preserve">There are many types of </w:t>
            </w:r>
            <w:proofErr w:type="gramStart"/>
            <w:r w:rsidRPr="00BF51C7">
              <w:rPr>
                <w:rFonts w:ascii="Gill Sans MT" w:hAnsi="Gill Sans MT"/>
                <w:color w:val="auto"/>
                <w:sz w:val="18"/>
                <w:szCs w:val="18"/>
                <w:lang w:val="en-GB"/>
              </w:rPr>
              <w:t>genre</w:t>
            </w:r>
            <w:proofErr w:type="gramEnd"/>
            <w:r w:rsidRPr="00BF51C7">
              <w:rPr>
                <w:rFonts w:ascii="Gill Sans MT" w:hAnsi="Gill Sans MT"/>
                <w:color w:val="auto"/>
                <w:sz w:val="18"/>
                <w:szCs w:val="18"/>
                <w:lang w:val="en-GB"/>
              </w:rPr>
              <w:t xml:space="preserve"> in the Bible – songs, prophecies, proverbs, laments, visions, speeches, parables, historical narrative. Identifying the genre is very important to how we interpret a passage.  </w:t>
            </w:r>
          </w:p>
          <w:p w14:paraId="63B32640" w14:textId="77777777" w:rsidR="00661FBE" w:rsidRPr="00BF51C7" w:rsidRDefault="00661FBE"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p>
          <w:p w14:paraId="0E5287C9" w14:textId="77777777" w:rsidR="009F543D" w:rsidRPr="00BF51C7" w:rsidRDefault="009F543D"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p>
          <w:p w14:paraId="3B5C76C8" w14:textId="77777777" w:rsidR="009F543D" w:rsidRPr="00BF51C7" w:rsidRDefault="009F543D"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p>
          <w:p w14:paraId="3D8DE9F0" w14:textId="77777777" w:rsidR="009F543D" w:rsidRPr="00BF51C7" w:rsidRDefault="009F543D"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p>
          <w:p w14:paraId="2BCD95E1" w14:textId="4EFFE53E" w:rsidR="009F543D" w:rsidRPr="00BF51C7" w:rsidRDefault="009F543D"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p>
          <w:p w14:paraId="39695BAC" w14:textId="0FF8F304" w:rsidR="009F543D" w:rsidRPr="00BF51C7" w:rsidRDefault="00F25D7C"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r w:rsidRPr="00BF51C7">
              <w:rPr>
                <w:rFonts w:ascii="Gill Sans MT" w:hAnsi="Gill Sans MT"/>
                <w:b/>
                <w:bCs/>
                <w:noProof/>
                <w:color w:val="auto"/>
                <w:szCs w:val="30"/>
              </w:rPr>
              <mc:AlternateContent>
                <mc:Choice Requires="wps">
                  <w:drawing>
                    <wp:anchor distT="0" distB="0" distL="114300" distR="114300" simplePos="0" relativeHeight="251658255" behindDoc="0" locked="0" layoutInCell="1" allowOverlap="1" wp14:anchorId="543E1070" wp14:editId="54ACF9CD">
                      <wp:simplePos x="0" y="0"/>
                      <wp:positionH relativeFrom="column">
                        <wp:posOffset>-1998980</wp:posOffset>
                      </wp:positionH>
                      <wp:positionV relativeFrom="paragraph">
                        <wp:posOffset>241481</wp:posOffset>
                      </wp:positionV>
                      <wp:extent cx="4419600" cy="0"/>
                      <wp:effectExtent l="0" t="0" r="0" b="0"/>
                      <wp:wrapNone/>
                      <wp:docPr id="40114124" name="Straight Connector 40"/>
                      <wp:cNvGraphicFramePr/>
                      <a:graphic xmlns:a="http://schemas.openxmlformats.org/drawingml/2006/main">
                        <a:graphicData uri="http://schemas.microsoft.com/office/word/2010/wordprocessingShape">
                          <wps:wsp>
                            <wps:cNvCnPr/>
                            <wps:spPr>
                              <a:xfrm flipV="1">
                                <a:off x="0" y="0"/>
                                <a:ext cx="4419600" cy="0"/>
                              </a:xfrm>
                              <a:prstGeom prst="line">
                                <a:avLst/>
                              </a:prstGeom>
                              <a:noFill/>
                              <a:ln w="3175" cap="flat">
                                <a:solidFill>
                                  <a:schemeClr val="tx1"/>
                                </a:solidFill>
                                <a:prstDash val="solid"/>
                                <a:round/>
                              </a:ln>
                              <a:effectLst/>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w:pict>
                    <v:line w14:anchorId="388B0763" id="Straight Connector 40" o:spid="_x0000_s1026" style="position:absolute;flip:y;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7.4pt,19pt" to="190.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" strokecolor="black [3213]" strokeweight=".25pt"/>
                  </w:pict>
                </mc:Fallback>
              </mc:AlternateContent>
            </w:r>
          </w:p>
          <w:p w14:paraId="2FB31AB2" w14:textId="6BDC5727" w:rsidR="009F543D" w:rsidRPr="00BF51C7" w:rsidRDefault="009F543D"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p>
        </w:tc>
      </w:tr>
      <w:tr w:rsidR="007532F7" w:rsidRPr="00CB24E8" w14:paraId="5B06DEFB" w14:textId="77777777" w:rsidTr="00661FBE">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548F1A43" w14:textId="0D693A55" w:rsidR="007532F7" w:rsidRPr="00CB24E8" w:rsidRDefault="007D75CC" w:rsidP="00661FBE">
            <w:pPr>
              <w:spacing w:before="60" w:after="60"/>
              <w:jc w:val="center"/>
              <w:rPr>
                <w:rFonts w:ascii="Gill Sans MT" w:hAnsi="Gill Sans MT"/>
                <w:noProof/>
                <w:color w:val="0000CC"/>
                <w:sz w:val="20"/>
                <w:szCs w:val="20"/>
                <w:u w:color="0000CC"/>
                <w:lang w:val="en-GB"/>
              </w:rPr>
            </w:pPr>
            <w:r w:rsidRPr="00CB24E8">
              <w:rPr>
                <w:rFonts w:ascii="Gill Sans MT" w:hAnsi="Gill Sans MT"/>
                <w:noProof/>
                <w:color w:val="0000FF"/>
                <w:sz w:val="20"/>
                <w:szCs w:val="20"/>
                <w:u w:color="0000FF"/>
                <w:lang w:val="en-GB"/>
              </w:rPr>
              <w:drawing>
                <wp:anchor distT="0" distB="0" distL="114300" distR="114300" simplePos="0" relativeHeight="251658254" behindDoc="0" locked="0" layoutInCell="1" allowOverlap="1" wp14:anchorId="18EF7552" wp14:editId="499046BA">
                  <wp:simplePos x="0" y="0"/>
                  <wp:positionH relativeFrom="margin">
                    <wp:posOffset>0</wp:posOffset>
                  </wp:positionH>
                  <wp:positionV relativeFrom="page">
                    <wp:posOffset>7620</wp:posOffset>
                  </wp:positionV>
                  <wp:extent cx="648000" cy="504000"/>
                  <wp:effectExtent l="0" t="0" r="0" b="0"/>
                  <wp:wrapNone/>
                  <wp:docPr id="1010554943" name="Picture 1010554943" descr="A drill with a drill bi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81" name="Picture 1073741881" descr="A drill with a drill bit&#10;&#10;Description automatically generated"/>
                          <pic:cNvPicPr>
                            <a:picLocks noChangeAspect="1"/>
                          </pic:cNvPicPr>
                        </pic:nvPicPr>
                        <pic:blipFill>
                          <a:blip r:embed="rId19" cstate="print">
                            <a:clrChange>
                              <a:clrFrom>
                                <a:srgbClr val="FDFDFD"/>
                              </a:clrFrom>
                              <a:clrTo>
                                <a:srgbClr val="FDFDFD">
                                  <a:alpha val="0"/>
                                </a:srgbClr>
                              </a:clrTo>
                            </a:clrChange>
                            <a:extLst>
                              <a:ext uri="{28A0092B-C50C-407E-A947-70E740481C1C}">
                                <a14:useLocalDpi xmlns:a14="http://schemas.microsoft.com/office/drawing/2010/main" val="0"/>
                              </a:ext>
                            </a:extLst>
                          </a:blip>
                          <a:stretch>
                            <a:fillRect/>
                          </a:stretch>
                        </pic:blipFill>
                        <pic:spPr>
                          <a:xfrm>
                            <a:off x="0" y="0"/>
                            <a:ext cx="648000" cy="504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tc>
        <w:tc>
          <w:tcPr>
            <w:tcW w:w="1552" w:type="dxa"/>
          </w:tcPr>
          <w:p w14:paraId="10EF63E5" w14:textId="0D498BBD" w:rsidR="007532F7" w:rsidRPr="00CB24E8" w:rsidRDefault="007532F7"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18"/>
                <w:szCs w:val="18"/>
                <w:lang w:val="en-GB"/>
              </w:rPr>
            </w:pPr>
            <w:r w:rsidRPr="00CB24E8">
              <w:rPr>
                <w:rFonts w:ascii="Gill Sans MT" w:hAnsi="Gill Sans MT"/>
                <w:b/>
                <w:bCs/>
                <w:sz w:val="18"/>
                <w:szCs w:val="18"/>
                <w:lang w:val="en-GB"/>
              </w:rPr>
              <w:t>Repetition Tool</w:t>
            </w:r>
          </w:p>
        </w:tc>
        <w:tc>
          <w:tcPr>
            <w:tcW w:w="3961" w:type="dxa"/>
          </w:tcPr>
          <w:p w14:paraId="4AD7FCB7" w14:textId="1216F430" w:rsidR="007532F7" w:rsidRPr="00BF51C7" w:rsidRDefault="007532F7"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r w:rsidRPr="00BF51C7">
              <w:rPr>
                <w:rFonts w:ascii="Gill Sans MT" w:hAnsi="Gill Sans MT"/>
                <w:color w:val="auto"/>
                <w:sz w:val="18"/>
                <w:szCs w:val="18"/>
                <w:lang w:val="en-GB"/>
              </w:rPr>
              <w:t>Sometimes the author says something more than once to make sure we don’t miss it. Sometimes the author says something more than once to make sure we don’t miss it.</w:t>
            </w:r>
          </w:p>
        </w:tc>
      </w:tr>
      <w:tr w:rsidR="007532F7" w:rsidRPr="00CB24E8" w14:paraId="2546F963" w14:textId="77777777" w:rsidTr="00661FBE">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2C0A9583" w14:textId="30A4EB27" w:rsidR="007532F7" w:rsidRPr="00CB24E8" w:rsidRDefault="007532F7" w:rsidP="00661FBE">
            <w:pPr>
              <w:spacing w:before="60" w:after="60"/>
              <w:jc w:val="center"/>
              <w:rPr>
                <w:rFonts w:ascii="Gill Sans MT" w:hAnsi="Gill Sans MT"/>
                <w:noProof/>
                <w:color w:val="0000FF"/>
                <w:sz w:val="20"/>
                <w:szCs w:val="20"/>
                <w:u w:color="0000FF"/>
                <w:lang w:val="en-GB"/>
              </w:rPr>
            </w:pPr>
            <w:r w:rsidRPr="00CB24E8">
              <w:rPr>
                <w:rFonts w:ascii="Gill Sans MT" w:hAnsi="Gill Sans MT"/>
                <w:noProof/>
                <w:color w:val="0000FF"/>
                <w:sz w:val="18"/>
                <w:szCs w:val="18"/>
                <w:u w:color="0000FF"/>
                <w:lang w:val="en-GB"/>
              </w:rPr>
              <w:drawing>
                <wp:inline distT="0" distB="0" distL="0" distR="0" wp14:anchorId="41DDF535" wp14:editId="70AAA53F">
                  <wp:extent cx="648000" cy="504000"/>
                  <wp:effectExtent l="0" t="0" r="0" b="0"/>
                  <wp:docPr id="15" name="Picture 15" descr="A yellow and silver trowel&#10;&#10;Description automatically generated"/>
                  <wp:cNvGraphicFramePr/>
                  <a:graphic xmlns:a="http://schemas.openxmlformats.org/drawingml/2006/main">
                    <a:graphicData uri="http://schemas.openxmlformats.org/drawingml/2006/picture">
                      <pic:pic xmlns:pic="http://schemas.openxmlformats.org/drawingml/2006/picture">
                        <pic:nvPicPr>
                          <pic:cNvPr id="15" name="Picture 15" descr="A yellow and silver trowel&#10;&#10;Description automatically generated"/>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48000" cy="504000"/>
                          </a:xfrm>
                          <a:prstGeom prst="rect">
                            <a:avLst/>
                          </a:prstGeom>
                          <a:ln w="12700" cap="flat">
                            <a:noFill/>
                            <a:miter lim="400000"/>
                          </a:ln>
                          <a:effectLst/>
                        </pic:spPr>
                      </pic:pic>
                    </a:graphicData>
                  </a:graphic>
                </wp:inline>
              </w:drawing>
            </w:r>
          </w:p>
        </w:tc>
        <w:tc>
          <w:tcPr>
            <w:tcW w:w="1552" w:type="dxa"/>
          </w:tcPr>
          <w:p w14:paraId="2D168667" w14:textId="2FBC8D6E" w:rsidR="007532F7" w:rsidRPr="00CB24E8" w:rsidRDefault="007532F7"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18"/>
                <w:szCs w:val="18"/>
                <w:lang w:val="en-GB"/>
              </w:rPr>
            </w:pPr>
            <w:r w:rsidRPr="00CB24E8">
              <w:rPr>
                <w:rFonts w:ascii="Gill Sans MT" w:hAnsi="Gill Sans MT" w:cs="Gill Sans"/>
                <w:b/>
                <w:bCs/>
                <w:sz w:val="18"/>
                <w:szCs w:val="18"/>
                <w:lang w:val="en-GB"/>
              </w:rPr>
              <w:t>Bible Timeline Tool</w:t>
            </w:r>
          </w:p>
        </w:tc>
        <w:tc>
          <w:tcPr>
            <w:tcW w:w="3961" w:type="dxa"/>
          </w:tcPr>
          <w:p w14:paraId="542EDFA7" w14:textId="6F8A83A2" w:rsidR="007532F7" w:rsidRPr="00BF51C7" w:rsidRDefault="007532F7"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r w:rsidRPr="00BF51C7">
              <w:rPr>
                <w:rFonts w:ascii="Gill Sans MT" w:hAnsi="Gill Sans MT" w:cs="Gill Sans"/>
                <w:color w:val="auto"/>
                <w:sz w:val="18"/>
                <w:szCs w:val="18"/>
                <w:lang w:val="en-GB"/>
              </w:rPr>
              <w:t>Where is this passage on the Bible timeline? Where am I on the Bible timeline? How do I read this in the light of what has happened in between (e.g. the other side of Jesus)?</w:t>
            </w:r>
          </w:p>
        </w:tc>
      </w:tr>
      <w:tr w:rsidR="007532F7" w:rsidRPr="00CB24E8" w14:paraId="470C5417" w14:textId="77777777" w:rsidTr="00661FBE">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75315E5E" w14:textId="01236F7E" w:rsidR="007532F7" w:rsidRPr="00CB24E8" w:rsidRDefault="007D75CC" w:rsidP="00661FBE">
            <w:pPr>
              <w:spacing w:before="60" w:after="60"/>
              <w:jc w:val="center"/>
              <w:rPr>
                <w:rFonts w:ascii="Gill Sans MT" w:hAnsi="Gill Sans MT"/>
                <w:noProof/>
                <w:color w:val="0000FF"/>
                <w:sz w:val="18"/>
                <w:szCs w:val="18"/>
                <w:u w:color="0000FF"/>
                <w:lang w:val="en-GB"/>
              </w:rPr>
            </w:pPr>
            <w:r w:rsidRPr="00CB24E8">
              <w:rPr>
                <w:rFonts w:ascii="Gill Sans MT" w:hAnsi="Gill Sans MT"/>
                <w:noProof/>
                <w:color w:val="0000FF"/>
                <w:sz w:val="20"/>
                <w:szCs w:val="20"/>
                <w:u w:color="0000FF"/>
                <w:lang w:val="en-GB"/>
              </w:rPr>
              <w:drawing>
                <wp:anchor distT="0" distB="0" distL="114300" distR="114300" simplePos="0" relativeHeight="251658253" behindDoc="0" locked="0" layoutInCell="1" allowOverlap="1" wp14:anchorId="4778E6AD" wp14:editId="2D71FC30">
                  <wp:simplePos x="0" y="0"/>
                  <wp:positionH relativeFrom="rightMargin">
                    <wp:posOffset>-762635</wp:posOffset>
                  </wp:positionH>
                  <wp:positionV relativeFrom="page">
                    <wp:posOffset>5080</wp:posOffset>
                  </wp:positionV>
                  <wp:extent cx="648000" cy="504000"/>
                  <wp:effectExtent l="0" t="0" r="0" b="0"/>
                  <wp:wrapNone/>
                  <wp:docPr id="196633905" name="Picture 196633905" descr="A pair of pliers with black handles&#10;&#10;Description automatically generated"/>
                  <wp:cNvGraphicFramePr/>
                  <a:graphic xmlns:a="http://schemas.openxmlformats.org/drawingml/2006/main">
                    <a:graphicData uri="http://schemas.openxmlformats.org/drawingml/2006/picture">
                      <pic:pic xmlns:pic="http://schemas.openxmlformats.org/drawingml/2006/picture">
                        <pic:nvPicPr>
                          <pic:cNvPr id="33" name="Picture 33" descr="A pair of pliers with black handles&#10;&#10;Description automatically generated"/>
                          <pic:cNvPicPr>
                            <a:picLocks noChangeAspect="1"/>
                          </pic:cNvPicPr>
                        </pic:nvPicPr>
                        <pic:blipFill rotWithShape="1">
                          <a:blip r:embed="rId24" cstate="print">
                            <a:extLst>
                              <a:ext uri="{BEBA8EAE-BF5A-486C-A8C5-ECC9F3942E4B}">
                                <a14:imgProps xmlns:a14="http://schemas.microsoft.com/office/drawing/2010/main">
                                  <a14:imgLayer r:embed="rId25">
                                    <a14:imgEffect>
                                      <a14:backgroundRemoval t="3158" b="95789" l="7937" r="86508">
                                        <a14:foregroundMark x1="13492" y1="12632" x2="25397" y2="16842"/>
                                        <a14:foregroundMark x1="24603" y1="4211" x2="17460" y2="3158"/>
                                        <a14:foregroundMark x1="19048" y1="6316" x2="8730" y2="12632"/>
                                        <a14:foregroundMark x1="42882" y1="54737" x2="61905" y2="94737"/>
                                        <a14:foregroundMark x1="40879" y1="50526" x2="42882" y2="54737"/>
                                        <a14:foregroundMark x1="29365" y1="26316" x2="40879" y2="50526"/>
                                        <a14:foregroundMark x1="40523" y1="54737" x2="58730" y2="95789"/>
                                        <a14:foregroundMark x1="38655" y1="50526" x2="40523" y2="54737"/>
                                        <a14:foregroundMark x1="26984" y1="24211" x2="38655" y2="50526"/>
                                        <a14:foregroundMark x1="37302" y1="67368" x2="57937" y2="90526"/>
                                        <a14:foregroundMark x1="23810" y1="12632" x2="82540" y2="55789"/>
                                        <a14:foregroundMark x1="38889" y1="23158" x2="86508" y2="63158"/>
                                        <a14:backgroundMark x1="32540" y1="5263" x2="32540" y2="5263"/>
                                        <a14:backgroundMark x1="27778" y1="4211" x2="27778" y2="4211"/>
                                        <a14:backgroundMark x1="26984" y1="1053" x2="26984" y2="1053"/>
                                        <a14:backgroundMark x1="11111" y1="4211" x2="11111" y2="4211"/>
                                        <a14:backgroundMark x1="53968" y1="54737" x2="53968" y2="54737"/>
                                        <a14:backgroundMark x1="48413" y1="50526" x2="48413" y2="50526"/>
                                      </a14:backgroundRemoval>
                                    </a14:imgEffect>
                                  </a14:imgLayer>
                                </a14:imgProps>
                              </a:ext>
                              <a:ext uri="{28A0092B-C50C-407E-A947-70E740481C1C}">
                                <a14:useLocalDpi xmlns:a14="http://schemas.microsoft.com/office/drawing/2010/main" val="0"/>
                              </a:ext>
                            </a:extLst>
                          </a:blip>
                          <a:srcRect l="2119" t="1986" r="3620" b="2691"/>
                          <a:stretch/>
                        </pic:blipFill>
                        <pic:spPr bwMode="auto">
                          <a:xfrm>
                            <a:off x="0" y="0"/>
                            <a:ext cx="648000" cy="50400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552" w:type="dxa"/>
          </w:tcPr>
          <w:p w14:paraId="01FE2A13" w14:textId="60384FA5" w:rsidR="007532F7" w:rsidRPr="00CB24E8" w:rsidRDefault="007532F7"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cs="Gill Sans"/>
                <w:b/>
                <w:bCs/>
                <w:sz w:val="18"/>
                <w:szCs w:val="18"/>
                <w:lang w:val="en-GB"/>
              </w:rPr>
            </w:pPr>
            <w:r w:rsidRPr="00CB24E8">
              <w:rPr>
                <w:rFonts w:ascii="Gill Sans MT" w:hAnsi="Gill Sans MT"/>
                <w:b/>
                <w:bCs/>
                <w:sz w:val="18"/>
                <w:szCs w:val="18"/>
                <w:lang w:val="en-GB"/>
              </w:rPr>
              <w:t xml:space="preserve">The ‘Who am I?’ Tool </w:t>
            </w:r>
          </w:p>
        </w:tc>
        <w:tc>
          <w:tcPr>
            <w:tcW w:w="3961" w:type="dxa"/>
          </w:tcPr>
          <w:p w14:paraId="0EA0BA00" w14:textId="6B545444" w:rsidR="007532F7" w:rsidRPr="00BF51C7" w:rsidRDefault="007532F7"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s="Gill Sans"/>
                <w:color w:val="auto"/>
                <w:sz w:val="18"/>
                <w:szCs w:val="18"/>
                <w:lang w:val="en-GB"/>
              </w:rPr>
            </w:pPr>
            <w:r w:rsidRPr="00BF51C7">
              <w:rPr>
                <w:rFonts w:ascii="Gill Sans MT" w:hAnsi="Gill Sans MT"/>
                <w:color w:val="auto"/>
                <w:sz w:val="18"/>
                <w:szCs w:val="18"/>
                <w:lang w:val="en-GB"/>
              </w:rPr>
              <w:t>With which character (if any) does the author intend us to identify ourselves?</w:t>
            </w:r>
          </w:p>
        </w:tc>
      </w:tr>
      <w:tr w:rsidR="007532F7" w:rsidRPr="00CB24E8" w14:paraId="52E0799D" w14:textId="77777777" w:rsidTr="00661FBE">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70694305" w14:textId="6C159C42" w:rsidR="007532F7" w:rsidRPr="00CB24E8" w:rsidRDefault="007532F7" w:rsidP="00661FBE">
            <w:pPr>
              <w:spacing w:before="60" w:after="60"/>
              <w:jc w:val="center"/>
              <w:rPr>
                <w:rFonts w:ascii="Gill Sans MT" w:hAnsi="Gill Sans MT"/>
                <w:noProof/>
                <w:color w:val="0000FF"/>
                <w:sz w:val="20"/>
                <w:szCs w:val="20"/>
                <w:u w:color="0000FF"/>
                <w:lang w:val="en-GB"/>
              </w:rPr>
            </w:pPr>
            <w:r w:rsidRPr="00CB24E8">
              <w:rPr>
                <w:noProof/>
                <w:color w:val="0000FF"/>
                <w:sz w:val="20"/>
                <w:szCs w:val="20"/>
                <w:u w:color="0000FF"/>
              </w:rPr>
              <w:drawing>
                <wp:inline distT="0" distB="0" distL="0" distR="0" wp14:anchorId="14187582" wp14:editId="5C8E85E6">
                  <wp:extent cx="648000" cy="360000"/>
                  <wp:effectExtent l="0" t="0" r="0" b="2540"/>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image.jpeg"/>
                          <pic:cNvPicPr>
                            <a:picLocks noChangeAspect="1"/>
                          </pic:cNvPicPr>
                        </pic:nvPicPr>
                        <pic:blipFill>
                          <a:blip r:embed="rId26"/>
                          <a:stretch>
                            <a:fillRect/>
                          </a:stretch>
                        </pic:blipFill>
                        <pic:spPr>
                          <a:xfrm>
                            <a:off x="0" y="0"/>
                            <a:ext cx="648000" cy="360000"/>
                          </a:xfrm>
                          <a:prstGeom prst="rect">
                            <a:avLst/>
                          </a:prstGeom>
                          <a:ln w="12700" cap="flat">
                            <a:noFill/>
                            <a:miter lim="400000"/>
                          </a:ln>
                          <a:effectLst/>
                        </pic:spPr>
                      </pic:pic>
                    </a:graphicData>
                  </a:graphic>
                </wp:inline>
              </w:drawing>
            </w:r>
          </w:p>
        </w:tc>
        <w:tc>
          <w:tcPr>
            <w:tcW w:w="1552" w:type="dxa"/>
          </w:tcPr>
          <w:p w14:paraId="113CFC6C" w14:textId="2C19AEDB" w:rsidR="007532F7" w:rsidRPr="00CB24E8" w:rsidRDefault="007532F7"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18"/>
                <w:szCs w:val="18"/>
                <w:lang w:val="en-GB"/>
              </w:rPr>
            </w:pPr>
            <w:r w:rsidRPr="00CB24E8">
              <w:rPr>
                <w:rFonts w:ascii="Gill Sans MT" w:hAnsi="Gill Sans MT"/>
                <w:b/>
                <w:bCs/>
                <w:sz w:val="18"/>
                <w:szCs w:val="18"/>
                <w:lang w:val="en-GB"/>
              </w:rPr>
              <w:t>Translations Tool</w:t>
            </w:r>
          </w:p>
        </w:tc>
        <w:tc>
          <w:tcPr>
            <w:tcW w:w="3961" w:type="dxa"/>
          </w:tcPr>
          <w:p w14:paraId="6BAC7A66" w14:textId="415CDE34" w:rsidR="007532F7" w:rsidRPr="00BF51C7" w:rsidRDefault="007532F7"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r w:rsidRPr="00BF51C7">
              <w:rPr>
                <w:rFonts w:ascii="Gill Sans MT" w:hAnsi="Gill Sans MT"/>
                <w:color w:val="auto"/>
                <w:sz w:val="18"/>
                <w:szCs w:val="18"/>
                <w:lang w:val="en-GB"/>
              </w:rPr>
              <w:t>Check passages across different translations. If there are important differences, try to find out more!</w:t>
            </w:r>
          </w:p>
        </w:tc>
      </w:tr>
      <w:tr w:rsidR="007532F7" w:rsidRPr="00CB24E8" w14:paraId="447259BF" w14:textId="77777777" w:rsidTr="00661FBE">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1A476333" w14:textId="60759310" w:rsidR="007532F7" w:rsidRPr="00CB24E8" w:rsidRDefault="007532F7" w:rsidP="00661FBE">
            <w:pPr>
              <w:spacing w:before="60" w:after="60"/>
              <w:jc w:val="center"/>
              <w:rPr>
                <w:noProof/>
                <w:color w:val="0000FF"/>
                <w:sz w:val="20"/>
                <w:szCs w:val="20"/>
                <w:u w:color="0000FF"/>
              </w:rPr>
            </w:pPr>
            <w:r w:rsidRPr="00CB24E8">
              <w:rPr>
                <w:rFonts w:ascii="Gill Sans MT" w:hAnsi="Gill Sans MT"/>
                <w:noProof/>
                <w:color w:val="0000CC"/>
                <w:sz w:val="16"/>
                <w:szCs w:val="16"/>
                <w:u w:color="0000CC"/>
                <w:lang w:val="en-GB"/>
              </w:rPr>
              <w:drawing>
                <wp:inline distT="0" distB="0" distL="0" distR="0" wp14:anchorId="1997B903" wp14:editId="2C023C4E">
                  <wp:extent cx="648000" cy="504000"/>
                  <wp:effectExtent l="0" t="0" r="0" b="0"/>
                  <wp:docPr id="47" name="Picture 47" descr="See full size image"/>
                  <wp:cNvGraphicFramePr/>
                  <a:graphic xmlns:a="http://schemas.openxmlformats.org/drawingml/2006/main">
                    <a:graphicData uri="http://schemas.openxmlformats.org/drawingml/2006/picture">
                      <pic:pic xmlns:pic="http://schemas.openxmlformats.org/drawingml/2006/picture">
                        <pic:nvPicPr>
                          <pic:cNvPr id="1073741834" name="See full size image" descr="See full size image"/>
                          <pic:cNvPicPr>
                            <a:picLocks noChangeAspect="1"/>
                          </pic:cNvPicPr>
                        </pic:nvPicPr>
                        <pic:blipFill>
                          <a:blip r:embed="rId27"/>
                          <a:stretch>
                            <a:fillRect/>
                          </a:stretch>
                        </pic:blipFill>
                        <pic:spPr>
                          <a:xfrm>
                            <a:off x="0" y="0"/>
                            <a:ext cx="648000" cy="504000"/>
                          </a:xfrm>
                          <a:prstGeom prst="rect">
                            <a:avLst/>
                          </a:prstGeom>
                          <a:ln w="12700" cap="flat">
                            <a:noFill/>
                            <a:miter lim="400000"/>
                          </a:ln>
                          <a:effectLst/>
                        </pic:spPr>
                      </pic:pic>
                    </a:graphicData>
                  </a:graphic>
                </wp:inline>
              </w:drawing>
            </w:r>
          </w:p>
        </w:tc>
        <w:tc>
          <w:tcPr>
            <w:tcW w:w="1552" w:type="dxa"/>
          </w:tcPr>
          <w:p w14:paraId="3FB560C3" w14:textId="06EC0836" w:rsidR="007532F7" w:rsidRPr="00CB24E8" w:rsidRDefault="007532F7"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18"/>
                <w:szCs w:val="18"/>
                <w:lang w:val="en-GB"/>
              </w:rPr>
            </w:pPr>
            <w:r w:rsidRPr="00CB24E8">
              <w:rPr>
                <w:rFonts w:ascii="Gill Sans MT" w:hAnsi="Gill Sans MT"/>
                <w:b/>
                <w:bCs/>
                <w:sz w:val="18"/>
                <w:szCs w:val="18"/>
                <w:lang w:val="en-GB"/>
              </w:rPr>
              <w:t>Tone and Feel Tool</w:t>
            </w:r>
          </w:p>
        </w:tc>
        <w:tc>
          <w:tcPr>
            <w:tcW w:w="3961" w:type="dxa"/>
          </w:tcPr>
          <w:p w14:paraId="2C4DEC63" w14:textId="2803B6B1" w:rsidR="007532F7" w:rsidRPr="00BF51C7" w:rsidRDefault="007532F7"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r w:rsidRPr="00BF51C7">
              <w:rPr>
                <w:rFonts w:ascii="Gill Sans MT" w:hAnsi="Gill Sans MT"/>
                <w:color w:val="auto"/>
                <w:sz w:val="18"/>
                <w:szCs w:val="18"/>
                <w:lang w:val="en-GB"/>
              </w:rPr>
              <w:t>As we come to the Bible, we should not only pay attention to the point that is being made, but also how it is being made. What feelings does the passage evoke?</w:t>
            </w:r>
          </w:p>
        </w:tc>
      </w:tr>
      <w:tr w:rsidR="007532F7" w:rsidRPr="00CB24E8" w14:paraId="5E6462E6" w14:textId="77777777" w:rsidTr="00661FBE">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57BA90F0" w14:textId="394E9F83" w:rsidR="007532F7" w:rsidRPr="00CB24E8" w:rsidRDefault="007532F7" w:rsidP="00661FBE">
            <w:pPr>
              <w:spacing w:before="60" w:after="60"/>
              <w:jc w:val="center"/>
              <w:rPr>
                <w:rFonts w:ascii="Gill Sans MT" w:hAnsi="Gill Sans MT"/>
                <w:noProof/>
                <w:color w:val="0000CC"/>
                <w:sz w:val="16"/>
                <w:szCs w:val="16"/>
                <w:u w:color="0000CC"/>
                <w:lang w:val="en-GB"/>
              </w:rPr>
            </w:pPr>
            <w:r w:rsidRPr="00CB24E8">
              <w:rPr>
                <w:rFonts w:ascii="Gill Sans MT" w:hAnsi="Gill Sans MT"/>
                <w:noProof/>
                <w:color w:val="0000CC"/>
                <w:sz w:val="18"/>
                <w:szCs w:val="18"/>
                <w:u w:color="0000CC"/>
                <w:lang w:val="en-GB"/>
              </w:rPr>
              <w:drawing>
                <wp:inline distT="0" distB="0" distL="0" distR="0" wp14:anchorId="184A30CB" wp14:editId="2E1F6349">
                  <wp:extent cx="648000" cy="504000"/>
                  <wp:effectExtent l="0" t="0" r="0" b="0"/>
                  <wp:docPr id="22" name="Picture 22" descr="See full size image"/>
                  <wp:cNvGraphicFramePr/>
                  <a:graphic xmlns:a="http://schemas.openxmlformats.org/drawingml/2006/main">
                    <a:graphicData uri="http://schemas.openxmlformats.org/drawingml/2006/picture">
                      <pic:pic xmlns:pic="http://schemas.openxmlformats.org/drawingml/2006/picture">
                        <pic:nvPicPr>
                          <pic:cNvPr id="1073741856" name="See full size image" descr="See full size image"/>
                          <pic:cNvPicPr>
                            <a:picLocks noChangeAspect="1"/>
                          </pic:cNvPicPr>
                        </pic:nvPicPr>
                        <pic:blipFill rotWithShape="1">
                          <a:blip r:embed="rId20"/>
                          <a:srcRect l="1414" t="1768" r="2912" b="2427"/>
                          <a:stretch/>
                        </pic:blipFill>
                        <pic:spPr bwMode="auto">
                          <a:xfrm>
                            <a:off x="0" y="0"/>
                            <a:ext cx="648000" cy="504000"/>
                          </a:xfrm>
                          <a:prstGeom prst="rect">
                            <a:avLst/>
                          </a:prstGeom>
                          <a:ln>
                            <a:noFill/>
                          </a:ln>
                          <a:effectLst/>
                          <a:extLst>
                            <a:ext uri="{53640926-AAD7-44D8-BBD7-CCE9431645EC}">
                              <a14:shadowObscured xmlns:a14="http://schemas.microsoft.com/office/drawing/2010/main"/>
                            </a:ext>
                          </a:extLst>
                        </pic:spPr>
                      </pic:pic>
                    </a:graphicData>
                  </a:graphic>
                </wp:inline>
              </w:drawing>
            </w:r>
          </w:p>
        </w:tc>
        <w:tc>
          <w:tcPr>
            <w:tcW w:w="1552" w:type="dxa"/>
          </w:tcPr>
          <w:p w14:paraId="2B571B2F" w14:textId="0C397F25" w:rsidR="007532F7" w:rsidRPr="00CB24E8" w:rsidRDefault="007532F7"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18"/>
                <w:szCs w:val="18"/>
                <w:lang w:val="en-GB"/>
              </w:rPr>
            </w:pPr>
            <w:r w:rsidRPr="00CB24E8">
              <w:rPr>
                <w:rFonts w:ascii="Gill Sans MT" w:hAnsi="Gill Sans MT"/>
                <w:b/>
                <w:bCs/>
                <w:sz w:val="18"/>
                <w:szCs w:val="18"/>
                <w:lang w:val="en-GB"/>
              </w:rPr>
              <w:t>Vocabulary Tool</w:t>
            </w:r>
          </w:p>
        </w:tc>
        <w:tc>
          <w:tcPr>
            <w:tcW w:w="3961" w:type="dxa"/>
          </w:tcPr>
          <w:p w14:paraId="15B51637" w14:textId="67758E13" w:rsidR="00661FBE" w:rsidRPr="00BF51C7" w:rsidRDefault="007532F7"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r w:rsidRPr="00BF51C7">
              <w:rPr>
                <w:rFonts w:ascii="Gill Sans MT" w:hAnsi="Gill Sans MT"/>
                <w:color w:val="auto"/>
                <w:sz w:val="18"/>
                <w:szCs w:val="18"/>
                <w:lang w:val="en-GB"/>
              </w:rPr>
              <w:t xml:space="preserve">Bible words have Bible meanings. Be alert in case the author is using a familiar word in an unusual way. </w:t>
            </w:r>
          </w:p>
          <w:p w14:paraId="47BAA54D" w14:textId="14CF5EEC" w:rsidR="00661FBE" w:rsidRPr="00BF51C7" w:rsidRDefault="00661FBE"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p>
        </w:tc>
      </w:tr>
    </w:tbl>
    <w:p w14:paraId="0811A49E" w14:textId="51F3C5D2" w:rsidR="000C3756" w:rsidRPr="00CB24E8" w:rsidRDefault="00C714B0">
      <w:pPr>
        <w:rPr>
          <w:rFonts w:ascii="Gill Sans MT" w:hAnsi="Gill Sans MT"/>
          <w:b/>
          <w:bCs/>
          <w:color w:val="0070C0"/>
          <w:szCs w:val="30"/>
        </w:rPr>
      </w:pPr>
      <w:r w:rsidRPr="00CB24E8">
        <w:rPr>
          <w:rFonts w:ascii="Gill Sans MT" w:hAnsi="Gill Sans MT"/>
          <w:b/>
          <w:bCs/>
          <w:noProof/>
          <w:color w:val="0070C0"/>
          <w:szCs w:val="30"/>
        </w:rPr>
        <mc:AlternateContent>
          <mc:Choice Requires="wps">
            <w:drawing>
              <wp:anchor distT="0" distB="0" distL="114300" distR="114300" simplePos="0" relativeHeight="251658256" behindDoc="0" locked="0" layoutInCell="1" allowOverlap="1" wp14:anchorId="35B85B02" wp14:editId="27880A63">
                <wp:simplePos x="0" y="0"/>
                <wp:positionH relativeFrom="column">
                  <wp:posOffset>-108585</wp:posOffset>
                </wp:positionH>
                <wp:positionV relativeFrom="paragraph">
                  <wp:posOffset>-199178</wp:posOffset>
                </wp:positionV>
                <wp:extent cx="4690533" cy="414866"/>
                <wp:effectExtent l="0" t="0" r="15240" b="23495"/>
                <wp:wrapNone/>
                <wp:docPr id="1613326514" name="Rectangle 41"/>
                <wp:cNvGraphicFramePr/>
                <a:graphic xmlns:a="http://schemas.openxmlformats.org/drawingml/2006/main">
                  <a:graphicData uri="http://schemas.microsoft.com/office/word/2010/wordprocessingShape">
                    <wps:wsp>
                      <wps:cNvSpPr/>
                      <wps:spPr>
                        <a:xfrm>
                          <a:off x="0" y="0"/>
                          <a:ext cx="4690533" cy="414866"/>
                        </a:xfrm>
                        <a:prstGeom prst="rect">
                          <a:avLst/>
                        </a:prstGeom>
                        <a:solidFill>
                          <a:schemeClr val="bg1"/>
                        </a:solidFill>
                        <a:ln w="25400" cap="flat">
                          <a:solidFill>
                            <a:schemeClr val="bg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anchor>
            </w:drawing>
          </mc:Choice>
          <mc:Fallback>
            <w:pict>
              <v:rect w14:anchorId="04A2A1D4" id="Rectangle 41" o:spid="_x0000_s1026" style="position:absolute;margin-left:-8.55pt;margin-top:-15.7pt;width:369.35pt;height:32.65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" fillcolor="white [3212]" strokecolor="white [3212]" strokeweight="2pt">
                <v:stroke joinstyle="round"/>
                <v:textbox style="mso-fit-shape-to-text:t" inset="0,0,0,0"/>
              </v:rect>
            </w:pict>
          </mc:Fallback>
        </mc:AlternateContent>
      </w:r>
    </w:p>
    <w:p w14:paraId="23458576" w14:textId="6F26F24F" w:rsidR="00BB5DFC" w:rsidRPr="00CB24E8" w:rsidRDefault="00731F76" w:rsidP="00363721">
      <w:pPr>
        <w:rPr>
          <w:rFonts w:ascii="Gill Sans MT" w:hAnsi="Gill Sans MT"/>
          <w:b/>
          <w:bCs/>
          <w:color w:val="0070C0"/>
          <w:szCs w:val="30"/>
          <w:lang w:val="en-GB"/>
        </w:rPr>
      </w:pPr>
      <w:r w:rsidRPr="00CB24E8">
        <w:rPr>
          <w:rFonts w:ascii="Gill Sans MT" w:hAnsi="Gill Sans MT"/>
          <w:b/>
          <w:bCs/>
          <w:color w:val="0070C0"/>
          <w:szCs w:val="30"/>
          <w:lang w:val="en-GB"/>
        </w:rPr>
        <w:t xml:space="preserve"> </w:t>
      </w:r>
    </w:p>
    <w:p w14:paraId="0FDED911" w14:textId="77777777" w:rsidR="00392039" w:rsidRPr="00CB24E8" w:rsidRDefault="00392039">
      <w:pPr>
        <w:rPr>
          <w:rFonts w:ascii="Gill Sans MT" w:eastAsia="Gill Sans" w:hAnsi="Gill Sans MT" w:cs="Gill Sans"/>
          <w:b/>
          <w:bCs/>
          <w:color w:val="0070C0"/>
          <w:lang w:val="en-GB"/>
        </w:rPr>
      </w:pPr>
      <w:r w:rsidRPr="00CB24E8">
        <w:rPr>
          <w:rFonts w:ascii="Gill Sans MT" w:eastAsia="Gill Sans" w:hAnsi="Gill Sans MT" w:cs="Gill Sans"/>
          <w:b/>
          <w:bCs/>
          <w:color w:val="0070C0"/>
          <w:lang w:val="en-GB"/>
        </w:rPr>
        <w:br w:type="page"/>
      </w:r>
    </w:p>
    <w:p w14:paraId="16682716" w14:textId="77777777" w:rsidR="00EB6441" w:rsidRDefault="00EB6441" w:rsidP="00EB6441">
      <w:pPr>
        <w:rPr>
          <w:rFonts w:ascii="Gill Sans MT" w:eastAsia="Gill Sans" w:hAnsi="Gill Sans MT" w:cs="Gill Sans"/>
          <w:b/>
          <w:bCs/>
          <w:color w:val="0070C0"/>
          <w:lang w:val="en-GB"/>
        </w:rPr>
      </w:pPr>
    </w:p>
    <w:p w14:paraId="35A55E2D" w14:textId="76DCF9CD" w:rsidR="00EB6441" w:rsidRPr="00CB24E8" w:rsidRDefault="00EB6441" w:rsidP="00EB6441">
      <w:pPr>
        <w:rPr>
          <w:rFonts w:ascii="Gill Sans MT" w:eastAsia="Gill Sans" w:hAnsi="Gill Sans MT" w:cs="Gill Sans"/>
          <w:b/>
          <w:bCs/>
          <w:color w:val="0070C0"/>
          <w:lang w:val="en-GB"/>
        </w:rPr>
      </w:pPr>
      <w:r>
        <w:rPr>
          <w:rFonts w:ascii="Gill Sans MT" w:eastAsia="Gill Sans" w:hAnsi="Gill Sans MT" w:cs="Gill Sans"/>
          <w:b/>
          <w:bCs/>
          <w:color w:val="0070C0"/>
          <w:lang w:val="en-GB"/>
        </w:rPr>
        <w:t>Notes</w:t>
      </w:r>
    </w:p>
    <w:p w14:paraId="153A0DAE" w14:textId="77777777" w:rsidR="00602C7A" w:rsidRPr="00CB24E8" w:rsidRDefault="00602C7A" w:rsidP="00602C7A">
      <w:pPr>
        <w:rPr>
          <w:rFonts w:ascii="Gill Sans MT" w:eastAsia="Gill Sans" w:hAnsi="Gill Sans MT" w:cs="Gill Sans"/>
          <w:b/>
          <w:bCs/>
          <w:color w:val="0070C0"/>
          <w:lang w:val="en-GB"/>
        </w:rPr>
      </w:pPr>
    </w:p>
    <w:p w14:paraId="3BA50E1D" w14:textId="461B45AD" w:rsidR="00EB6441" w:rsidRDefault="00EB6441">
      <w:pPr>
        <w:rPr>
          <w:rFonts w:ascii="Gill Sans MT" w:eastAsia="Gill Sans" w:hAnsi="Gill Sans MT" w:cs="Gill Sans"/>
          <w:b/>
          <w:bCs/>
          <w:color w:val="0070C0"/>
          <w:lang w:val="en-GB"/>
        </w:rPr>
      </w:pPr>
      <w:r>
        <w:rPr>
          <w:rFonts w:ascii="Gill Sans MT" w:eastAsia="Gill Sans" w:hAnsi="Gill Sans MT" w:cs="Gill Sans"/>
          <w:b/>
          <w:bCs/>
          <w:color w:val="0070C0"/>
          <w:lang w:val="en-GB"/>
        </w:rPr>
        <w:br w:type="page"/>
      </w:r>
      <w:r>
        <w:rPr>
          <w:rFonts w:ascii="Gill Sans MT" w:eastAsia="Gill Sans" w:hAnsi="Gill Sans MT" w:cs="Gill Sans"/>
          <w:b/>
          <w:bCs/>
          <w:color w:val="0070C0"/>
          <w:lang w:val="en-GB"/>
        </w:rPr>
        <w:lastRenderedPageBreak/>
        <w:br w:type="page"/>
      </w:r>
    </w:p>
    <w:p w14:paraId="1F4CE134" w14:textId="77777777" w:rsidR="00EB6441" w:rsidRDefault="00EB6441">
      <w:pPr>
        <w:rPr>
          <w:rFonts w:ascii="Gill Sans MT" w:eastAsia="Gill Sans" w:hAnsi="Gill Sans MT" w:cs="Gill Sans"/>
          <w:b/>
          <w:bCs/>
          <w:color w:val="0070C0"/>
          <w:lang w:val="en-GB"/>
        </w:rPr>
      </w:pPr>
    </w:p>
    <w:p w14:paraId="277FC245" w14:textId="77777777" w:rsidR="00E0289E" w:rsidRDefault="00E0289E" w:rsidP="009150B7">
      <w:pPr>
        <w:ind w:firstLine="720"/>
        <w:rPr>
          <w:rFonts w:ascii="Gill Sans MT" w:eastAsia="Gill Sans" w:hAnsi="Gill Sans MT" w:cs="Gill Sans"/>
          <w:b/>
          <w:bCs/>
          <w:color w:val="0070C0"/>
          <w:lang w:val="en-GB"/>
        </w:rPr>
      </w:pPr>
    </w:p>
    <w:p w14:paraId="3A5E7BC2" w14:textId="77777777" w:rsidR="00321004" w:rsidRDefault="00321004" w:rsidP="009150B7">
      <w:pPr>
        <w:ind w:firstLine="720"/>
        <w:rPr>
          <w:rFonts w:ascii="Gill Sans MT" w:eastAsia="Gill Sans" w:hAnsi="Gill Sans MT" w:cs="Gill Sans"/>
          <w:b/>
          <w:bCs/>
          <w:color w:val="0070C0"/>
          <w:lang w:val="en-GB"/>
        </w:rPr>
      </w:pPr>
    </w:p>
    <w:p w14:paraId="0928E8D4" w14:textId="77777777" w:rsidR="00321004" w:rsidRDefault="00321004" w:rsidP="009150B7">
      <w:pPr>
        <w:ind w:firstLine="720"/>
        <w:rPr>
          <w:rFonts w:ascii="Gill Sans MT" w:eastAsia="Gill Sans" w:hAnsi="Gill Sans MT" w:cs="Gill Sans"/>
          <w:b/>
          <w:bCs/>
          <w:color w:val="0070C0"/>
          <w:lang w:val="en-GB"/>
        </w:rPr>
      </w:pPr>
    </w:p>
    <w:p w14:paraId="13579299" w14:textId="77777777" w:rsidR="00321004" w:rsidRDefault="00321004" w:rsidP="009150B7">
      <w:pPr>
        <w:ind w:firstLine="720"/>
        <w:rPr>
          <w:rFonts w:ascii="Gill Sans MT" w:eastAsia="Gill Sans" w:hAnsi="Gill Sans MT" w:cs="Gill Sans"/>
          <w:b/>
          <w:bCs/>
          <w:color w:val="0070C0"/>
          <w:lang w:val="en-GB"/>
        </w:rPr>
      </w:pPr>
    </w:p>
    <w:p w14:paraId="097D0D12" w14:textId="77777777" w:rsidR="00321004" w:rsidRDefault="00321004" w:rsidP="009150B7">
      <w:pPr>
        <w:ind w:firstLine="720"/>
        <w:rPr>
          <w:rFonts w:ascii="Gill Sans MT" w:eastAsia="Gill Sans" w:hAnsi="Gill Sans MT" w:cs="Gill Sans"/>
          <w:b/>
          <w:bCs/>
          <w:color w:val="0070C0"/>
          <w:lang w:val="en-GB"/>
        </w:rPr>
      </w:pPr>
    </w:p>
    <w:p w14:paraId="2FD5921B" w14:textId="77777777" w:rsidR="00321004" w:rsidRDefault="00321004" w:rsidP="009150B7">
      <w:pPr>
        <w:ind w:firstLine="720"/>
        <w:rPr>
          <w:rFonts w:ascii="Gill Sans MT" w:eastAsia="Gill Sans" w:hAnsi="Gill Sans MT" w:cs="Gill Sans"/>
          <w:b/>
          <w:bCs/>
          <w:color w:val="0070C0"/>
          <w:lang w:val="en-GB"/>
        </w:rPr>
      </w:pPr>
    </w:p>
    <w:p w14:paraId="1C3D8F5A" w14:textId="77777777" w:rsidR="00321004" w:rsidRPr="00CB24E8" w:rsidRDefault="00321004" w:rsidP="009150B7">
      <w:pPr>
        <w:ind w:firstLine="720"/>
        <w:rPr>
          <w:rFonts w:ascii="Gill Sans MT" w:eastAsia="Gill Sans" w:hAnsi="Gill Sans MT" w:cs="Gill Sans"/>
          <w:b/>
          <w:bCs/>
          <w:sz w:val="24"/>
          <w:szCs w:val="24"/>
          <w:lang w:val="en-GB"/>
        </w:rPr>
      </w:pPr>
    </w:p>
    <w:p w14:paraId="088DC0F9" w14:textId="77777777" w:rsidR="007D7253" w:rsidRPr="00CB24E8" w:rsidRDefault="007D7253" w:rsidP="009150B7">
      <w:pPr>
        <w:ind w:firstLine="720"/>
        <w:rPr>
          <w:rFonts w:ascii="Gill Sans MT" w:eastAsia="Gill Sans" w:hAnsi="Gill Sans MT" w:cs="Gill Sans"/>
          <w:b/>
          <w:bCs/>
          <w:sz w:val="24"/>
          <w:szCs w:val="24"/>
          <w:lang w:val="en-GB"/>
        </w:rPr>
      </w:pPr>
    </w:p>
    <w:p w14:paraId="7912C549" w14:textId="77777777" w:rsidR="00145AD8" w:rsidRPr="00CB24E8" w:rsidRDefault="00145AD8" w:rsidP="009150B7">
      <w:pPr>
        <w:ind w:firstLine="720"/>
        <w:rPr>
          <w:rFonts w:ascii="Gill Sans MT" w:eastAsia="Gill Sans" w:hAnsi="Gill Sans MT" w:cs="Gill Sans"/>
          <w:b/>
          <w:bCs/>
          <w:sz w:val="24"/>
          <w:szCs w:val="24"/>
          <w:lang w:val="en-GB"/>
        </w:rPr>
      </w:pPr>
    </w:p>
    <w:p w14:paraId="1A679227" w14:textId="77777777" w:rsidR="00145AD8" w:rsidRPr="00CB24E8" w:rsidRDefault="00145AD8" w:rsidP="009150B7">
      <w:pPr>
        <w:ind w:firstLine="720"/>
        <w:rPr>
          <w:rFonts w:ascii="Gill Sans MT" w:eastAsia="Gill Sans" w:hAnsi="Gill Sans MT" w:cs="Gill Sans"/>
          <w:b/>
          <w:bCs/>
          <w:sz w:val="24"/>
          <w:szCs w:val="24"/>
          <w:lang w:val="en-GB"/>
        </w:rPr>
      </w:pPr>
    </w:p>
    <w:p w14:paraId="72F00859" w14:textId="77777777" w:rsidR="0093098B" w:rsidRPr="00CB24E8" w:rsidRDefault="0093098B" w:rsidP="0093098B">
      <w:pPr>
        <w:rPr>
          <w:rFonts w:ascii="Gill Sans MT" w:eastAsia="Gill Sans" w:hAnsi="Gill Sans MT" w:cs="Gill Sans"/>
          <w:b/>
          <w:bCs/>
          <w:sz w:val="24"/>
          <w:szCs w:val="24"/>
          <w:lang w:val="en-GB"/>
        </w:rPr>
      </w:pPr>
    </w:p>
    <w:p w14:paraId="45BE6302" w14:textId="77777777" w:rsidR="0093098B" w:rsidRPr="00CB24E8" w:rsidRDefault="0093098B" w:rsidP="009150B7">
      <w:pPr>
        <w:ind w:firstLine="720"/>
        <w:rPr>
          <w:rFonts w:ascii="Gill Sans MT" w:eastAsia="Gill Sans" w:hAnsi="Gill Sans MT" w:cs="Gill Sans"/>
          <w:b/>
          <w:bCs/>
          <w:sz w:val="24"/>
          <w:szCs w:val="24"/>
          <w:lang w:val="en-GB"/>
        </w:rPr>
      </w:pPr>
    </w:p>
    <w:p w14:paraId="56B33641" w14:textId="77777777" w:rsidR="007D7253" w:rsidRPr="00CB24E8" w:rsidRDefault="007D7253" w:rsidP="00360ACD">
      <w:pPr>
        <w:ind w:firstLine="720"/>
        <w:rPr>
          <w:rFonts w:ascii="Gill Sans MT" w:eastAsia="Gill Sans" w:hAnsi="Gill Sans MT" w:cs="Gill Sans"/>
          <w:b/>
          <w:bCs/>
          <w:sz w:val="24"/>
          <w:szCs w:val="24"/>
          <w:lang w:val="en-GB"/>
        </w:rPr>
      </w:pPr>
    </w:p>
    <w:p w14:paraId="181817CB" w14:textId="1816BCD8" w:rsidR="00244C30" w:rsidRDefault="00464D7B" w:rsidP="00360ACD">
      <w:pPr>
        <w:rPr>
          <w:rFonts w:ascii="Gill Sans MT" w:eastAsia="Gill Sans" w:hAnsi="Gill Sans MT" w:cs="Gill Sans"/>
          <w:i/>
          <w:iCs/>
          <w:sz w:val="24"/>
          <w:szCs w:val="23"/>
        </w:rPr>
      </w:pPr>
      <w:r w:rsidRPr="00464D7B">
        <w:rPr>
          <w:rFonts w:ascii="Gill Sans MT" w:eastAsia="Gill Sans" w:hAnsi="Gill Sans MT" w:cs="Gill Sans"/>
          <w:b/>
          <w:bCs/>
          <w:i/>
          <w:iCs/>
          <w:sz w:val="24"/>
          <w:szCs w:val="23"/>
          <w:vertAlign w:val="superscript"/>
        </w:rPr>
        <w:t>13</w:t>
      </w:r>
      <w:r w:rsidRPr="00464D7B">
        <w:rPr>
          <w:rFonts w:ascii="Gill Sans MT" w:eastAsia="Gill Sans" w:hAnsi="Gill Sans MT" w:cs="Gill Sans"/>
          <w:i/>
          <w:iCs/>
          <w:sz w:val="24"/>
          <w:szCs w:val="23"/>
        </w:rPr>
        <w:t xml:space="preserve"> “Enter by the narrow gate.</w:t>
      </w:r>
    </w:p>
    <w:p w14:paraId="36A29540" w14:textId="321D4681" w:rsidR="00982FE8" w:rsidRDefault="00464D7B" w:rsidP="00360ACD">
      <w:pPr>
        <w:ind w:firstLine="720"/>
        <w:rPr>
          <w:rFonts w:ascii="Gill Sans MT" w:eastAsia="Gill Sans" w:hAnsi="Gill Sans MT" w:cs="Gill Sans"/>
          <w:i/>
          <w:iCs/>
          <w:sz w:val="24"/>
          <w:szCs w:val="23"/>
        </w:rPr>
      </w:pPr>
      <w:r w:rsidRPr="00464D7B">
        <w:rPr>
          <w:rFonts w:ascii="Gill Sans MT" w:eastAsia="Gill Sans" w:hAnsi="Gill Sans MT" w:cs="Gill Sans"/>
          <w:i/>
          <w:iCs/>
          <w:sz w:val="24"/>
          <w:szCs w:val="23"/>
        </w:rPr>
        <w:t>For the gate is wide and the way is easy that leads to destruction,</w:t>
      </w:r>
    </w:p>
    <w:p w14:paraId="3158F7BD" w14:textId="19423AF6" w:rsidR="008562A7" w:rsidRDefault="00464D7B" w:rsidP="00360ACD">
      <w:pPr>
        <w:ind w:left="720" w:firstLine="720"/>
        <w:rPr>
          <w:rFonts w:ascii="Gill Sans MT" w:eastAsia="Gill Sans" w:hAnsi="Gill Sans MT" w:cs="Gill Sans"/>
          <w:i/>
          <w:iCs/>
          <w:sz w:val="24"/>
          <w:szCs w:val="23"/>
        </w:rPr>
      </w:pPr>
      <w:r w:rsidRPr="00464D7B">
        <w:rPr>
          <w:rFonts w:ascii="Gill Sans MT" w:eastAsia="Gill Sans" w:hAnsi="Gill Sans MT" w:cs="Gill Sans"/>
          <w:i/>
          <w:iCs/>
          <w:sz w:val="24"/>
          <w:szCs w:val="23"/>
        </w:rPr>
        <w:t xml:space="preserve">and those who </w:t>
      </w:r>
      <w:proofErr w:type="gramStart"/>
      <w:r w:rsidRPr="00464D7B">
        <w:rPr>
          <w:rFonts w:ascii="Gill Sans MT" w:eastAsia="Gill Sans" w:hAnsi="Gill Sans MT" w:cs="Gill Sans"/>
          <w:i/>
          <w:iCs/>
          <w:sz w:val="24"/>
          <w:szCs w:val="23"/>
        </w:rPr>
        <w:t>enter by</w:t>
      </w:r>
      <w:proofErr w:type="gramEnd"/>
      <w:r w:rsidRPr="00464D7B">
        <w:rPr>
          <w:rFonts w:ascii="Gill Sans MT" w:eastAsia="Gill Sans" w:hAnsi="Gill Sans MT" w:cs="Gill Sans"/>
          <w:i/>
          <w:iCs/>
          <w:sz w:val="24"/>
          <w:szCs w:val="23"/>
        </w:rPr>
        <w:t xml:space="preserve"> it are many.</w:t>
      </w:r>
    </w:p>
    <w:p w14:paraId="73C638F1" w14:textId="1CDCA984" w:rsidR="00982FE8" w:rsidRDefault="00464D7B" w:rsidP="00360ACD">
      <w:pPr>
        <w:rPr>
          <w:rFonts w:ascii="Gill Sans MT" w:eastAsia="Gill Sans" w:hAnsi="Gill Sans MT" w:cs="Gill Sans"/>
          <w:i/>
          <w:iCs/>
          <w:sz w:val="24"/>
          <w:szCs w:val="23"/>
        </w:rPr>
      </w:pPr>
      <w:r w:rsidRPr="00464D7B">
        <w:rPr>
          <w:rFonts w:ascii="Gill Sans MT" w:eastAsia="Gill Sans" w:hAnsi="Gill Sans MT" w:cs="Gill Sans"/>
          <w:b/>
          <w:bCs/>
          <w:i/>
          <w:iCs/>
          <w:sz w:val="24"/>
          <w:szCs w:val="23"/>
          <w:vertAlign w:val="superscript"/>
        </w:rPr>
        <w:t>14</w:t>
      </w:r>
      <w:r w:rsidRPr="00464D7B">
        <w:rPr>
          <w:rFonts w:ascii="Gill Sans MT" w:eastAsia="Gill Sans" w:hAnsi="Gill Sans MT" w:cs="Gill Sans"/>
          <w:i/>
          <w:iCs/>
          <w:sz w:val="24"/>
          <w:szCs w:val="23"/>
        </w:rPr>
        <w:t xml:space="preserve"> </w:t>
      </w:r>
      <w:r w:rsidR="00360ACD">
        <w:rPr>
          <w:rFonts w:ascii="Gill Sans MT" w:eastAsia="Gill Sans" w:hAnsi="Gill Sans MT" w:cs="Gill Sans"/>
          <w:i/>
          <w:iCs/>
          <w:sz w:val="24"/>
          <w:szCs w:val="23"/>
        </w:rPr>
        <w:tab/>
      </w:r>
      <w:r w:rsidRPr="00464D7B">
        <w:rPr>
          <w:rFonts w:ascii="Gill Sans MT" w:eastAsia="Gill Sans" w:hAnsi="Gill Sans MT" w:cs="Gill Sans"/>
          <w:i/>
          <w:iCs/>
          <w:sz w:val="24"/>
          <w:szCs w:val="23"/>
        </w:rPr>
        <w:t>For the gate is narrow and the way is hard that leads to life,</w:t>
      </w:r>
    </w:p>
    <w:p w14:paraId="0974BFEF" w14:textId="2559740F" w:rsidR="00464D7B" w:rsidRPr="00464D7B" w:rsidRDefault="00464D7B" w:rsidP="00360ACD">
      <w:pPr>
        <w:ind w:left="720" w:firstLine="720"/>
        <w:rPr>
          <w:rFonts w:ascii="Gill Sans MT" w:eastAsia="Gill Sans" w:hAnsi="Gill Sans MT" w:cs="Gill Sans"/>
          <w:i/>
          <w:iCs/>
          <w:sz w:val="24"/>
          <w:szCs w:val="23"/>
        </w:rPr>
      </w:pPr>
      <w:r w:rsidRPr="00464D7B">
        <w:rPr>
          <w:rFonts w:ascii="Gill Sans MT" w:eastAsia="Gill Sans" w:hAnsi="Gill Sans MT" w:cs="Gill Sans"/>
          <w:i/>
          <w:iCs/>
          <w:sz w:val="24"/>
          <w:szCs w:val="23"/>
        </w:rPr>
        <w:t>and those who find it are few.</w:t>
      </w:r>
    </w:p>
    <w:p w14:paraId="78D78EBB" w14:textId="441FF44E" w:rsidR="007D7253" w:rsidRPr="00CB24E8" w:rsidRDefault="00464D7B" w:rsidP="00360ACD">
      <w:pPr>
        <w:ind w:left="2880" w:firstLine="720"/>
        <w:rPr>
          <w:rFonts w:ascii="Gill Sans MT" w:eastAsia="Gill Sans" w:hAnsi="Gill Sans MT" w:cs="Gill Sans"/>
          <w:i/>
          <w:iCs/>
          <w:sz w:val="24"/>
          <w:szCs w:val="23"/>
          <w:lang w:val="en-GB"/>
        </w:rPr>
      </w:pPr>
      <w:r>
        <w:rPr>
          <w:rFonts w:ascii="Gill Sans MT" w:eastAsia="Gill Sans" w:hAnsi="Gill Sans MT" w:cs="Gill Sans"/>
          <w:i/>
          <w:iCs/>
          <w:sz w:val="18"/>
          <w:szCs w:val="18"/>
          <w:lang w:val="en-GB"/>
        </w:rPr>
        <w:t>Matthew 7:13-14</w:t>
      </w:r>
    </w:p>
    <w:sectPr w:rsidR="007D7253" w:rsidRPr="00CB24E8" w:rsidSect="00A96AA6">
      <w:type w:val="continuous"/>
      <w:pgSz w:w="8392" w:h="11907" w:code="11"/>
      <w:pgMar w:top="680" w:right="794" w:bottom="680" w:left="964" w:header="56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3C930" w14:textId="77777777" w:rsidR="003A64ED" w:rsidRDefault="003A64ED">
      <w:r>
        <w:separator/>
      </w:r>
    </w:p>
    <w:p w14:paraId="460A3524" w14:textId="77777777" w:rsidR="003A64ED" w:rsidRDefault="003A64ED"/>
  </w:endnote>
  <w:endnote w:type="continuationSeparator" w:id="0">
    <w:p w14:paraId="390C41D4" w14:textId="77777777" w:rsidR="003A64ED" w:rsidRDefault="003A64ED">
      <w:r>
        <w:continuationSeparator/>
      </w:r>
    </w:p>
    <w:p w14:paraId="264628C0" w14:textId="77777777" w:rsidR="003A64ED" w:rsidRDefault="003A64ED"/>
  </w:endnote>
  <w:endnote w:type="continuationNotice" w:id="1">
    <w:p w14:paraId="546BC0B4" w14:textId="77777777" w:rsidR="003A64ED" w:rsidRDefault="003A64ED"/>
    <w:p w14:paraId="44CC9B52" w14:textId="77777777" w:rsidR="003A64ED" w:rsidRDefault="003A6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w:altName w:val="Arial"/>
    <w:charset w:val="B1"/>
    <w:family w:val="swiss"/>
    <w:pitch w:val="variable"/>
    <w:sig w:usb0="80002A67" w:usb1="00000000" w:usb2="00000000" w:usb3="00000000" w:csb0="000001F7" w:csb1="00000000"/>
  </w:font>
  <w:font w:name="Helvetica Neue">
    <w:altName w:val="Arial"/>
    <w:charset w:val="00"/>
    <w:family w:val="auto"/>
    <w:pitch w:val="variable"/>
    <w:sig w:usb0="E50002FF" w:usb1="500079DB" w:usb2="0000001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FD23" w14:textId="2E433F9A" w:rsidR="007867D0" w:rsidRPr="001356F3" w:rsidRDefault="003A64ED" w:rsidP="00532002">
    <w:pPr>
      <w:pStyle w:val="Footer"/>
      <w:tabs>
        <w:tab w:val="center" w:pos="3643"/>
        <w:tab w:val="right" w:pos="7286"/>
      </w:tabs>
      <w:jc w:val="center"/>
      <w:rPr>
        <w:color w:val="000000" w:themeColor="text1"/>
      </w:rPr>
    </w:pPr>
    <w:sdt>
      <w:sdtPr>
        <w:rPr>
          <w:color w:val="000000" w:themeColor="text1"/>
        </w:rPr>
        <w:id w:val="1795474019"/>
        <w:docPartObj>
          <w:docPartGallery w:val="Page Numbers (Bottom of Page)"/>
          <w:docPartUnique/>
        </w:docPartObj>
      </w:sdtPr>
      <w:sdtEndPr>
        <w:rPr>
          <w:rFonts w:ascii="Gill Sans MT" w:hAnsi="Gill Sans MT"/>
          <w:sz w:val="24"/>
          <w:szCs w:val="26"/>
        </w:rPr>
      </w:sdtEndPr>
      <w:sdtContent>
        <w:r w:rsidR="00E74025" w:rsidRPr="001C4EB7">
          <w:rPr>
            <w:rFonts w:ascii="Gill Sans MT" w:hAnsi="Gill Sans MT"/>
            <w:color w:val="A7A7A7" w:themeColor="text2"/>
            <w:sz w:val="20"/>
            <w:szCs w:val="22"/>
          </w:rPr>
          <w:fldChar w:fldCharType="begin"/>
        </w:r>
        <w:r w:rsidR="00E74025" w:rsidRPr="001C4EB7">
          <w:rPr>
            <w:rFonts w:ascii="Gill Sans MT" w:hAnsi="Gill Sans MT"/>
            <w:color w:val="A7A7A7" w:themeColor="text2"/>
            <w:sz w:val="20"/>
            <w:szCs w:val="22"/>
          </w:rPr>
          <w:instrText>PAGE   \* MERGEFORMAT</w:instrText>
        </w:r>
        <w:r w:rsidR="00E74025" w:rsidRPr="001C4EB7">
          <w:rPr>
            <w:rFonts w:ascii="Gill Sans MT" w:hAnsi="Gill Sans MT"/>
            <w:color w:val="A7A7A7" w:themeColor="text2"/>
            <w:sz w:val="20"/>
            <w:szCs w:val="22"/>
          </w:rPr>
          <w:fldChar w:fldCharType="separate"/>
        </w:r>
        <w:r w:rsidR="00E74025">
          <w:rPr>
            <w:rFonts w:ascii="Gill Sans MT" w:hAnsi="Gill Sans MT"/>
            <w:color w:val="A7A7A7" w:themeColor="text2"/>
            <w:sz w:val="20"/>
            <w:szCs w:val="22"/>
          </w:rPr>
          <w:t>17</w:t>
        </w:r>
        <w:r w:rsidR="00E74025" w:rsidRPr="001C4EB7">
          <w:rPr>
            <w:rFonts w:ascii="Gill Sans MT" w:hAnsi="Gill Sans MT"/>
            <w:color w:val="A7A7A7" w:themeColor="text2"/>
            <w:sz w:val="20"/>
            <w:szCs w:val="22"/>
          </w:rPr>
          <w:fldChar w:fldCharType="end"/>
        </w:r>
      </w:sdtContent>
    </w:sdt>
  </w:p>
  <w:p w14:paraId="34C10E85" w14:textId="77777777" w:rsidR="00E74025" w:rsidRDefault="00E740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ED6EB" w14:textId="77777777" w:rsidR="003A64ED" w:rsidRDefault="003A64ED">
      <w:r>
        <w:separator/>
      </w:r>
    </w:p>
    <w:p w14:paraId="6917C132" w14:textId="77777777" w:rsidR="003A64ED" w:rsidRDefault="003A64ED"/>
  </w:footnote>
  <w:footnote w:type="continuationSeparator" w:id="0">
    <w:p w14:paraId="075BC2B9" w14:textId="77777777" w:rsidR="003A64ED" w:rsidRDefault="003A64ED">
      <w:r>
        <w:continuationSeparator/>
      </w:r>
    </w:p>
    <w:p w14:paraId="6649E1BC" w14:textId="77777777" w:rsidR="003A64ED" w:rsidRDefault="003A64ED"/>
  </w:footnote>
  <w:footnote w:type="continuationNotice" w:id="1">
    <w:p w14:paraId="4E93927E" w14:textId="77777777" w:rsidR="003A64ED" w:rsidRDefault="003A64ED"/>
    <w:p w14:paraId="0E67C7A4" w14:textId="77777777" w:rsidR="003A64ED" w:rsidRDefault="003A64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82922"/>
    <w:multiLevelType w:val="hybridMultilevel"/>
    <w:tmpl w:val="67F21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F2526"/>
    <w:multiLevelType w:val="hybridMultilevel"/>
    <w:tmpl w:val="BE64A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181AA4"/>
    <w:multiLevelType w:val="hybridMultilevel"/>
    <w:tmpl w:val="63A2B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971CF"/>
    <w:multiLevelType w:val="hybridMultilevel"/>
    <w:tmpl w:val="C8B09A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3782B"/>
    <w:multiLevelType w:val="hybridMultilevel"/>
    <w:tmpl w:val="7EB20B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0823F1"/>
    <w:multiLevelType w:val="hybridMultilevel"/>
    <w:tmpl w:val="95AC7DEA"/>
    <w:numStyleLink w:val="ImportedStyle1"/>
  </w:abstractNum>
  <w:abstractNum w:abstractNumId="7" w15:restartNumberingAfterBreak="0">
    <w:nsid w:val="150C2E02"/>
    <w:multiLevelType w:val="hybridMultilevel"/>
    <w:tmpl w:val="95AC7DEA"/>
    <w:styleLink w:val="ImportedStyle1"/>
    <w:lvl w:ilvl="0" w:tplc="DD5CA466">
      <w:start w:val="1"/>
      <w:numFmt w:val="bullet"/>
      <w:lvlText w:val="-"/>
      <w:lvlJc w:val="left"/>
      <w:pPr>
        <w:ind w:left="69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52EC7890">
      <w:start w:val="1"/>
      <w:numFmt w:val="bullet"/>
      <w:lvlText w:val="o"/>
      <w:lvlJc w:val="left"/>
      <w:pPr>
        <w:ind w:left="141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D0B662A6">
      <w:start w:val="1"/>
      <w:numFmt w:val="bullet"/>
      <w:lvlText w:val="▪"/>
      <w:lvlJc w:val="left"/>
      <w:pPr>
        <w:ind w:left="213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EF0C66A4">
      <w:start w:val="1"/>
      <w:numFmt w:val="bullet"/>
      <w:lvlText w:val="•"/>
      <w:lvlJc w:val="left"/>
      <w:pPr>
        <w:ind w:left="285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16528A08">
      <w:start w:val="1"/>
      <w:numFmt w:val="bullet"/>
      <w:lvlText w:val="o"/>
      <w:lvlJc w:val="left"/>
      <w:pPr>
        <w:ind w:left="357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EF705A7C">
      <w:start w:val="1"/>
      <w:numFmt w:val="bullet"/>
      <w:lvlText w:val="▪"/>
      <w:lvlJc w:val="left"/>
      <w:pPr>
        <w:ind w:left="429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AC8E5450">
      <w:start w:val="1"/>
      <w:numFmt w:val="bullet"/>
      <w:lvlText w:val="•"/>
      <w:lvlJc w:val="left"/>
      <w:pPr>
        <w:ind w:left="501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EF8217FA">
      <w:start w:val="1"/>
      <w:numFmt w:val="bullet"/>
      <w:lvlText w:val="o"/>
      <w:lvlJc w:val="left"/>
      <w:pPr>
        <w:ind w:left="573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3ACC145A">
      <w:start w:val="1"/>
      <w:numFmt w:val="bullet"/>
      <w:lvlText w:val="▪"/>
      <w:lvlJc w:val="left"/>
      <w:pPr>
        <w:ind w:left="645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62B14D0"/>
    <w:multiLevelType w:val="hybridMultilevel"/>
    <w:tmpl w:val="2E3AECBA"/>
    <w:lvl w:ilvl="0" w:tplc="359C2DB6">
      <w:start w:val="9"/>
      <w:numFmt w:val="bullet"/>
      <w:lvlText w:val="-"/>
      <w:lvlJc w:val="left"/>
      <w:pPr>
        <w:ind w:left="1080" w:hanging="360"/>
      </w:pPr>
      <w:rPr>
        <w:rFonts w:ascii="Gill Sans" w:eastAsiaTheme="minorHAnsi" w:hAnsi="Gill Sans" w:cs="Gill San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8D476D"/>
    <w:multiLevelType w:val="hybridMultilevel"/>
    <w:tmpl w:val="A99EC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466AF9"/>
    <w:multiLevelType w:val="hybridMultilevel"/>
    <w:tmpl w:val="8B4A02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C6605E"/>
    <w:multiLevelType w:val="hybridMultilevel"/>
    <w:tmpl w:val="BA14112A"/>
    <w:lvl w:ilvl="0" w:tplc="B694C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9372017"/>
    <w:multiLevelType w:val="hybridMultilevel"/>
    <w:tmpl w:val="7EB20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C60839"/>
    <w:multiLevelType w:val="hybridMultilevel"/>
    <w:tmpl w:val="F95871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240387"/>
    <w:multiLevelType w:val="hybridMultilevel"/>
    <w:tmpl w:val="8CA41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901C9"/>
    <w:multiLevelType w:val="hybridMultilevel"/>
    <w:tmpl w:val="103046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2D113A"/>
    <w:multiLevelType w:val="hybridMultilevel"/>
    <w:tmpl w:val="DB6C624C"/>
    <w:lvl w:ilvl="0" w:tplc="16840F06">
      <w:start w:val="9"/>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C16CD5"/>
    <w:multiLevelType w:val="hybridMultilevel"/>
    <w:tmpl w:val="7EB20B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C91C43"/>
    <w:multiLevelType w:val="hybridMultilevel"/>
    <w:tmpl w:val="DAD4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492165"/>
    <w:multiLevelType w:val="hybridMultilevel"/>
    <w:tmpl w:val="7EB20B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253CA2"/>
    <w:multiLevelType w:val="hybridMultilevel"/>
    <w:tmpl w:val="8D56B746"/>
    <w:lvl w:ilvl="0" w:tplc="8F5A040C">
      <w:start w:val="53"/>
      <w:numFmt w:val="bullet"/>
      <w:lvlText w:val="-"/>
      <w:lvlJc w:val="left"/>
      <w:pPr>
        <w:ind w:left="720" w:hanging="360"/>
      </w:pPr>
      <w:rPr>
        <w:rFonts w:ascii="Gill Sans" w:eastAsiaTheme="minorHAnsi"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1C2AAA"/>
    <w:multiLevelType w:val="hybridMultilevel"/>
    <w:tmpl w:val="EC4C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7B4004"/>
    <w:multiLevelType w:val="hybridMultilevel"/>
    <w:tmpl w:val="7EB20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087687"/>
    <w:multiLevelType w:val="hybridMultilevel"/>
    <w:tmpl w:val="67825556"/>
    <w:lvl w:ilvl="0" w:tplc="D5EC6BA0">
      <w:start w:val="2"/>
      <w:numFmt w:val="bullet"/>
      <w:lvlText w:val="-"/>
      <w:lvlJc w:val="left"/>
      <w:pPr>
        <w:ind w:left="1080" w:hanging="360"/>
      </w:pPr>
      <w:rPr>
        <w:rFonts w:ascii="Gill Sans" w:eastAsiaTheme="minorHAnsi" w:hAnsi="Gill Sans" w:cs="Gill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9B7EEE"/>
    <w:multiLevelType w:val="hybridMultilevel"/>
    <w:tmpl w:val="9B9A1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BC1B28"/>
    <w:multiLevelType w:val="hybridMultilevel"/>
    <w:tmpl w:val="E84EADF2"/>
    <w:lvl w:ilvl="0" w:tplc="089CB9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D1C5CFD"/>
    <w:multiLevelType w:val="hybridMultilevel"/>
    <w:tmpl w:val="8B4A02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9D1430"/>
    <w:multiLevelType w:val="hybridMultilevel"/>
    <w:tmpl w:val="BA14112A"/>
    <w:lvl w:ilvl="0" w:tplc="B694C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F9F5E1E"/>
    <w:multiLevelType w:val="hybridMultilevel"/>
    <w:tmpl w:val="ECC6E69C"/>
    <w:lvl w:ilvl="0" w:tplc="225A3B66">
      <w:start w:val="1"/>
      <w:numFmt w:val="lowerLetter"/>
      <w:lvlText w:val="%1)"/>
      <w:lvlJc w:val="left"/>
      <w:pPr>
        <w:ind w:left="1080" w:hanging="360"/>
      </w:pPr>
      <w:rPr>
        <w:rFonts w:ascii="Gill Sans" w:eastAsia="Times New Roman" w:hAnsi="Gill San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7371156">
    <w:abstractNumId w:val="7"/>
  </w:num>
  <w:num w:numId="2" w16cid:durableId="509292866">
    <w:abstractNumId w:val="6"/>
  </w:num>
  <w:num w:numId="3" w16cid:durableId="1816214166">
    <w:abstractNumId w:val="2"/>
  </w:num>
  <w:num w:numId="4" w16cid:durableId="1300577774">
    <w:abstractNumId w:val="0"/>
  </w:num>
  <w:num w:numId="5" w16cid:durableId="1601185070">
    <w:abstractNumId w:val="11"/>
  </w:num>
  <w:num w:numId="6" w16cid:durableId="378094557">
    <w:abstractNumId w:val="27"/>
  </w:num>
  <w:num w:numId="7" w16cid:durableId="352461186">
    <w:abstractNumId w:val="1"/>
  </w:num>
  <w:num w:numId="8" w16cid:durableId="521825763">
    <w:abstractNumId w:val="13"/>
  </w:num>
  <w:num w:numId="9" w16cid:durableId="33385466">
    <w:abstractNumId w:val="26"/>
  </w:num>
  <w:num w:numId="10" w16cid:durableId="1824542668">
    <w:abstractNumId w:val="10"/>
  </w:num>
  <w:num w:numId="11" w16cid:durableId="414523209">
    <w:abstractNumId w:val="23"/>
  </w:num>
  <w:num w:numId="12" w16cid:durableId="2077588586">
    <w:abstractNumId w:val="20"/>
  </w:num>
  <w:num w:numId="13" w16cid:durableId="1362705203">
    <w:abstractNumId w:val="8"/>
  </w:num>
  <w:num w:numId="14" w16cid:durableId="304700997">
    <w:abstractNumId w:val="3"/>
  </w:num>
  <w:num w:numId="15" w16cid:durableId="428819821">
    <w:abstractNumId w:val="18"/>
  </w:num>
  <w:num w:numId="16" w16cid:durableId="1464352566">
    <w:abstractNumId w:val="24"/>
  </w:num>
  <w:num w:numId="17" w16cid:durableId="1302541834">
    <w:abstractNumId w:val="21"/>
  </w:num>
  <w:num w:numId="18" w16cid:durableId="1271400904">
    <w:abstractNumId w:val="9"/>
  </w:num>
  <w:num w:numId="19" w16cid:durableId="870143102">
    <w:abstractNumId w:val="28"/>
  </w:num>
  <w:num w:numId="20" w16cid:durableId="46269372">
    <w:abstractNumId w:val="4"/>
  </w:num>
  <w:num w:numId="21" w16cid:durableId="317001577">
    <w:abstractNumId w:val="15"/>
  </w:num>
  <w:num w:numId="22" w16cid:durableId="913660197">
    <w:abstractNumId w:val="16"/>
  </w:num>
  <w:num w:numId="23" w16cid:durableId="926767536">
    <w:abstractNumId w:val="14"/>
  </w:num>
  <w:num w:numId="24" w16cid:durableId="1725525426">
    <w:abstractNumId w:val="22"/>
  </w:num>
  <w:num w:numId="25" w16cid:durableId="1385564970">
    <w:abstractNumId w:val="5"/>
  </w:num>
  <w:num w:numId="26" w16cid:durableId="1215889523">
    <w:abstractNumId w:val="12"/>
  </w:num>
  <w:num w:numId="27" w16cid:durableId="1728144827">
    <w:abstractNumId w:val="19"/>
  </w:num>
  <w:num w:numId="28" w16cid:durableId="85931797">
    <w:abstractNumId w:val="17"/>
  </w:num>
  <w:num w:numId="29" w16cid:durableId="11712620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ACE"/>
    <w:rsid w:val="000018E7"/>
    <w:rsid w:val="000029E8"/>
    <w:rsid w:val="00002BEA"/>
    <w:rsid w:val="000055DD"/>
    <w:rsid w:val="0000780A"/>
    <w:rsid w:val="00012BE4"/>
    <w:rsid w:val="00015B27"/>
    <w:rsid w:val="00026573"/>
    <w:rsid w:val="0003112A"/>
    <w:rsid w:val="000319A5"/>
    <w:rsid w:val="00035461"/>
    <w:rsid w:val="000373F2"/>
    <w:rsid w:val="0003746E"/>
    <w:rsid w:val="00044D95"/>
    <w:rsid w:val="00045108"/>
    <w:rsid w:val="00045BC9"/>
    <w:rsid w:val="000503B0"/>
    <w:rsid w:val="00051A0F"/>
    <w:rsid w:val="00051DE9"/>
    <w:rsid w:val="00051E79"/>
    <w:rsid w:val="00052243"/>
    <w:rsid w:val="000526EB"/>
    <w:rsid w:val="00052CED"/>
    <w:rsid w:val="00055364"/>
    <w:rsid w:val="0005536F"/>
    <w:rsid w:val="00061562"/>
    <w:rsid w:val="000617DB"/>
    <w:rsid w:val="00062D72"/>
    <w:rsid w:val="00063F62"/>
    <w:rsid w:val="00064AAD"/>
    <w:rsid w:val="00066717"/>
    <w:rsid w:val="000678B8"/>
    <w:rsid w:val="00070056"/>
    <w:rsid w:val="00071666"/>
    <w:rsid w:val="00073AA4"/>
    <w:rsid w:val="00074694"/>
    <w:rsid w:val="00074761"/>
    <w:rsid w:val="00074D82"/>
    <w:rsid w:val="00075BFD"/>
    <w:rsid w:val="00075FDB"/>
    <w:rsid w:val="00082307"/>
    <w:rsid w:val="00084E46"/>
    <w:rsid w:val="00086F14"/>
    <w:rsid w:val="000873F2"/>
    <w:rsid w:val="00090A45"/>
    <w:rsid w:val="00094CE7"/>
    <w:rsid w:val="00094D19"/>
    <w:rsid w:val="000955FA"/>
    <w:rsid w:val="00097A2C"/>
    <w:rsid w:val="000A109D"/>
    <w:rsid w:val="000A25A6"/>
    <w:rsid w:val="000A5CB2"/>
    <w:rsid w:val="000A6F2A"/>
    <w:rsid w:val="000B4599"/>
    <w:rsid w:val="000B64FA"/>
    <w:rsid w:val="000B70FB"/>
    <w:rsid w:val="000C2485"/>
    <w:rsid w:val="000C2C48"/>
    <w:rsid w:val="000C3756"/>
    <w:rsid w:val="000D3262"/>
    <w:rsid w:val="000D4C23"/>
    <w:rsid w:val="000D687E"/>
    <w:rsid w:val="000D6F9E"/>
    <w:rsid w:val="000E1CDC"/>
    <w:rsid w:val="000E4A8A"/>
    <w:rsid w:val="000E62B6"/>
    <w:rsid w:val="000E6E97"/>
    <w:rsid w:val="000E71C9"/>
    <w:rsid w:val="000F5C52"/>
    <w:rsid w:val="0010294E"/>
    <w:rsid w:val="00103B79"/>
    <w:rsid w:val="00104317"/>
    <w:rsid w:val="00105582"/>
    <w:rsid w:val="001057BE"/>
    <w:rsid w:val="00106BE4"/>
    <w:rsid w:val="00106F4F"/>
    <w:rsid w:val="0010787E"/>
    <w:rsid w:val="00114E22"/>
    <w:rsid w:val="00114FE9"/>
    <w:rsid w:val="00116D88"/>
    <w:rsid w:val="00117EF0"/>
    <w:rsid w:val="00121DB3"/>
    <w:rsid w:val="001232A1"/>
    <w:rsid w:val="00124A05"/>
    <w:rsid w:val="001261B5"/>
    <w:rsid w:val="00127CA8"/>
    <w:rsid w:val="00131CB9"/>
    <w:rsid w:val="00132C9E"/>
    <w:rsid w:val="001356F3"/>
    <w:rsid w:val="001362D4"/>
    <w:rsid w:val="0013655F"/>
    <w:rsid w:val="0013663C"/>
    <w:rsid w:val="001435A4"/>
    <w:rsid w:val="00145AD8"/>
    <w:rsid w:val="00145DE1"/>
    <w:rsid w:val="00146180"/>
    <w:rsid w:val="00150E0F"/>
    <w:rsid w:val="001520B0"/>
    <w:rsid w:val="001526DC"/>
    <w:rsid w:val="00152835"/>
    <w:rsid w:val="00153D7D"/>
    <w:rsid w:val="001550A9"/>
    <w:rsid w:val="00156984"/>
    <w:rsid w:val="00157D40"/>
    <w:rsid w:val="001602FB"/>
    <w:rsid w:val="00163CA7"/>
    <w:rsid w:val="0017174F"/>
    <w:rsid w:val="00172D67"/>
    <w:rsid w:val="00173494"/>
    <w:rsid w:val="00175C81"/>
    <w:rsid w:val="001767C7"/>
    <w:rsid w:val="0017692E"/>
    <w:rsid w:val="00176DAF"/>
    <w:rsid w:val="00177DC4"/>
    <w:rsid w:val="00180B4A"/>
    <w:rsid w:val="00182071"/>
    <w:rsid w:val="00182CB5"/>
    <w:rsid w:val="00182F4E"/>
    <w:rsid w:val="00184D8C"/>
    <w:rsid w:val="00191E79"/>
    <w:rsid w:val="0019451E"/>
    <w:rsid w:val="001A0220"/>
    <w:rsid w:val="001A4FA1"/>
    <w:rsid w:val="001A53DA"/>
    <w:rsid w:val="001A6FA3"/>
    <w:rsid w:val="001A7086"/>
    <w:rsid w:val="001A7140"/>
    <w:rsid w:val="001B31ED"/>
    <w:rsid w:val="001B397C"/>
    <w:rsid w:val="001B4CC5"/>
    <w:rsid w:val="001C4EB7"/>
    <w:rsid w:val="001C5FAA"/>
    <w:rsid w:val="001D0222"/>
    <w:rsid w:val="001D0558"/>
    <w:rsid w:val="001D0EA2"/>
    <w:rsid w:val="001D1F0E"/>
    <w:rsid w:val="001D2C03"/>
    <w:rsid w:val="001D6BA6"/>
    <w:rsid w:val="001E0BE4"/>
    <w:rsid w:val="001E30DC"/>
    <w:rsid w:val="001E37F1"/>
    <w:rsid w:val="001E7585"/>
    <w:rsid w:val="001F06FF"/>
    <w:rsid w:val="001F5D3A"/>
    <w:rsid w:val="001F778E"/>
    <w:rsid w:val="00202079"/>
    <w:rsid w:val="00202F10"/>
    <w:rsid w:val="002068A7"/>
    <w:rsid w:val="0021082D"/>
    <w:rsid w:val="00211C9F"/>
    <w:rsid w:val="002177F0"/>
    <w:rsid w:val="00220296"/>
    <w:rsid w:val="00220DE8"/>
    <w:rsid w:val="002252EF"/>
    <w:rsid w:val="00226045"/>
    <w:rsid w:val="0022695E"/>
    <w:rsid w:val="00226DB0"/>
    <w:rsid w:val="00227D50"/>
    <w:rsid w:val="0023128A"/>
    <w:rsid w:val="00233BB7"/>
    <w:rsid w:val="00233F91"/>
    <w:rsid w:val="002349A4"/>
    <w:rsid w:val="0024370C"/>
    <w:rsid w:val="00244600"/>
    <w:rsid w:val="002446E0"/>
    <w:rsid w:val="00244C30"/>
    <w:rsid w:val="002475FB"/>
    <w:rsid w:val="00247A49"/>
    <w:rsid w:val="00250355"/>
    <w:rsid w:val="00255B00"/>
    <w:rsid w:val="00256297"/>
    <w:rsid w:val="002565CC"/>
    <w:rsid w:val="00256F3C"/>
    <w:rsid w:val="00257FF0"/>
    <w:rsid w:val="00261495"/>
    <w:rsid w:val="00261A46"/>
    <w:rsid w:val="00264A29"/>
    <w:rsid w:val="002667BF"/>
    <w:rsid w:val="00266F9A"/>
    <w:rsid w:val="00272086"/>
    <w:rsid w:val="0028698E"/>
    <w:rsid w:val="00287D7C"/>
    <w:rsid w:val="00291FAE"/>
    <w:rsid w:val="00293D0E"/>
    <w:rsid w:val="00296325"/>
    <w:rsid w:val="002A7E94"/>
    <w:rsid w:val="002B1D34"/>
    <w:rsid w:val="002B2677"/>
    <w:rsid w:val="002B2D08"/>
    <w:rsid w:val="002B6B52"/>
    <w:rsid w:val="002C2735"/>
    <w:rsid w:val="002C45F3"/>
    <w:rsid w:val="002C748C"/>
    <w:rsid w:val="002D0F4D"/>
    <w:rsid w:val="002D2A10"/>
    <w:rsid w:val="002D3296"/>
    <w:rsid w:val="002D4896"/>
    <w:rsid w:val="002D50AF"/>
    <w:rsid w:val="002D5666"/>
    <w:rsid w:val="002D62E0"/>
    <w:rsid w:val="002E18E4"/>
    <w:rsid w:val="002E3B71"/>
    <w:rsid w:val="002E72CF"/>
    <w:rsid w:val="002F0088"/>
    <w:rsid w:val="002F0BBA"/>
    <w:rsid w:val="002F16D9"/>
    <w:rsid w:val="002F1C8D"/>
    <w:rsid w:val="002F7592"/>
    <w:rsid w:val="00300285"/>
    <w:rsid w:val="003056F4"/>
    <w:rsid w:val="00306D6E"/>
    <w:rsid w:val="00307590"/>
    <w:rsid w:val="0030768F"/>
    <w:rsid w:val="003173F3"/>
    <w:rsid w:val="0032058D"/>
    <w:rsid w:val="00321004"/>
    <w:rsid w:val="00321D63"/>
    <w:rsid w:val="00323284"/>
    <w:rsid w:val="003246B8"/>
    <w:rsid w:val="00326C59"/>
    <w:rsid w:val="00327371"/>
    <w:rsid w:val="0032758F"/>
    <w:rsid w:val="003345B2"/>
    <w:rsid w:val="00334914"/>
    <w:rsid w:val="003358FE"/>
    <w:rsid w:val="00336856"/>
    <w:rsid w:val="00341196"/>
    <w:rsid w:val="00344FB0"/>
    <w:rsid w:val="00346CE5"/>
    <w:rsid w:val="003519D7"/>
    <w:rsid w:val="00353C21"/>
    <w:rsid w:val="00354537"/>
    <w:rsid w:val="003607FE"/>
    <w:rsid w:val="00360ACD"/>
    <w:rsid w:val="00362A3D"/>
    <w:rsid w:val="00363721"/>
    <w:rsid w:val="00364798"/>
    <w:rsid w:val="00366817"/>
    <w:rsid w:val="00367528"/>
    <w:rsid w:val="00367CEC"/>
    <w:rsid w:val="00370FC0"/>
    <w:rsid w:val="00371DE4"/>
    <w:rsid w:val="00372B2B"/>
    <w:rsid w:val="0037438B"/>
    <w:rsid w:val="003756B7"/>
    <w:rsid w:val="00385384"/>
    <w:rsid w:val="00386036"/>
    <w:rsid w:val="003905BF"/>
    <w:rsid w:val="00390607"/>
    <w:rsid w:val="00391330"/>
    <w:rsid w:val="00392039"/>
    <w:rsid w:val="00395D4A"/>
    <w:rsid w:val="00396F06"/>
    <w:rsid w:val="00397907"/>
    <w:rsid w:val="00397AFD"/>
    <w:rsid w:val="00397C3D"/>
    <w:rsid w:val="003A2023"/>
    <w:rsid w:val="003A2DE4"/>
    <w:rsid w:val="003A62DE"/>
    <w:rsid w:val="003A64ED"/>
    <w:rsid w:val="003A7C5E"/>
    <w:rsid w:val="003B19D0"/>
    <w:rsid w:val="003B4307"/>
    <w:rsid w:val="003B6015"/>
    <w:rsid w:val="003B652C"/>
    <w:rsid w:val="003C1435"/>
    <w:rsid w:val="003C227F"/>
    <w:rsid w:val="003C2D01"/>
    <w:rsid w:val="003C4890"/>
    <w:rsid w:val="003C73D9"/>
    <w:rsid w:val="003D20B2"/>
    <w:rsid w:val="003D5536"/>
    <w:rsid w:val="003E0F71"/>
    <w:rsid w:val="003E1252"/>
    <w:rsid w:val="003E6F50"/>
    <w:rsid w:val="003F1997"/>
    <w:rsid w:val="003F214C"/>
    <w:rsid w:val="003F5329"/>
    <w:rsid w:val="003F53EA"/>
    <w:rsid w:val="003F62C3"/>
    <w:rsid w:val="003F6702"/>
    <w:rsid w:val="0040014C"/>
    <w:rsid w:val="00404060"/>
    <w:rsid w:val="00405369"/>
    <w:rsid w:val="004064C9"/>
    <w:rsid w:val="0040667B"/>
    <w:rsid w:val="004069B9"/>
    <w:rsid w:val="00410DBC"/>
    <w:rsid w:val="00411AF1"/>
    <w:rsid w:val="00411B8C"/>
    <w:rsid w:val="004140E3"/>
    <w:rsid w:val="00415468"/>
    <w:rsid w:val="004156DA"/>
    <w:rsid w:val="00420B4A"/>
    <w:rsid w:val="004258E7"/>
    <w:rsid w:val="004275D4"/>
    <w:rsid w:val="00432CBB"/>
    <w:rsid w:val="00434A8E"/>
    <w:rsid w:val="00435C04"/>
    <w:rsid w:val="00435CEC"/>
    <w:rsid w:val="00436121"/>
    <w:rsid w:val="00437455"/>
    <w:rsid w:val="00437943"/>
    <w:rsid w:val="00445465"/>
    <w:rsid w:val="00445F7C"/>
    <w:rsid w:val="00446360"/>
    <w:rsid w:val="00453312"/>
    <w:rsid w:val="0045771F"/>
    <w:rsid w:val="0046252D"/>
    <w:rsid w:val="00464D7B"/>
    <w:rsid w:val="00465AEE"/>
    <w:rsid w:val="00465E61"/>
    <w:rsid w:val="00474E25"/>
    <w:rsid w:val="00475256"/>
    <w:rsid w:val="00475C38"/>
    <w:rsid w:val="00480304"/>
    <w:rsid w:val="00482188"/>
    <w:rsid w:val="00482589"/>
    <w:rsid w:val="0048369A"/>
    <w:rsid w:val="00484BB2"/>
    <w:rsid w:val="00486AF1"/>
    <w:rsid w:val="00487B5A"/>
    <w:rsid w:val="00491A9D"/>
    <w:rsid w:val="00491AF7"/>
    <w:rsid w:val="004921D3"/>
    <w:rsid w:val="00492208"/>
    <w:rsid w:val="00492B35"/>
    <w:rsid w:val="00495A5D"/>
    <w:rsid w:val="0049713D"/>
    <w:rsid w:val="004973B0"/>
    <w:rsid w:val="004A0D85"/>
    <w:rsid w:val="004A1103"/>
    <w:rsid w:val="004A3130"/>
    <w:rsid w:val="004A769D"/>
    <w:rsid w:val="004B2372"/>
    <w:rsid w:val="004B42D2"/>
    <w:rsid w:val="004B4D83"/>
    <w:rsid w:val="004B56C7"/>
    <w:rsid w:val="004B651E"/>
    <w:rsid w:val="004B7270"/>
    <w:rsid w:val="004C0596"/>
    <w:rsid w:val="004C452F"/>
    <w:rsid w:val="004C474E"/>
    <w:rsid w:val="004C68A2"/>
    <w:rsid w:val="004C69D4"/>
    <w:rsid w:val="004D065B"/>
    <w:rsid w:val="004D159C"/>
    <w:rsid w:val="004D37B6"/>
    <w:rsid w:val="004D40AD"/>
    <w:rsid w:val="004D410A"/>
    <w:rsid w:val="004D5160"/>
    <w:rsid w:val="004D6D86"/>
    <w:rsid w:val="004E0554"/>
    <w:rsid w:val="004E37A4"/>
    <w:rsid w:val="004E4431"/>
    <w:rsid w:val="004E7559"/>
    <w:rsid w:val="004F0DD0"/>
    <w:rsid w:val="004F161C"/>
    <w:rsid w:val="004F1E26"/>
    <w:rsid w:val="004F33DE"/>
    <w:rsid w:val="004F35C8"/>
    <w:rsid w:val="004F57E4"/>
    <w:rsid w:val="004F7931"/>
    <w:rsid w:val="005008B3"/>
    <w:rsid w:val="00500ACE"/>
    <w:rsid w:val="00500EE0"/>
    <w:rsid w:val="005036CD"/>
    <w:rsid w:val="00503E3F"/>
    <w:rsid w:val="00504576"/>
    <w:rsid w:val="00505C08"/>
    <w:rsid w:val="00511511"/>
    <w:rsid w:val="00514189"/>
    <w:rsid w:val="005152DF"/>
    <w:rsid w:val="00522B4A"/>
    <w:rsid w:val="00524F19"/>
    <w:rsid w:val="00531D76"/>
    <w:rsid w:val="00532002"/>
    <w:rsid w:val="00535512"/>
    <w:rsid w:val="00537740"/>
    <w:rsid w:val="0054264F"/>
    <w:rsid w:val="005439D7"/>
    <w:rsid w:val="005447AC"/>
    <w:rsid w:val="005479E9"/>
    <w:rsid w:val="00550271"/>
    <w:rsid w:val="00551EE8"/>
    <w:rsid w:val="0055539B"/>
    <w:rsid w:val="0056177D"/>
    <w:rsid w:val="00567DBF"/>
    <w:rsid w:val="00571091"/>
    <w:rsid w:val="005714A9"/>
    <w:rsid w:val="005734C1"/>
    <w:rsid w:val="005750B9"/>
    <w:rsid w:val="0057537E"/>
    <w:rsid w:val="00577C74"/>
    <w:rsid w:val="005802F6"/>
    <w:rsid w:val="0058064F"/>
    <w:rsid w:val="00580C07"/>
    <w:rsid w:val="00581287"/>
    <w:rsid w:val="00581EC2"/>
    <w:rsid w:val="00582310"/>
    <w:rsid w:val="00586187"/>
    <w:rsid w:val="0059169F"/>
    <w:rsid w:val="005929D8"/>
    <w:rsid w:val="00594AD3"/>
    <w:rsid w:val="005A1EF5"/>
    <w:rsid w:val="005A2382"/>
    <w:rsid w:val="005A3FC9"/>
    <w:rsid w:val="005A66C2"/>
    <w:rsid w:val="005B0F7D"/>
    <w:rsid w:val="005B104A"/>
    <w:rsid w:val="005B13FF"/>
    <w:rsid w:val="005B27E8"/>
    <w:rsid w:val="005B479C"/>
    <w:rsid w:val="005B4C5D"/>
    <w:rsid w:val="005C1004"/>
    <w:rsid w:val="005C18F5"/>
    <w:rsid w:val="005C3C8F"/>
    <w:rsid w:val="005C3D86"/>
    <w:rsid w:val="005C5C37"/>
    <w:rsid w:val="005D00F0"/>
    <w:rsid w:val="005D091F"/>
    <w:rsid w:val="005D19D2"/>
    <w:rsid w:val="005D275D"/>
    <w:rsid w:val="005D34B3"/>
    <w:rsid w:val="005D3BB6"/>
    <w:rsid w:val="005D56B7"/>
    <w:rsid w:val="005D6FE5"/>
    <w:rsid w:val="005D7D47"/>
    <w:rsid w:val="005E19FF"/>
    <w:rsid w:val="005E20E9"/>
    <w:rsid w:val="005E2AE6"/>
    <w:rsid w:val="005E3220"/>
    <w:rsid w:val="005E3427"/>
    <w:rsid w:val="005E3597"/>
    <w:rsid w:val="005E783F"/>
    <w:rsid w:val="005F08D3"/>
    <w:rsid w:val="005F1ACF"/>
    <w:rsid w:val="005F215D"/>
    <w:rsid w:val="005F2DFD"/>
    <w:rsid w:val="005F32D9"/>
    <w:rsid w:val="005F4B85"/>
    <w:rsid w:val="005F7BA0"/>
    <w:rsid w:val="006009A6"/>
    <w:rsid w:val="00602C7A"/>
    <w:rsid w:val="00603DF2"/>
    <w:rsid w:val="006042ED"/>
    <w:rsid w:val="006046AC"/>
    <w:rsid w:val="00605AF3"/>
    <w:rsid w:val="006138D2"/>
    <w:rsid w:val="00615EA6"/>
    <w:rsid w:val="00616940"/>
    <w:rsid w:val="00623DA4"/>
    <w:rsid w:val="00624E26"/>
    <w:rsid w:val="006301CD"/>
    <w:rsid w:val="00630550"/>
    <w:rsid w:val="0063334B"/>
    <w:rsid w:val="00640BC5"/>
    <w:rsid w:val="00641275"/>
    <w:rsid w:val="00641854"/>
    <w:rsid w:val="006448E5"/>
    <w:rsid w:val="00646F57"/>
    <w:rsid w:val="00647751"/>
    <w:rsid w:val="00650C4A"/>
    <w:rsid w:val="00653B35"/>
    <w:rsid w:val="0065486A"/>
    <w:rsid w:val="00655EF6"/>
    <w:rsid w:val="00657CF8"/>
    <w:rsid w:val="00660B55"/>
    <w:rsid w:val="00661FBE"/>
    <w:rsid w:val="00665510"/>
    <w:rsid w:val="00665BBB"/>
    <w:rsid w:val="00666522"/>
    <w:rsid w:val="0066787E"/>
    <w:rsid w:val="0067098B"/>
    <w:rsid w:val="00671C01"/>
    <w:rsid w:val="00672926"/>
    <w:rsid w:val="006761E3"/>
    <w:rsid w:val="00676758"/>
    <w:rsid w:val="00676DF6"/>
    <w:rsid w:val="006806B3"/>
    <w:rsid w:val="006848BD"/>
    <w:rsid w:val="0068616E"/>
    <w:rsid w:val="00687781"/>
    <w:rsid w:val="00691CC0"/>
    <w:rsid w:val="00691F2E"/>
    <w:rsid w:val="00692F3D"/>
    <w:rsid w:val="0069463A"/>
    <w:rsid w:val="006A01EA"/>
    <w:rsid w:val="006A481D"/>
    <w:rsid w:val="006B0741"/>
    <w:rsid w:val="006B2E38"/>
    <w:rsid w:val="006B51BC"/>
    <w:rsid w:val="006B56FC"/>
    <w:rsid w:val="006B6D13"/>
    <w:rsid w:val="006C314B"/>
    <w:rsid w:val="006C45B8"/>
    <w:rsid w:val="006C703D"/>
    <w:rsid w:val="006D4069"/>
    <w:rsid w:val="006D6F03"/>
    <w:rsid w:val="006E30E3"/>
    <w:rsid w:val="006E5C88"/>
    <w:rsid w:val="006E64BC"/>
    <w:rsid w:val="006E709A"/>
    <w:rsid w:val="006E7A78"/>
    <w:rsid w:val="006E7AE5"/>
    <w:rsid w:val="006F04FB"/>
    <w:rsid w:val="006F0562"/>
    <w:rsid w:val="006F12A3"/>
    <w:rsid w:val="006F2757"/>
    <w:rsid w:val="006F38ED"/>
    <w:rsid w:val="006F4D12"/>
    <w:rsid w:val="006F6C1B"/>
    <w:rsid w:val="00702E94"/>
    <w:rsid w:val="007033A7"/>
    <w:rsid w:val="007059BF"/>
    <w:rsid w:val="00707BAD"/>
    <w:rsid w:val="00713455"/>
    <w:rsid w:val="007136D7"/>
    <w:rsid w:val="00713FAF"/>
    <w:rsid w:val="007152C2"/>
    <w:rsid w:val="00716789"/>
    <w:rsid w:val="00716FD1"/>
    <w:rsid w:val="00722D45"/>
    <w:rsid w:val="00724BC0"/>
    <w:rsid w:val="00724E8E"/>
    <w:rsid w:val="007306E1"/>
    <w:rsid w:val="00731F76"/>
    <w:rsid w:val="00734A09"/>
    <w:rsid w:val="00735740"/>
    <w:rsid w:val="007408D9"/>
    <w:rsid w:val="00745AF6"/>
    <w:rsid w:val="00746F24"/>
    <w:rsid w:val="00750767"/>
    <w:rsid w:val="007532F7"/>
    <w:rsid w:val="0076003C"/>
    <w:rsid w:val="0076048B"/>
    <w:rsid w:val="0076383A"/>
    <w:rsid w:val="007646A7"/>
    <w:rsid w:val="0076609C"/>
    <w:rsid w:val="00773992"/>
    <w:rsid w:val="00773EE9"/>
    <w:rsid w:val="00776606"/>
    <w:rsid w:val="00777A51"/>
    <w:rsid w:val="00783FD9"/>
    <w:rsid w:val="007867D0"/>
    <w:rsid w:val="00793968"/>
    <w:rsid w:val="00793DE5"/>
    <w:rsid w:val="00794C14"/>
    <w:rsid w:val="00795D81"/>
    <w:rsid w:val="007A1F14"/>
    <w:rsid w:val="007A4A5C"/>
    <w:rsid w:val="007A59DE"/>
    <w:rsid w:val="007A5C76"/>
    <w:rsid w:val="007A6FCB"/>
    <w:rsid w:val="007A74A5"/>
    <w:rsid w:val="007A7AC6"/>
    <w:rsid w:val="007B0F36"/>
    <w:rsid w:val="007B34A6"/>
    <w:rsid w:val="007B5539"/>
    <w:rsid w:val="007C1269"/>
    <w:rsid w:val="007C2BDE"/>
    <w:rsid w:val="007C687E"/>
    <w:rsid w:val="007D193D"/>
    <w:rsid w:val="007D2728"/>
    <w:rsid w:val="007D31B8"/>
    <w:rsid w:val="007D704B"/>
    <w:rsid w:val="007D7253"/>
    <w:rsid w:val="007D75CC"/>
    <w:rsid w:val="007D778B"/>
    <w:rsid w:val="007E2D59"/>
    <w:rsid w:val="007E3607"/>
    <w:rsid w:val="007E3D09"/>
    <w:rsid w:val="007E70BE"/>
    <w:rsid w:val="007F0955"/>
    <w:rsid w:val="007F204C"/>
    <w:rsid w:val="007F58E1"/>
    <w:rsid w:val="00800787"/>
    <w:rsid w:val="0080207B"/>
    <w:rsid w:val="00803E3C"/>
    <w:rsid w:val="00806A95"/>
    <w:rsid w:val="00806AEC"/>
    <w:rsid w:val="00810DB9"/>
    <w:rsid w:val="008134BE"/>
    <w:rsid w:val="00813644"/>
    <w:rsid w:val="00816FAB"/>
    <w:rsid w:val="008179C9"/>
    <w:rsid w:val="0082041A"/>
    <w:rsid w:val="0082165A"/>
    <w:rsid w:val="0082376A"/>
    <w:rsid w:val="00823DDA"/>
    <w:rsid w:val="00824C01"/>
    <w:rsid w:val="008364D4"/>
    <w:rsid w:val="00837DC1"/>
    <w:rsid w:val="008415DC"/>
    <w:rsid w:val="00841929"/>
    <w:rsid w:val="008448D3"/>
    <w:rsid w:val="008467D7"/>
    <w:rsid w:val="00846827"/>
    <w:rsid w:val="00846DB7"/>
    <w:rsid w:val="00852743"/>
    <w:rsid w:val="0085507D"/>
    <w:rsid w:val="008562A7"/>
    <w:rsid w:val="00862EB6"/>
    <w:rsid w:val="00863650"/>
    <w:rsid w:val="00863CA3"/>
    <w:rsid w:val="00864FC7"/>
    <w:rsid w:val="00865414"/>
    <w:rsid w:val="008705D8"/>
    <w:rsid w:val="00873674"/>
    <w:rsid w:val="00887CC0"/>
    <w:rsid w:val="008902E4"/>
    <w:rsid w:val="00890630"/>
    <w:rsid w:val="00890A60"/>
    <w:rsid w:val="00891AC6"/>
    <w:rsid w:val="008941B2"/>
    <w:rsid w:val="00894E58"/>
    <w:rsid w:val="00895A35"/>
    <w:rsid w:val="00896781"/>
    <w:rsid w:val="00896D55"/>
    <w:rsid w:val="008A09C8"/>
    <w:rsid w:val="008A150E"/>
    <w:rsid w:val="008A66AB"/>
    <w:rsid w:val="008B0A61"/>
    <w:rsid w:val="008B359A"/>
    <w:rsid w:val="008B4DF7"/>
    <w:rsid w:val="008B71B1"/>
    <w:rsid w:val="008C264E"/>
    <w:rsid w:val="008C3246"/>
    <w:rsid w:val="008C3D3E"/>
    <w:rsid w:val="008C4A2F"/>
    <w:rsid w:val="008C7571"/>
    <w:rsid w:val="008C791A"/>
    <w:rsid w:val="008D197D"/>
    <w:rsid w:val="008D320C"/>
    <w:rsid w:val="008D395C"/>
    <w:rsid w:val="008D4541"/>
    <w:rsid w:val="008D475C"/>
    <w:rsid w:val="008D6E83"/>
    <w:rsid w:val="008E0F69"/>
    <w:rsid w:val="008E43B6"/>
    <w:rsid w:val="008E5108"/>
    <w:rsid w:val="008F1542"/>
    <w:rsid w:val="008F75C5"/>
    <w:rsid w:val="008F7C8E"/>
    <w:rsid w:val="009011A7"/>
    <w:rsid w:val="0090190D"/>
    <w:rsid w:val="00904FD9"/>
    <w:rsid w:val="00907CDE"/>
    <w:rsid w:val="00910CF1"/>
    <w:rsid w:val="009111E0"/>
    <w:rsid w:val="00911C8B"/>
    <w:rsid w:val="00911D2D"/>
    <w:rsid w:val="0091427D"/>
    <w:rsid w:val="009146B6"/>
    <w:rsid w:val="009150B7"/>
    <w:rsid w:val="009156C8"/>
    <w:rsid w:val="00920802"/>
    <w:rsid w:val="00923730"/>
    <w:rsid w:val="009254C0"/>
    <w:rsid w:val="009269CC"/>
    <w:rsid w:val="00930095"/>
    <w:rsid w:val="0093036F"/>
    <w:rsid w:val="00930681"/>
    <w:rsid w:val="0093098B"/>
    <w:rsid w:val="009313F9"/>
    <w:rsid w:val="009333C8"/>
    <w:rsid w:val="00933F08"/>
    <w:rsid w:val="00934D7C"/>
    <w:rsid w:val="009362EA"/>
    <w:rsid w:val="00936540"/>
    <w:rsid w:val="009368E8"/>
    <w:rsid w:val="00941C04"/>
    <w:rsid w:val="00942E8D"/>
    <w:rsid w:val="009454B5"/>
    <w:rsid w:val="00945A40"/>
    <w:rsid w:val="0094633D"/>
    <w:rsid w:val="009503D2"/>
    <w:rsid w:val="00950659"/>
    <w:rsid w:val="0095083B"/>
    <w:rsid w:val="00951A4C"/>
    <w:rsid w:val="00955AAA"/>
    <w:rsid w:val="00955D59"/>
    <w:rsid w:val="0095745F"/>
    <w:rsid w:val="00960274"/>
    <w:rsid w:val="00960FA7"/>
    <w:rsid w:val="00961D89"/>
    <w:rsid w:val="00962451"/>
    <w:rsid w:val="00962D8C"/>
    <w:rsid w:val="00962EB4"/>
    <w:rsid w:val="00963400"/>
    <w:rsid w:val="009642A1"/>
    <w:rsid w:val="00964968"/>
    <w:rsid w:val="0097147D"/>
    <w:rsid w:val="00972AE9"/>
    <w:rsid w:val="00972E43"/>
    <w:rsid w:val="009736A3"/>
    <w:rsid w:val="00973AD7"/>
    <w:rsid w:val="009745CF"/>
    <w:rsid w:val="00974EE7"/>
    <w:rsid w:val="00975D55"/>
    <w:rsid w:val="00975E1E"/>
    <w:rsid w:val="009809D9"/>
    <w:rsid w:val="00981C66"/>
    <w:rsid w:val="009825A1"/>
    <w:rsid w:val="00982FE8"/>
    <w:rsid w:val="00983392"/>
    <w:rsid w:val="0098359F"/>
    <w:rsid w:val="009852F9"/>
    <w:rsid w:val="00985B68"/>
    <w:rsid w:val="0098690D"/>
    <w:rsid w:val="009869BB"/>
    <w:rsid w:val="00987AA3"/>
    <w:rsid w:val="00993478"/>
    <w:rsid w:val="00994B5F"/>
    <w:rsid w:val="009952D0"/>
    <w:rsid w:val="00996CBE"/>
    <w:rsid w:val="00997693"/>
    <w:rsid w:val="00997B2E"/>
    <w:rsid w:val="009A21B5"/>
    <w:rsid w:val="009A230A"/>
    <w:rsid w:val="009A30FB"/>
    <w:rsid w:val="009A32BD"/>
    <w:rsid w:val="009A37DF"/>
    <w:rsid w:val="009A38AE"/>
    <w:rsid w:val="009A3B42"/>
    <w:rsid w:val="009A6D57"/>
    <w:rsid w:val="009A7722"/>
    <w:rsid w:val="009B09C8"/>
    <w:rsid w:val="009B0D57"/>
    <w:rsid w:val="009B1A34"/>
    <w:rsid w:val="009B4851"/>
    <w:rsid w:val="009C0548"/>
    <w:rsid w:val="009C197F"/>
    <w:rsid w:val="009D0C79"/>
    <w:rsid w:val="009D2A0F"/>
    <w:rsid w:val="009D6468"/>
    <w:rsid w:val="009D69F8"/>
    <w:rsid w:val="009E7031"/>
    <w:rsid w:val="009E736A"/>
    <w:rsid w:val="009F17F1"/>
    <w:rsid w:val="009F2301"/>
    <w:rsid w:val="009F343D"/>
    <w:rsid w:val="009F3B77"/>
    <w:rsid w:val="009F51AF"/>
    <w:rsid w:val="009F543D"/>
    <w:rsid w:val="00A03170"/>
    <w:rsid w:val="00A054C5"/>
    <w:rsid w:val="00A0709A"/>
    <w:rsid w:val="00A12364"/>
    <w:rsid w:val="00A124CC"/>
    <w:rsid w:val="00A149C0"/>
    <w:rsid w:val="00A17E6C"/>
    <w:rsid w:val="00A22754"/>
    <w:rsid w:val="00A23B0A"/>
    <w:rsid w:val="00A240B6"/>
    <w:rsid w:val="00A240EC"/>
    <w:rsid w:val="00A24660"/>
    <w:rsid w:val="00A253F8"/>
    <w:rsid w:val="00A2581F"/>
    <w:rsid w:val="00A25845"/>
    <w:rsid w:val="00A26554"/>
    <w:rsid w:val="00A3069F"/>
    <w:rsid w:val="00A30CFA"/>
    <w:rsid w:val="00A317C4"/>
    <w:rsid w:val="00A3225E"/>
    <w:rsid w:val="00A33B03"/>
    <w:rsid w:val="00A3403E"/>
    <w:rsid w:val="00A367CE"/>
    <w:rsid w:val="00A37777"/>
    <w:rsid w:val="00A37CA3"/>
    <w:rsid w:val="00A4109B"/>
    <w:rsid w:val="00A41E47"/>
    <w:rsid w:val="00A42771"/>
    <w:rsid w:val="00A5049B"/>
    <w:rsid w:val="00A5163F"/>
    <w:rsid w:val="00A5203C"/>
    <w:rsid w:val="00A55A9F"/>
    <w:rsid w:val="00A56022"/>
    <w:rsid w:val="00A652C3"/>
    <w:rsid w:val="00A67862"/>
    <w:rsid w:val="00A7019D"/>
    <w:rsid w:val="00A7092F"/>
    <w:rsid w:val="00A73393"/>
    <w:rsid w:val="00A73ABB"/>
    <w:rsid w:val="00A74260"/>
    <w:rsid w:val="00A754FF"/>
    <w:rsid w:val="00A760CB"/>
    <w:rsid w:val="00A76FC8"/>
    <w:rsid w:val="00A77830"/>
    <w:rsid w:val="00A85B90"/>
    <w:rsid w:val="00A922FD"/>
    <w:rsid w:val="00A94323"/>
    <w:rsid w:val="00A94D67"/>
    <w:rsid w:val="00A95B9C"/>
    <w:rsid w:val="00A969DD"/>
    <w:rsid w:val="00A96AA6"/>
    <w:rsid w:val="00A96DF4"/>
    <w:rsid w:val="00A96E1D"/>
    <w:rsid w:val="00A97600"/>
    <w:rsid w:val="00AA1B11"/>
    <w:rsid w:val="00AA2037"/>
    <w:rsid w:val="00AA2EBC"/>
    <w:rsid w:val="00AA5136"/>
    <w:rsid w:val="00AA53F7"/>
    <w:rsid w:val="00AA60FC"/>
    <w:rsid w:val="00AB098B"/>
    <w:rsid w:val="00AB3176"/>
    <w:rsid w:val="00AB4291"/>
    <w:rsid w:val="00AB5671"/>
    <w:rsid w:val="00AB5D8E"/>
    <w:rsid w:val="00AB77D4"/>
    <w:rsid w:val="00AC2405"/>
    <w:rsid w:val="00AC59BE"/>
    <w:rsid w:val="00AC787F"/>
    <w:rsid w:val="00AC78A4"/>
    <w:rsid w:val="00AD1098"/>
    <w:rsid w:val="00AD338E"/>
    <w:rsid w:val="00AD38C1"/>
    <w:rsid w:val="00AD581A"/>
    <w:rsid w:val="00AD66AA"/>
    <w:rsid w:val="00AD7D73"/>
    <w:rsid w:val="00AE0E5D"/>
    <w:rsid w:val="00AE16B6"/>
    <w:rsid w:val="00AE1D42"/>
    <w:rsid w:val="00AE5039"/>
    <w:rsid w:val="00AE6E37"/>
    <w:rsid w:val="00AE76CB"/>
    <w:rsid w:val="00AE7D59"/>
    <w:rsid w:val="00AF04FA"/>
    <w:rsid w:val="00AF1554"/>
    <w:rsid w:val="00AF3A95"/>
    <w:rsid w:val="00B005F7"/>
    <w:rsid w:val="00B024C2"/>
    <w:rsid w:val="00B02BB3"/>
    <w:rsid w:val="00B030A3"/>
    <w:rsid w:val="00B03F95"/>
    <w:rsid w:val="00B06D92"/>
    <w:rsid w:val="00B10285"/>
    <w:rsid w:val="00B109EE"/>
    <w:rsid w:val="00B14D0E"/>
    <w:rsid w:val="00B150CE"/>
    <w:rsid w:val="00B1516B"/>
    <w:rsid w:val="00B2348B"/>
    <w:rsid w:val="00B2512D"/>
    <w:rsid w:val="00B27130"/>
    <w:rsid w:val="00B31BBB"/>
    <w:rsid w:val="00B32673"/>
    <w:rsid w:val="00B3369D"/>
    <w:rsid w:val="00B411FF"/>
    <w:rsid w:val="00B43D7F"/>
    <w:rsid w:val="00B44192"/>
    <w:rsid w:val="00B458DE"/>
    <w:rsid w:val="00B45DFC"/>
    <w:rsid w:val="00B46D4B"/>
    <w:rsid w:val="00B50602"/>
    <w:rsid w:val="00B53DAB"/>
    <w:rsid w:val="00B568A1"/>
    <w:rsid w:val="00B56DDB"/>
    <w:rsid w:val="00B6337E"/>
    <w:rsid w:val="00B640B1"/>
    <w:rsid w:val="00B66E10"/>
    <w:rsid w:val="00B70D77"/>
    <w:rsid w:val="00B739A8"/>
    <w:rsid w:val="00B745DA"/>
    <w:rsid w:val="00B76AD1"/>
    <w:rsid w:val="00B778FA"/>
    <w:rsid w:val="00B827AC"/>
    <w:rsid w:val="00B84176"/>
    <w:rsid w:val="00B84902"/>
    <w:rsid w:val="00B8583A"/>
    <w:rsid w:val="00B86504"/>
    <w:rsid w:val="00B91319"/>
    <w:rsid w:val="00B92C73"/>
    <w:rsid w:val="00B9335F"/>
    <w:rsid w:val="00B9554D"/>
    <w:rsid w:val="00B97EC0"/>
    <w:rsid w:val="00BA436A"/>
    <w:rsid w:val="00BA55C9"/>
    <w:rsid w:val="00BB1D16"/>
    <w:rsid w:val="00BB204C"/>
    <w:rsid w:val="00BB2943"/>
    <w:rsid w:val="00BB375E"/>
    <w:rsid w:val="00BB58AC"/>
    <w:rsid w:val="00BB5DFC"/>
    <w:rsid w:val="00BC1224"/>
    <w:rsid w:val="00BC1906"/>
    <w:rsid w:val="00BC2AE3"/>
    <w:rsid w:val="00BC428C"/>
    <w:rsid w:val="00BC44CF"/>
    <w:rsid w:val="00BC6F71"/>
    <w:rsid w:val="00BD264D"/>
    <w:rsid w:val="00BD2E0F"/>
    <w:rsid w:val="00BD3CAD"/>
    <w:rsid w:val="00BD45F7"/>
    <w:rsid w:val="00BD5BAA"/>
    <w:rsid w:val="00BD629B"/>
    <w:rsid w:val="00BD79AC"/>
    <w:rsid w:val="00BD7BCD"/>
    <w:rsid w:val="00BE0DA3"/>
    <w:rsid w:val="00BE186C"/>
    <w:rsid w:val="00BE2A77"/>
    <w:rsid w:val="00BE61B3"/>
    <w:rsid w:val="00BF0A37"/>
    <w:rsid w:val="00BF12D2"/>
    <w:rsid w:val="00BF1427"/>
    <w:rsid w:val="00BF51C7"/>
    <w:rsid w:val="00BF7BC4"/>
    <w:rsid w:val="00C013FA"/>
    <w:rsid w:val="00C01C07"/>
    <w:rsid w:val="00C034B0"/>
    <w:rsid w:val="00C0368D"/>
    <w:rsid w:val="00C0435C"/>
    <w:rsid w:val="00C05758"/>
    <w:rsid w:val="00C11D34"/>
    <w:rsid w:val="00C12824"/>
    <w:rsid w:val="00C14C27"/>
    <w:rsid w:val="00C15ECE"/>
    <w:rsid w:val="00C16181"/>
    <w:rsid w:val="00C20808"/>
    <w:rsid w:val="00C20A43"/>
    <w:rsid w:val="00C221E8"/>
    <w:rsid w:val="00C22335"/>
    <w:rsid w:val="00C22493"/>
    <w:rsid w:val="00C2789A"/>
    <w:rsid w:val="00C3094E"/>
    <w:rsid w:val="00C323F6"/>
    <w:rsid w:val="00C32F20"/>
    <w:rsid w:val="00C41508"/>
    <w:rsid w:val="00C42535"/>
    <w:rsid w:val="00C45086"/>
    <w:rsid w:val="00C5216F"/>
    <w:rsid w:val="00C52451"/>
    <w:rsid w:val="00C52A09"/>
    <w:rsid w:val="00C556E7"/>
    <w:rsid w:val="00C5739A"/>
    <w:rsid w:val="00C60B40"/>
    <w:rsid w:val="00C624C1"/>
    <w:rsid w:val="00C64264"/>
    <w:rsid w:val="00C7070B"/>
    <w:rsid w:val="00C714B0"/>
    <w:rsid w:val="00C73045"/>
    <w:rsid w:val="00C757DA"/>
    <w:rsid w:val="00C75A83"/>
    <w:rsid w:val="00C8220B"/>
    <w:rsid w:val="00C83C10"/>
    <w:rsid w:val="00C83D27"/>
    <w:rsid w:val="00C92024"/>
    <w:rsid w:val="00C949DC"/>
    <w:rsid w:val="00C95528"/>
    <w:rsid w:val="00CA4A67"/>
    <w:rsid w:val="00CA5D54"/>
    <w:rsid w:val="00CA6B37"/>
    <w:rsid w:val="00CA7E27"/>
    <w:rsid w:val="00CB1031"/>
    <w:rsid w:val="00CB1869"/>
    <w:rsid w:val="00CB1A2F"/>
    <w:rsid w:val="00CB24E8"/>
    <w:rsid w:val="00CB333D"/>
    <w:rsid w:val="00CB4046"/>
    <w:rsid w:val="00CC3332"/>
    <w:rsid w:val="00CD3186"/>
    <w:rsid w:val="00CD3B0F"/>
    <w:rsid w:val="00CE1F26"/>
    <w:rsid w:val="00CE6D78"/>
    <w:rsid w:val="00CE7E45"/>
    <w:rsid w:val="00CF054D"/>
    <w:rsid w:val="00CF0A5A"/>
    <w:rsid w:val="00CF1523"/>
    <w:rsid w:val="00CF1C62"/>
    <w:rsid w:val="00CF4525"/>
    <w:rsid w:val="00D0260E"/>
    <w:rsid w:val="00D10567"/>
    <w:rsid w:val="00D10846"/>
    <w:rsid w:val="00D16F7A"/>
    <w:rsid w:val="00D17543"/>
    <w:rsid w:val="00D201DE"/>
    <w:rsid w:val="00D23DBA"/>
    <w:rsid w:val="00D273E3"/>
    <w:rsid w:val="00D2746D"/>
    <w:rsid w:val="00D300F6"/>
    <w:rsid w:val="00D339E4"/>
    <w:rsid w:val="00D35BDB"/>
    <w:rsid w:val="00D36A4C"/>
    <w:rsid w:val="00D37B60"/>
    <w:rsid w:val="00D37BB9"/>
    <w:rsid w:val="00D42F3C"/>
    <w:rsid w:val="00D444A1"/>
    <w:rsid w:val="00D4455D"/>
    <w:rsid w:val="00D4602C"/>
    <w:rsid w:val="00D4765A"/>
    <w:rsid w:val="00D53968"/>
    <w:rsid w:val="00D54FFD"/>
    <w:rsid w:val="00D56AD4"/>
    <w:rsid w:val="00D57C34"/>
    <w:rsid w:val="00D60701"/>
    <w:rsid w:val="00D61952"/>
    <w:rsid w:val="00D63B72"/>
    <w:rsid w:val="00D63BD0"/>
    <w:rsid w:val="00D648D5"/>
    <w:rsid w:val="00D650DC"/>
    <w:rsid w:val="00D67663"/>
    <w:rsid w:val="00D67C65"/>
    <w:rsid w:val="00D67F41"/>
    <w:rsid w:val="00D749D3"/>
    <w:rsid w:val="00D75165"/>
    <w:rsid w:val="00D75717"/>
    <w:rsid w:val="00D80D69"/>
    <w:rsid w:val="00D82E9D"/>
    <w:rsid w:val="00D83AEA"/>
    <w:rsid w:val="00D8418C"/>
    <w:rsid w:val="00D85172"/>
    <w:rsid w:val="00D85A40"/>
    <w:rsid w:val="00D85A67"/>
    <w:rsid w:val="00D85D7C"/>
    <w:rsid w:val="00D86066"/>
    <w:rsid w:val="00D9021C"/>
    <w:rsid w:val="00D91593"/>
    <w:rsid w:val="00D9302F"/>
    <w:rsid w:val="00D93970"/>
    <w:rsid w:val="00D970D7"/>
    <w:rsid w:val="00DA0DBD"/>
    <w:rsid w:val="00DA2E8E"/>
    <w:rsid w:val="00DA58BD"/>
    <w:rsid w:val="00DA73B8"/>
    <w:rsid w:val="00DA78B4"/>
    <w:rsid w:val="00DA7E34"/>
    <w:rsid w:val="00DB238E"/>
    <w:rsid w:val="00DB359B"/>
    <w:rsid w:val="00DB38C4"/>
    <w:rsid w:val="00DB4C38"/>
    <w:rsid w:val="00DB64CE"/>
    <w:rsid w:val="00DB7034"/>
    <w:rsid w:val="00DC05B9"/>
    <w:rsid w:val="00DC10F3"/>
    <w:rsid w:val="00DC1114"/>
    <w:rsid w:val="00DC2DDF"/>
    <w:rsid w:val="00DC4CF0"/>
    <w:rsid w:val="00DC75C1"/>
    <w:rsid w:val="00DD0C4D"/>
    <w:rsid w:val="00DD27E5"/>
    <w:rsid w:val="00DD32E8"/>
    <w:rsid w:val="00DE29D1"/>
    <w:rsid w:val="00DE7BD3"/>
    <w:rsid w:val="00DF14B0"/>
    <w:rsid w:val="00DF1570"/>
    <w:rsid w:val="00DF22D9"/>
    <w:rsid w:val="00E01BFC"/>
    <w:rsid w:val="00E0289E"/>
    <w:rsid w:val="00E068F1"/>
    <w:rsid w:val="00E10397"/>
    <w:rsid w:val="00E12A9A"/>
    <w:rsid w:val="00E12EC2"/>
    <w:rsid w:val="00E14136"/>
    <w:rsid w:val="00E160E2"/>
    <w:rsid w:val="00E16C24"/>
    <w:rsid w:val="00E16F2F"/>
    <w:rsid w:val="00E179D2"/>
    <w:rsid w:val="00E17D9D"/>
    <w:rsid w:val="00E17F1D"/>
    <w:rsid w:val="00E200D5"/>
    <w:rsid w:val="00E218E8"/>
    <w:rsid w:val="00E22454"/>
    <w:rsid w:val="00E22F2F"/>
    <w:rsid w:val="00E252B8"/>
    <w:rsid w:val="00E30C19"/>
    <w:rsid w:val="00E329C0"/>
    <w:rsid w:val="00E36759"/>
    <w:rsid w:val="00E40C93"/>
    <w:rsid w:val="00E44271"/>
    <w:rsid w:val="00E44DBF"/>
    <w:rsid w:val="00E4576B"/>
    <w:rsid w:val="00E468B2"/>
    <w:rsid w:val="00E46992"/>
    <w:rsid w:val="00E46C4A"/>
    <w:rsid w:val="00E53291"/>
    <w:rsid w:val="00E533B6"/>
    <w:rsid w:val="00E5616A"/>
    <w:rsid w:val="00E56BB3"/>
    <w:rsid w:val="00E61BD0"/>
    <w:rsid w:val="00E62796"/>
    <w:rsid w:val="00E63365"/>
    <w:rsid w:val="00E6453B"/>
    <w:rsid w:val="00E66323"/>
    <w:rsid w:val="00E67274"/>
    <w:rsid w:val="00E67E16"/>
    <w:rsid w:val="00E71460"/>
    <w:rsid w:val="00E73AC1"/>
    <w:rsid w:val="00E74025"/>
    <w:rsid w:val="00E75EAC"/>
    <w:rsid w:val="00E77B80"/>
    <w:rsid w:val="00E8034F"/>
    <w:rsid w:val="00E81603"/>
    <w:rsid w:val="00E816B4"/>
    <w:rsid w:val="00E8248B"/>
    <w:rsid w:val="00E82867"/>
    <w:rsid w:val="00E847F7"/>
    <w:rsid w:val="00E879F6"/>
    <w:rsid w:val="00E9317B"/>
    <w:rsid w:val="00E93A2C"/>
    <w:rsid w:val="00E94075"/>
    <w:rsid w:val="00E94C0F"/>
    <w:rsid w:val="00E94E88"/>
    <w:rsid w:val="00EA3ACE"/>
    <w:rsid w:val="00EA419B"/>
    <w:rsid w:val="00EA48EE"/>
    <w:rsid w:val="00EA654C"/>
    <w:rsid w:val="00EB08B3"/>
    <w:rsid w:val="00EB2B70"/>
    <w:rsid w:val="00EB6441"/>
    <w:rsid w:val="00EC3069"/>
    <w:rsid w:val="00EC3E76"/>
    <w:rsid w:val="00EC7038"/>
    <w:rsid w:val="00ED050B"/>
    <w:rsid w:val="00ED1805"/>
    <w:rsid w:val="00ED1831"/>
    <w:rsid w:val="00ED3D1B"/>
    <w:rsid w:val="00ED4185"/>
    <w:rsid w:val="00ED4B19"/>
    <w:rsid w:val="00ED6B9B"/>
    <w:rsid w:val="00ED7A16"/>
    <w:rsid w:val="00ED7F5C"/>
    <w:rsid w:val="00EE2404"/>
    <w:rsid w:val="00EE2519"/>
    <w:rsid w:val="00EE2710"/>
    <w:rsid w:val="00EE4F49"/>
    <w:rsid w:val="00EE78E7"/>
    <w:rsid w:val="00EF0317"/>
    <w:rsid w:val="00EF074D"/>
    <w:rsid w:val="00EF1E57"/>
    <w:rsid w:val="00EF2F9D"/>
    <w:rsid w:val="00EF677D"/>
    <w:rsid w:val="00F03292"/>
    <w:rsid w:val="00F05796"/>
    <w:rsid w:val="00F1269C"/>
    <w:rsid w:val="00F1431C"/>
    <w:rsid w:val="00F15507"/>
    <w:rsid w:val="00F179A6"/>
    <w:rsid w:val="00F20654"/>
    <w:rsid w:val="00F22FDF"/>
    <w:rsid w:val="00F252C0"/>
    <w:rsid w:val="00F259B3"/>
    <w:rsid w:val="00F25D7C"/>
    <w:rsid w:val="00F26641"/>
    <w:rsid w:val="00F27D7E"/>
    <w:rsid w:val="00F30A68"/>
    <w:rsid w:val="00F32CEA"/>
    <w:rsid w:val="00F32FBE"/>
    <w:rsid w:val="00F33803"/>
    <w:rsid w:val="00F34306"/>
    <w:rsid w:val="00F349C2"/>
    <w:rsid w:val="00F34C94"/>
    <w:rsid w:val="00F36832"/>
    <w:rsid w:val="00F36FBA"/>
    <w:rsid w:val="00F37421"/>
    <w:rsid w:val="00F41EA8"/>
    <w:rsid w:val="00F45F2F"/>
    <w:rsid w:val="00F4790C"/>
    <w:rsid w:val="00F51818"/>
    <w:rsid w:val="00F53A03"/>
    <w:rsid w:val="00F53F0B"/>
    <w:rsid w:val="00F57C47"/>
    <w:rsid w:val="00F61A19"/>
    <w:rsid w:val="00F62BFA"/>
    <w:rsid w:val="00F65F04"/>
    <w:rsid w:val="00F665C3"/>
    <w:rsid w:val="00F70B07"/>
    <w:rsid w:val="00F7188D"/>
    <w:rsid w:val="00F71B21"/>
    <w:rsid w:val="00F72C67"/>
    <w:rsid w:val="00F73ACD"/>
    <w:rsid w:val="00F73ED1"/>
    <w:rsid w:val="00F76785"/>
    <w:rsid w:val="00F810B3"/>
    <w:rsid w:val="00F81B7A"/>
    <w:rsid w:val="00F83505"/>
    <w:rsid w:val="00F83805"/>
    <w:rsid w:val="00F83E06"/>
    <w:rsid w:val="00F86765"/>
    <w:rsid w:val="00F86810"/>
    <w:rsid w:val="00F90408"/>
    <w:rsid w:val="00F917BA"/>
    <w:rsid w:val="00F92D0D"/>
    <w:rsid w:val="00F9344B"/>
    <w:rsid w:val="00F94311"/>
    <w:rsid w:val="00F959EE"/>
    <w:rsid w:val="00F960F9"/>
    <w:rsid w:val="00F97FF1"/>
    <w:rsid w:val="00FA06B6"/>
    <w:rsid w:val="00FA5C69"/>
    <w:rsid w:val="00FA7429"/>
    <w:rsid w:val="00FB0F61"/>
    <w:rsid w:val="00FB3779"/>
    <w:rsid w:val="00FB5CA1"/>
    <w:rsid w:val="00FB6575"/>
    <w:rsid w:val="00FB678B"/>
    <w:rsid w:val="00FB72AD"/>
    <w:rsid w:val="00FB7D6B"/>
    <w:rsid w:val="00FB7FA0"/>
    <w:rsid w:val="00FC0635"/>
    <w:rsid w:val="00FC0F86"/>
    <w:rsid w:val="00FC1F9E"/>
    <w:rsid w:val="00FC2199"/>
    <w:rsid w:val="00FC3585"/>
    <w:rsid w:val="00FC48F2"/>
    <w:rsid w:val="00FC52CB"/>
    <w:rsid w:val="00FC6CA9"/>
    <w:rsid w:val="00FD0EAA"/>
    <w:rsid w:val="00FD30FD"/>
    <w:rsid w:val="00FD3B51"/>
    <w:rsid w:val="00FD4EB1"/>
    <w:rsid w:val="00FE09E8"/>
    <w:rsid w:val="00FE2B2D"/>
    <w:rsid w:val="00FE37DC"/>
    <w:rsid w:val="00FE43BF"/>
    <w:rsid w:val="00FE4554"/>
    <w:rsid w:val="00FE48FB"/>
    <w:rsid w:val="00FE568F"/>
    <w:rsid w:val="00FE5E19"/>
    <w:rsid w:val="00FE6132"/>
    <w:rsid w:val="00FF0338"/>
    <w:rsid w:val="00FF0932"/>
    <w:rsid w:val="00FF330B"/>
    <w:rsid w:val="00FF39F0"/>
    <w:rsid w:val="00FF3C78"/>
    <w:rsid w:val="00FF5451"/>
    <w:rsid w:val="00FF5D0C"/>
    <w:rsid w:val="022FF82F"/>
    <w:rsid w:val="0622A26C"/>
    <w:rsid w:val="284C7077"/>
    <w:rsid w:val="3EC80568"/>
    <w:rsid w:val="44544101"/>
    <w:rsid w:val="49D52123"/>
    <w:rsid w:val="4CC5D61C"/>
    <w:rsid w:val="4F785B05"/>
    <w:rsid w:val="5724A338"/>
    <w:rsid w:val="60FF68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D2D92"/>
  <w15:docId w15:val="{B3687643-8BBE-4595-B54E-19B3B8DF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4"/>
        <w:szCs w:val="24"/>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rFonts w:ascii="Tahoma" w:hAnsi="Tahoma" w:cs="Arial Unicode MS"/>
      <w:color w:val="000000"/>
      <w:sz w:val="28"/>
      <w:szCs w:val="28"/>
      <w:u w:color="000000"/>
      <w:lang w:val="en-US"/>
    </w:rPr>
  </w:style>
  <w:style w:type="paragraph" w:styleId="Heading2">
    <w:name w:val="heading 2"/>
    <w:next w:val="Normal"/>
    <w:pPr>
      <w:keepNext/>
      <w:tabs>
        <w:tab w:val="left" w:pos="1080"/>
      </w:tabs>
      <w:spacing w:after="360"/>
      <w:jc w:val="center"/>
      <w:outlineLvl w:val="1"/>
    </w:pPr>
    <w:rPr>
      <w:rFonts w:ascii="Tahoma" w:hAnsi="Tahoma" w:cs="Arial Unicode MS"/>
      <w:b/>
      <w:bCs/>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Default">
    <w:name w:val="Default"/>
    <w:rPr>
      <w:rFonts w:ascii="Tahoma" w:eastAsia="Tahoma" w:hAnsi="Tahoma" w:cs="Tahoma"/>
      <w:color w:val="000000"/>
      <w:u w:color="000000"/>
      <w:lang w:val="en-US"/>
    </w:rPr>
  </w:style>
  <w:style w:type="character" w:customStyle="1" w:styleId="Hyperlink0">
    <w:name w:val="Hyperlink.0"/>
    <w:basedOn w:val="Hyperlink"/>
    <w:rPr>
      <w:color w:val="0000FF"/>
      <w:u w:val="single" w:color="0000FF"/>
    </w:rPr>
  </w:style>
  <w:style w:type="numbering" w:customStyle="1" w:styleId="ImportedStyle1">
    <w:name w:val="Imported Style 1"/>
    <w:pPr>
      <w:numPr>
        <w:numId w:val="1"/>
      </w:numPr>
    </w:pPr>
  </w:style>
  <w:style w:type="paragraph" w:styleId="ListParagraph">
    <w:name w:val="List Paragraph"/>
    <w:basedOn w:val="Normal"/>
    <w:uiPriority w:val="34"/>
    <w:qFormat/>
    <w:rsid w:val="00C20808"/>
    <w:pPr>
      <w:ind w:left="720"/>
      <w:contextualSpacing/>
    </w:pPr>
  </w:style>
  <w:style w:type="table" w:styleId="TableGrid">
    <w:name w:val="Table Grid"/>
    <w:basedOn w:val="TableNormal"/>
    <w:uiPriority w:val="39"/>
    <w:rsid w:val="007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5451"/>
    <w:pPr>
      <w:tabs>
        <w:tab w:val="center" w:pos="4513"/>
        <w:tab w:val="right" w:pos="9026"/>
      </w:tabs>
    </w:pPr>
  </w:style>
  <w:style w:type="character" w:customStyle="1" w:styleId="HeaderChar">
    <w:name w:val="Header Char"/>
    <w:basedOn w:val="DefaultParagraphFont"/>
    <w:link w:val="Header"/>
    <w:uiPriority w:val="99"/>
    <w:rsid w:val="00FF5451"/>
    <w:rPr>
      <w:rFonts w:ascii="Tahoma" w:hAnsi="Tahoma" w:cs="Arial Unicode MS"/>
      <w:color w:val="000000"/>
      <w:sz w:val="28"/>
      <w:szCs w:val="28"/>
      <w:u w:color="000000"/>
      <w:lang w:val="en-US"/>
    </w:rPr>
  </w:style>
  <w:style w:type="paragraph" w:styleId="Footer">
    <w:name w:val="footer"/>
    <w:basedOn w:val="Normal"/>
    <w:link w:val="FooterChar"/>
    <w:uiPriority w:val="99"/>
    <w:unhideWhenUsed/>
    <w:rsid w:val="00FF5451"/>
    <w:pPr>
      <w:tabs>
        <w:tab w:val="center" w:pos="4513"/>
        <w:tab w:val="right" w:pos="9026"/>
      </w:tabs>
    </w:pPr>
  </w:style>
  <w:style w:type="character" w:customStyle="1" w:styleId="FooterChar">
    <w:name w:val="Footer Char"/>
    <w:basedOn w:val="DefaultParagraphFont"/>
    <w:link w:val="Footer"/>
    <w:uiPriority w:val="99"/>
    <w:rsid w:val="00FF5451"/>
    <w:rPr>
      <w:rFonts w:ascii="Tahoma" w:hAnsi="Tahoma" w:cs="Arial Unicode MS"/>
      <w:color w:val="000000"/>
      <w:sz w:val="28"/>
      <w:szCs w:val="28"/>
      <w:u w:color="000000"/>
      <w:lang w:val="en-US"/>
    </w:rPr>
  </w:style>
  <w:style w:type="character" w:customStyle="1" w:styleId="ui-provider">
    <w:name w:val="ui-provider"/>
    <w:basedOn w:val="DefaultParagraphFont"/>
    <w:rsid w:val="00E46992"/>
  </w:style>
  <w:style w:type="character" w:customStyle="1" w:styleId="fui-styledtext">
    <w:name w:val="fui-styledtext"/>
    <w:basedOn w:val="DefaultParagraphFont"/>
    <w:rsid w:val="009156C8"/>
  </w:style>
  <w:style w:type="paragraph" w:styleId="NormalWeb">
    <w:name w:val="Normal (Web)"/>
    <w:basedOn w:val="Normal"/>
    <w:uiPriority w:val="99"/>
    <w:semiHidden/>
    <w:unhideWhenUsed/>
    <w:rsid w:val="001365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lang w:val="en-GB"/>
    </w:rPr>
  </w:style>
  <w:style w:type="paragraph" w:styleId="FootnoteText">
    <w:name w:val="footnote text"/>
    <w:basedOn w:val="Normal"/>
    <w:link w:val="FootnoteTextChar"/>
    <w:uiPriority w:val="99"/>
    <w:semiHidden/>
    <w:unhideWhenUsed/>
    <w:rsid w:val="00B1516B"/>
    <w:rPr>
      <w:sz w:val="20"/>
      <w:szCs w:val="20"/>
    </w:rPr>
  </w:style>
  <w:style w:type="character" w:customStyle="1" w:styleId="FootnoteTextChar">
    <w:name w:val="Footnote Text Char"/>
    <w:basedOn w:val="DefaultParagraphFont"/>
    <w:link w:val="FootnoteText"/>
    <w:uiPriority w:val="99"/>
    <w:semiHidden/>
    <w:rsid w:val="00B1516B"/>
    <w:rPr>
      <w:rFonts w:ascii="Tahoma" w:hAnsi="Tahoma" w:cs="Arial Unicode MS"/>
      <w:color w:val="000000"/>
      <w:sz w:val="20"/>
      <w:szCs w:val="20"/>
      <w:u w:color="000000"/>
      <w:lang w:val="en-US"/>
    </w:rPr>
  </w:style>
  <w:style w:type="character" w:styleId="FootnoteReference">
    <w:name w:val="footnote reference"/>
    <w:basedOn w:val="DefaultParagraphFont"/>
    <w:uiPriority w:val="99"/>
    <w:semiHidden/>
    <w:unhideWhenUsed/>
    <w:rsid w:val="00B1516B"/>
    <w:rPr>
      <w:vertAlign w:val="superscript"/>
    </w:rPr>
  </w:style>
  <w:style w:type="table" w:styleId="TableGridLight">
    <w:name w:val="Grid Table Light"/>
    <w:basedOn w:val="TableNormal"/>
    <w:uiPriority w:val="40"/>
    <w:rsid w:val="003F19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3F199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
    <w:name w:val="Body"/>
    <w:rsid w:val="00722D45"/>
    <w:rPr>
      <w:rFonts w:ascii="Calibri" w:eastAsia="Calibri" w:hAnsi="Calibri" w:cs="Calibri"/>
      <w:color w:val="000000"/>
      <w:u w:color="000000"/>
      <w:lang w:val="en-US" w:eastAsia="en-US"/>
    </w:rPr>
  </w:style>
  <w:style w:type="table" w:styleId="ListTable4-Accent6">
    <w:name w:val="List Table 4 Accent 6"/>
    <w:basedOn w:val="TableNormal"/>
    <w:uiPriority w:val="49"/>
    <w:rsid w:val="007F204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PlainTable2">
    <w:name w:val="Plain Table 2"/>
    <w:basedOn w:val="TableNormal"/>
    <w:uiPriority w:val="42"/>
    <w:rsid w:val="007F204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29632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77DC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474117">
      <w:bodyDiv w:val="1"/>
      <w:marLeft w:val="0"/>
      <w:marRight w:val="0"/>
      <w:marTop w:val="0"/>
      <w:marBottom w:val="0"/>
      <w:divBdr>
        <w:top w:val="none" w:sz="0" w:space="0" w:color="auto"/>
        <w:left w:val="none" w:sz="0" w:space="0" w:color="auto"/>
        <w:bottom w:val="none" w:sz="0" w:space="0" w:color="auto"/>
        <w:right w:val="none" w:sz="0" w:space="0" w:color="auto"/>
      </w:divBdr>
    </w:div>
    <w:div w:id="923030739">
      <w:bodyDiv w:val="1"/>
      <w:marLeft w:val="0"/>
      <w:marRight w:val="0"/>
      <w:marTop w:val="0"/>
      <w:marBottom w:val="0"/>
      <w:divBdr>
        <w:top w:val="none" w:sz="0" w:space="0" w:color="auto"/>
        <w:left w:val="none" w:sz="0" w:space="0" w:color="auto"/>
        <w:bottom w:val="none" w:sz="0" w:space="0" w:color="auto"/>
        <w:right w:val="none" w:sz="0" w:space="0" w:color="auto"/>
      </w:divBdr>
    </w:div>
    <w:div w:id="1159883743">
      <w:bodyDiv w:val="1"/>
      <w:marLeft w:val="0"/>
      <w:marRight w:val="0"/>
      <w:marTop w:val="0"/>
      <w:marBottom w:val="0"/>
      <w:divBdr>
        <w:top w:val="none" w:sz="0" w:space="0" w:color="auto"/>
        <w:left w:val="none" w:sz="0" w:space="0" w:color="auto"/>
        <w:bottom w:val="none" w:sz="0" w:space="0" w:color="auto"/>
        <w:right w:val="none" w:sz="0" w:space="0" w:color="auto"/>
      </w:divBdr>
    </w:div>
    <w:div w:id="1332563282">
      <w:bodyDiv w:val="1"/>
      <w:marLeft w:val="0"/>
      <w:marRight w:val="0"/>
      <w:marTop w:val="0"/>
      <w:marBottom w:val="0"/>
      <w:divBdr>
        <w:top w:val="none" w:sz="0" w:space="0" w:color="auto"/>
        <w:left w:val="none" w:sz="0" w:space="0" w:color="auto"/>
        <w:bottom w:val="none" w:sz="0" w:space="0" w:color="auto"/>
        <w:right w:val="none" w:sz="0" w:space="0" w:color="auto"/>
      </w:divBdr>
    </w:div>
    <w:div w:id="1503160798">
      <w:bodyDiv w:val="1"/>
      <w:marLeft w:val="0"/>
      <w:marRight w:val="0"/>
      <w:marTop w:val="0"/>
      <w:marBottom w:val="0"/>
      <w:divBdr>
        <w:top w:val="none" w:sz="0" w:space="0" w:color="auto"/>
        <w:left w:val="none" w:sz="0" w:space="0" w:color="auto"/>
        <w:bottom w:val="none" w:sz="0" w:space="0" w:color="auto"/>
        <w:right w:val="none" w:sz="0" w:space="0" w:color="auto"/>
      </w:divBdr>
    </w:div>
    <w:div w:id="1631856980">
      <w:bodyDiv w:val="1"/>
      <w:marLeft w:val="0"/>
      <w:marRight w:val="0"/>
      <w:marTop w:val="0"/>
      <w:marBottom w:val="0"/>
      <w:divBdr>
        <w:top w:val="none" w:sz="0" w:space="0" w:color="auto"/>
        <w:left w:val="none" w:sz="0" w:space="0" w:color="auto"/>
        <w:bottom w:val="none" w:sz="0" w:space="0" w:color="auto"/>
        <w:right w:val="none" w:sz="0" w:space="0" w:color="auto"/>
      </w:divBdr>
    </w:div>
    <w:div w:id="1689990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7.jpeg"/><Relationship Id="rId26" Type="http://schemas.openxmlformats.org/officeDocument/2006/relationships/image" Target="media/image13.jpeg"/><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jpeg"/><Relationship Id="rId25" Type="http://schemas.microsoft.com/office/2007/relationships/hdphoto" Target="media/hdphoto2.wdp"/><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image" Target="media/image14.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281f0b-1b17-4847-92d4-f5ee8cd9c7a9">
      <Terms xmlns="http://schemas.microsoft.com/office/infopath/2007/PartnerControls"/>
    </lcf76f155ced4ddcb4097134ff3c332f>
    <TaxCatchAll xmlns="d18bd8e2-cffe-4e71-8501-69a9d2aac352" xsi:nil="true"/>
    <Order0 xmlns="5e281f0b-1b17-4847-92d4-f5ee8cd9c7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6EE6275AB61F478C4C2B60E06EBB86" ma:contentTypeVersion="20" ma:contentTypeDescription="Create a new document." ma:contentTypeScope="" ma:versionID="c40dd82f81fe3146463941929de04cbd">
  <xsd:schema xmlns:xsd="http://www.w3.org/2001/XMLSchema" xmlns:xs="http://www.w3.org/2001/XMLSchema" xmlns:p="http://schemas.microsoft.com/office/2006/metadata/properties" xmlns:ns2="5e281f0b-1b17-4847-92d4-f5ee8cd9c7a9" xmlns:ns3="d18bd8e2-cffe-4e71-8501-69a9d2aac352" targetNamespace="http://schemas.microsoft.com/office/2006/metadata/properties" ma:root="true" ma:fieldsID="5289488a749b88469f1ff7fea8a0a629" ns2:_="" ns3:_="">
    <xsd:import namespace="5e281f0b-1b17-4847-92d4-f5ee8cd9c7a9"/>
    <xsd:import namespace="d18bd8e2-cffe-4e71-8501-69a9d2aac3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81f0b-1b17-4847-92d4-f5ee8cd9c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b9330-4fa8-4cd2-b6cb-060738cd83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rder0" ma:index="26" nillable="true" ma:displayName="Order" ma:format="Dropdown" ma:internalName="Order0">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8bd8e2-cffe-4e71-8501-69a9d2aac3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695229-2a6d-478f-93eb-95e776de06fd}" ma:internalName="TaxCatchAll" ma:showField="CatchAllData" ma:web="d18bd8e2-cffe-4e71-8501-69a9d2aac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ED56A-CDF5-4B8E-8326-A8A9B1C872E2}">
  <ds:schemaRefs>
    <ds:schemaRef ds:uri="http://schemas.microsoft.com/sharepoint/v3/contenttype/forms"/>
  </ds:schemaRefs>
</ds:datastoreItem>
</file>

<file path=customXml/itemProps2.xml><?xml version="1.0" encoding="utf-8"?>
<ds:datastoreItem xmlns:ds="http://schemas.openxmlformats.org/officeDocument/2006/customXml" ds:itemID="{D4BB9FEC-2FE3-46A8-ADE4-FFE33E6D1517}">
  <ds:schemaRefs>
    <ds:schemaRef ds:uri="http://schemas.microsoft.com/office/2006/metadata/properties"/>
    <ds:schemaRef ds:uri="http://schemas.microsoft.com/office/infopath/2007/PartnerControls"/>
    <ds:schemaRef ds:uri="5e281f0b-1b17-4847-92d4-f5ee8cd9c7a9"/>
    <ds:schemaRef ds:uri="d18bd8e2-cffe-4e71-8501-69a9d2aac352"/>
  </ds:schemaRefs>
</ds:datastoreItem>
</file>

<file path=customXml/itemProps3.xml><?xml version="1.0" encoding="utf-8"?>
<ds:datastoreItem xmlns:ds="http://schemas.openxmlformats.org/officeDocument/2006/customXml" ds:itemID="{01CD64B7-8512-4E1C-9D08-26461E1E8B22}"/>
</file>

<file path=customXml/itemProps4.xml><?xml version="1.0" encoding="utf-8"?>
<ds:datastoreItem xmlns:ds="http://schemas.openxmlformats.org/officeDocument/2006/customXml" ds:itemID="{BCB38F50-CCC0-41E6-B4AA-AB97DC32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5202</Words>
  <Characters>22112</Characters>
  <Application>Microsoft Office Word</Application>
  <DocSecurity>0</DocSecurity>
  <Lines>2764</Lines>
  <Paragraphs>3034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Michaela  May</cp:lastModifiedBy>
  <cp:revision>4</cp:revision>
  <cp:lastPrinted>2025-09-30T17:21:00Z</cp:lastPrinted>
  <dcterms:created xsi:type="dcterms:W3CDTF">2026-05-13T11:50:00Z</dcterms:created>
  <dcterms:modified xsi:type="dcterms:W3CDTF">2026-05-13T11:53:00Z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0x010100B36EE6275AB61F478C4C2B60E06EBB86</vt:lpwstr>
  </property>
  <property fmtid="{D5CDD505-2E9C-101B-9397-08002B2CF9AE}" pid="3" name="MediaServiceImageTags">
    <vt:lpwstr/>
  </property>
</Properties>
</file>